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5fd8c0b6a48b6" w:history="1">
              <w:r>
                <w:rPr>
                  <w:rStyle w:val="Hyperlink"/>
                </w:rPr>
                <w:t>中国彩票打印机发展现状分析与前景趋势预测报告（2025-2031年）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5fd8c0b6a48b6" w:history="1">
              <w:r>
                <w:rPr>
                  <w:rStyle w:val="Hyperlink"/>
                </w:rPr>
                <w:t>中国彩票打印机发展现状分析与前景趋势预测报告（2025-2031年）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5fd8c0b6a48b6" w:history="1">
                <w:r>
                  <w:rPr>
                    <w:rStyle w:val="Hyperlink"/>
                  </w:rPr>
                  <w:t>https://www.20087.com/9/58/CaiPiaoDaYinJiHangYeQuShi.html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打印机是一种专用的打印设备，主要用于打印彩票等凭证。目前，彩票打印机产品具备高精度打印、快速响应、稳定可靠等特点，满足了彩票销售点的高效打印需求。随着彩票市场的不断扩大和消费者对购彩体验的需求提升，彩票打印机的市场需求也在持续增长。为满足多样化的打印需求，彩票打印机在打印速度、打印质量、耗材成本等方面不断进行优化。</w:t>
      </w:r>
      <w:r>
        <w:rPr>
          <w:rFonts w:hint="eastAsia"/>
        </w:rPr>
        <w:br/>
      </w:r>
      <w:r>
        <w:rPr>
          <w:rFonts w:hint="eastAsia"/>
        </w:rPr>
        <w:t>　　未来，彩票打印机将向更高效率、更智能化、更环保化的方向发展。一方面，通过引入先进的打印技术和材料，提高打印速度和打印质量；另一方面，结合物联网、大数据等技术，实现彩票打印机的智能管理和远程监控。此外，环保法规的加严也将促使行业采用更加环保的耗材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5fd8c0b6a48b6" w:history="1">
        <w:r>
          <w:rPr>
            <w:rStyle w:val="Hyperlink"/>
          </w:rPr>
          <w:t>中国彩票打印机发展现状分析与前景趋势预测报告（2025-2031年）</w:t>
        </w:r>
      </w:hyperlink>
      <w:r>
        <w:rPr>
          <w:rFonts w:hint="eastAsia"/>
        </w:rPr>
        <w:t>》系统分析了彩票打印机行业的市场需求、市场规模及价格动态，全面梳理了彩票打印机产业链结构，并对彩票打印机细分市场进行了深入探究。报告基于详实数据，科学预测了彩票打印机市场前景与发展趋势，重点剖析了品牌竞争格局、市场集中度及重点企业的市场地位。通过SWOT分析，报告识别了行业面临的机遇与风险，并提出了针对性发展策略与建议，为彩票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彩票打印机行业界定</w:t>
      </w:r>
      <w:r>
        <w:rPr>
          <w:rFonts w:hint="eastAsia"/>
        </w:rPr>
        <w:br/>
      </w:r>
      <w:r>
        <w:rPr>
          <w:rFonts w:hint="eastAsia"/>
        </w:rPr>
        <w:t>　　第一节 彩票打印机行业定义</w:t>
      </w:r>
      <w:r>
        <w:rPr>
          <w:rFonts w:hint="eastAsia"/>
        </w:rPr>
        <w:br/>
      </w:r>
      <w:r>
        <w:rPr>
          <w:rFonts w:hint="eastAsia"/>
        </w:rPr>
        <w:t>　　第二节 彩票打印机行业特点分析</w:t>
      </w:r>
      <w:r>
        <w:rPr>
          <w:rFonts w:hint="eastAsia"/>
        </w:rPr>
        <w:br/>
      </w:r>
      <w:r>
        <w:rPr>
          <w:rFonts w:hint="eastAsia"/>
        </w:rPr>
        <w:t>　　第三节 彩票打印机产业链分析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2024-2025年全球彩票打印机行业市场运行形势分析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2024-2025年全球彩票打印机行业发展概况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世界彩票打印机行业发展走势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二、全球彩票打印机行业市场分布情况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三、全球彩票打印机行业发展趋势分析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全球彩票打印机行业重点国家和区域分析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2024-2025年彩票打印机行业技术发展现状及趋势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当前我国彩票打印机技术发展现状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中外彩票打印机技术差距及产生差距的主要原因分析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提高我国彩票打印机技术的对策</w:t>
      </w:r>
      <w:r>
        <w:rPr>
          <w:rFonts w:hint="eastAsia"/>
        </w:rPr>
        <w:br/>
      </w:r>
      <w:r>
        <w:rPr>
          <w:rFonts w:hint="eastAsia"/>
        </w:rPr>
        <w:t>　　第四节 我国彩票打印机研发、设计发展趋势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中国彩票打印机发展现状调研</w:t>
      </w:r>
      <w:r>
        <w:rPr>
          <w:rFonts w:hint="eastAsia"/>
        </w:rPr>
        <w:br/>
      </w:r>
      <w:r>
        <w:rPr>
          <w:rFonts w:hint="eastAsia"/>
        </w:rPr>
        <w:t>　　第一节 中国彩票打印机市场现状分析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中国彩票打印机行业产量情况分析及预测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一、彩票打印机总体产能规模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三、2019-2024年中国彩票打印机产量统计</w:t>
      </w:r>
      <w:r>
        <w:rPr>
          <w:rFonts w:hint="eastAsia"/>
        </w:rPr>
        <w:br/>
      </w:r>
      <w:r>
        <w:rPr>
          <w:rFonts w:hint="eastAsia"/>
        </w:rPr>
        <w:t>　　　　二、彩票打印机生产区域分布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三、2025-2031年中国彩票打印机产量预测分析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中国彩票打印机市场需求分析及预测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一、中国彩票打印机市场需求特点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二、2019-2024年中国彩票打印机市场需求量统计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三、2025-2031年中国彩票打印机市场需求量预测分析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2019-2024年中国彩票打印机行业进出口情况分析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一、2019-2024年中国彩票打印机行业进口分析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二、2019-2024年中国彩票打印机行业出口分析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2025-2031年中国彩票打印机行业进出口情况预测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一、2025-2031年中国彩票打印机行业进口预测分析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二、2025-2031年中国彩票打印机行业出口预测分析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影响彩票打印机行业进出口变化的主要原因分析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2019-2024年中国彩票打印机行业重点地区调研分析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一、中国彩票打印机行业重点区域市场结构调研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二、**地区彩票打印机市场调研分析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三、**地区彩票打印机市场调研分析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四、**地区彩票打印机市场调研分析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五、**地区彩票打印机市场调研分析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六、**地区彩票打印机市场调研分析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彩票打印机行业竞争格局分析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彩票打印机行业集中度分析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一、彩票打印机市场集中度分析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二、彩票打印机企业集中度分析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三、彩票打印机区域集中度分析</w:t>
      </w:r>
      <w:r>
        <w:rPr>
          <w:rFonts w:hint="eastAsia"/>
        </w:rPr>
        <w:br/>
      </w:r>
      <w:r>
        <w:rPr>
          <w:rFonts w:hint="eastAsia"/>
        </w:rPr>
        <w:t>　　第二节 彩票打印机行业主要企业竞争力分析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彩票打印机行业竞争格局分析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一、2024-2025年彩票打印机行业竞争分析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二、2024-2025年中外彩票打印机产品竞争分析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三、2024-2025年我国彩票打印机市场竞争分析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四、2024-2025年国内主要彩票打印机企业动向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彩票打印机行业细分产品市场调研分析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彩票打印机行业上、下游市场分析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彩票打印机行业上游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彩票打印机行业下游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彩票打印机重点企业（一）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彩票打印机重点企业（二）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彩票打印机重点企业（三）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彩票打印机重点企业（四）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彩票打印机重点企业（五）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彩票打印机重点企业（六）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2025年彩票打印机企业管理策略建议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提高彩票打印机企业竞争力的策略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一、提高中国彩票打印机企业核心竞争力的对策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二、彩票打印机企业提升竞争力的主要方向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三、影响彩票打印机企业核心竞争力的因素及提升途径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四、提高彩票打印机企业竞争力的策略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一、彩票打印机实施品牌战略的意义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三、我国彩票打印机企业的品牌战略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四、彩票打印机品牌战略管理的策略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2025-2031年中国彩票打印机行业前景与风险预测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2025年中国彩票打印机市场前景分析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2025-2031年中国彩票打印机发展趋势预测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2025-2031年中国彩票打印机行业投资特性分析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一、2025-2031年中国彩票打印机行业进入壁垒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二、2025-2031年中国彩票打印机行业盈利模式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三、2025-2031年中国彩票打印机行业盈利因素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2025-2031年中国彩票打印机行业投资机会分析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一、2025-2031年中国彩票打印机细分市场投资机会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二、2025-2031年中国彩票打印机行业区域市场投资潜力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2025-2031年中国彩票打印机行业投资风险分析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一、2025-2031年中国彩票打印机行业市场竞争风险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二、2025-2031年中国彩票打印机行业技术风险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三、2025-2031年中国彩票打印机行业政策风险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四、2025-2031年中国彩票打印机行业进入退出风险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彩票打印机行业研究结论</w:t>
      </w:r>
      <w:r>
        <w:rPr>
          <w:rFonts w:hint="eastAsia"/>
        </w:rPr>
        <w:br/>
      </w:r>
      <w:r>
        <w:rPr>
          <w:rFonts w:hint="eastAsia"/>
        </w:rPr>
        <w:t>　　第二节 彩票打印机行业投资价值评估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中:智:林:彩票打印机行业投资建议</w:t>
      </w:r>
      <w:r>
        <w:rPr>
          <w:rFonts w:hint="eastAsia"/>
        </w:rPr>
        <w:br/>
      </w:r>
      <w:r>
        <w:rPr>
          <w:rFonts w:hint="eastAsia"/>
        </w:rPr>
        <w:t>　　　　一、彩票打印机行业投资策略建议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二、彩票打印机行业投资方向建议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三、彩票打印机行业投资方式建议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彩票打印机行业历程</w:t>
      </w:r>
      <w:r>
        <w:rPr>
          <w:rFonts w:hint="eastAsia"/>
        </w:rPr>
        <w:br/>
      </w:r>
      <w:r>
        <w:rPr>
          <w:rFonts w:hint="eastAsia"/>
        </w:rPr>
        <w:t>　　图表 彩票打印机行业生命周期</w:t>
      </w:r>
      <w:r>
        <w:rPr>
          <w:rFonts w:hint="eastAsia"/>
        </w:rPr>
        <w:br/>
      </w:r>
      <w:r>
        <w:rPr>
          <w:rFonts w:hint="eastAsia"/>
        </w:rPr>
        <w:t>　　图表 彩票打印机行业产业链分析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2019-2024年中国彩票打印机进口金额分析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2019-2024年中国彩票打印机出口数量分析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2019-2024年中国彩票打印机出口金额分析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彩票打印机企业信息</w:t>
      </w:r>
      <w:r>
        <w:rPr>
          <w:rFonts w:hint="eastAsia"/>
        </w:rPr>
        <w:br/>
      </w:r>
      <w:r>
        <w:rPr>
          <w:rFonts w:hint="eastAsia"/>
        </w:rPr>
        <w:t>　　图表 彩票打印机企业经营情况分析</w:t>
      </w:r>
      <w:r>
        <w:rPr>
          <w:rFonts w:hint="eastAsia"/>
        </w:rPr>
        <w:br/>
      </w:r>
      <w:r>
        <w:rPr>
          <w:rFonts w:hint="eastAsia"/>
        </w:rPr>
        <w:t>　　图表 彩票打印机重点企业（三）主要经济指标情况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2025-2031年中国彩票打印机市场需求量预测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2025-2031年中国彩票打印机发展趋势预测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5fd8c0b6a48b6" w:history="1">
        <w:r>
          <w:rPr>
            <w:rStyle w:val="Hyperlink"/>
          </w:rPr>
          <w:t>中国彩票打印机发展现状分析与前景趋势预测报告（2025-2031年）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5fd8c0b6a48b6" w:history="1">
        <w:r>
          <w:rPr>
            <w:rStyle w:val="Hyperlink"/>
          </w:rPr>
          <w:t>https://www.20087.com/9/58/CaiPiaoDaYinJiHangYeQuShi.html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热点：彩票图片编辑器、彩票打印机怎样换纸、彩色打印机十大排名、彩票打印机子、彩票万能生成器、彩票打印机图片、彩票万能旋转矩阵、彩票打印机怎么换纸视频、彩票平台哪个最好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b3d3a04bf4750" w:history="1">
      <w:r>
        <w:rPr>
          <w:rStyle w:val="Hyperlink"/>
        </w:rPr>
        <w:t>中国彩票打印机发展现状分析与前景趋势预测报告（2025-2031年）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aiPiaoDaYinJiHangYeQuShi.html" TargetMode="External" Id="Rf555fd8c0b6a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aiPiaoDaYinJiHangYeQuShi.html" TargetMode="External" Id="R7c7b3d3a04bf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2025-02-19T06:10:00Z</dcterms:created>
  <dcterms:modified xsi:type="dcterms:W3CDTF">2025-02-19T07:10:00Z</dcterms:modified>
  <dc:subject>中国彩票打印机发展现状分析与前景趋势预测报告（2025-2031年）</dc:subject>
  <dc:title>中国彩票打印机发展现状分析与前景趋势预测报告（2025-2031年）</dc:title>
  <cp:keywords>中国彩票打印机发展现状分析与前景趋势预测报告（2025-2031年）</cp:keywords>
  <dc:description>中国彩票打印机发展现状分析与前景趋势预测报告（2025-2031年）</dc:description>
</cp:coreProperties>
</file>