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dd24d53f547fc" w:history="1">
              <w:r>
                <w:rPr>
                  <w:rStyle w:val="Hyperlink"/>
                </w:rPr>
                <w:t>2025-2031年中国微型电动机市场现状与行业前景分析报告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dd24d53f547fc" w:history="1">
              <w:r>
                <w:rPr>
                  <w:rStyle w:val="Hyperlink"/>
                </w:rPr>
                <w:t>2025-2031年中国微型电动机市场现状与行业前景分析报告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dd24d53f547fc" w:history="1">
                <w:r>
                  <w:rPr>
                    <w:rStyle w:val="Hyperlink"/>
                  </w:rPr>
                  <w:t>https://www.20087.com/9/78/WeiXingDianDongJiDeXianZhuangYuQianJing.html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作为精密驱动的核心部件，广泛应用于消费电子、医疗器械、无人机、自动化设备等领域。近年来，随着技术的不断进步，微型电动机在功率密度、转速、精度等方面实现了显著提升。特别是永磁同步电机和步进电机，在小型化、高效率方面表现突出，满足了设备对紧凑体积和高效能的要求。同时，无刷电机凭借其低噪音、长寿命的优势，逐渐取代传统有刷电机，成为市场主流。</w:t>
      </w:r>
      <w:r>
        <w:rPr>
          <w:rFonts w:hint="eastAsia"/>
        </w:rPr>
        <w:br/>
      </w:r>
      <w:r>
        <w:rPr>
          <w:rFonts w:hint="eastAsia"/>
        </w:rPr>
        <w:t>　　未来，微型电动机技术将朝着更高集成度、智能化和环保节能的方向发展。集成传感器和控制电路的电机系统将更广泛地应用于物联网设备，实现精确控制和状态监测。在材料与制造工艺上，纳米材料的应用和3D打印技术的革新将推动电机的进一步微型化和性能提升。此外，随着电动汽车和可穿戴设备市场的快速增长，对微型电动机的需求将更加多样化，要求电机具有更强的环境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dd24d53f547fc" w:history="1">
        <w:r>
          <w:rPr>
            <w:rStyle w:val="Hyperlink"/>
          </w:rPr>
          <w:t>2025-2031年中国微型电动机市场现状与行业前景分析报告</w:t>
        </w:r>
      </w:hyperlink>
      <w:r>
        <w:rPr>
          <w:rFonts w:hint="eastAsia"/>
        </w:rPr>
        <w:t>》系统分析了微型电动机行业的产业链结构、市场规模及需求特征，详细解读了价格体系与行业现状。基于严谨的数据分析与市场洞察，报告科学预测了微型电动机行业前景与发展趋势。同时，重点剖析了微型电动机重点企业的竞争格局、市场集中度及品牌影响力，并对微型电动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微型电动机行业概述</w:t>
      </w:r>
      <w:r>
        <w:rPr>
          <w:rFonts w:hint="eastAsia"/>
        </w:rPr>
        <w:br/>
      </w:r>
      <w:r>
        <w:rPr>
          <w:rFonts w:hint="eastAsia"/>
        </w:rPr>
        <w:t>　　第一节 微型电动机定义与分类</w:t>
      </w:r>
      <w:r>
        <w:rPr>
          <w:rFonts w:hint="eastAsia"/>
        </w:rPr>
        <w:br/>
      </w:r>
      <w:r>
        <w:rPr>
          <w:rFonts w:hint="eastAsia"/>
        </w:rPr>
        <w:t>　　第二节 微型电动机应用领域</w:t>
      </w:r>
      <w:r>
        <w:rPr>
          <w:rFonts w:hint="eastAsia"/>
        </w:rPr>
        <w:br/>
      </w:r>
      <w:r>
        <w:rPr>
          <w:rFonts w:hint="eastAsia"/>
        </w:rPr>
        <w:t>　　第三节 微型电动机行业经济指标分析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二、微型电动机行业成长速度分析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六、微型电动机行业周期性分析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七、微型电动机行业竞争程度指标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一、微型电动机技术发展趋势</w:t>
      </w:r>
      <w:r>
        <w:rPr>
          <w:rFonts w:hint="eastAsia"/>
        </w:rPr>
        <w:br/>
      </w:r>
      <w:r>
        <w:rPr>
          <w:rFonts w:hint="eastAsia"/>
        </w:rPr>
        <w:t>　　　　二、微型电动机行业发展趋势</w:t>
      </w:r>
      <w:r>
        <w:rPr>
          <w:rFonts w:hint="eastAsia"/>
        </w:rPr>
        <w:br/>
      </w:r>
      <w:r>
        <w:rPr>
          <w:rFonts w:hint="eastAsia"/>
        </w:rPr>
        <w:t>　　　　三、微型电动机行业发展潜力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微型电动机行业产量情况分析与趋势预测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一、2024-2025年微型电动机行业需求现状</w:t>
      </w:r>
      <w:r>
        <w:rPr>
          <w:rFonts w:hint="eastAsia"/>
        </w:rPr>
        <w:br/>
      </w:r>
      <w:r>
        <w:rPr>
          <w:rFonts w:hint="eastAsia"/>
        </w:rPr>
        <w:t>　　　　二、微型电动机客户群体与需求特点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一、2019-2024年微型电动机进口规模分析</w:t>
      </w:r>
      <w:r>
        <w:rPr>
          <w:rFonts w:hint="eastAsia"/>
        </w:rPr>
        <w:br/>
      </w:r>
      <w:r>
        <w:rPr>
          <w:rFonts w:hint="eastAsia"/>
        </w:rPr>
        <w:t>　　　　二、微型电动机主要进口来源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一、2019-2024年微型电动机出口规模分析</w:t>
      </w:r>
      <w:r>
        <w:rPr>
          <w:rFonts w:hint="eastAsia"/>
        </w:rPr>
        <w:br/>
      </w:r>
      <w:r>
        <w:rPr>
          <w:rFonts w:hint="eastAsia"/>
        </w:rPr>
        <w:t>　　　　二、微型电动机主要出口目的地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二、微型电动机从业人员规模</w:t>
      </w:r>
      <w:r>
        <w:rPr>
          <w:rFonts w:hint="eastAsia"/>
        </w:rPr>
        <w:br/>
      </w:r>
      <w:r>
        <w:rPr>
          <w:rFonts w:hint="eastAsia"/>
        </w:rPr>
        <w:t>　　　　三、微型电动机行业资产状况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中国微型电动机行业财务指标总体分析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一、微型电动机供应商议价能力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微型电动机市场策略分析</w:t>
      </w:r>
      <w:r>
        <w:rPr>
          <w:rFonts w:hint="eastAsia"/>
        </w:rPr>
        <w:br/>
      </w:r>
      <w:r>
        <w:rPr>
          <w:rFonts w:hint="eastAsia"/>
        </w:rPr>
        <w:t>　　　　一、微型电动机市场定位与拓展策略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微型电动机销售策略分析</w:t>
      </w:r>
      <w:r>
        <w:rPr>
          <w:rFonts w:hint="eastAsia"/>
        </w:rPr>
        <w:br/>
      </w:r>
      <w:r>
        <w:rPr>
          <w:rFonts w:hint="eastAsia"/>
        </w:rPr>
        <w:t>　　　　一、微型电动机销售渠道与网络建设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一、微型电动机技术创新与管理优化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微型电动机品牌战略思考</w:t>
      </w:r>
      <w:r>
        <w:rPr>
          <w:rFonts w:hint="eastAsia"/>
        </w:rPr>
        <w:br/>
      </w:r>
      <w:r>
        <w:rPr>
          <w:rFonts w:hint="eastAsia"/>
        </w:rPr>
        <w:t>　　　　一、微型电动机品牌建设与维护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二、微型电动机品牌影响力与市场竞争力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中国微型电动机行业风险与对策</w:t>
      </w:r>
      <w:r>
        <w:rPr>
          <w:rFonts w:hint="eastAsia"/>
        </w:rPr>
        <w:br/>
      </w:r>
      <w:r>
        <w:rPr>
          <w:rFonts w:hint="eastAsia"/>
        </w:rPr>
        <w:t>　　第一节 微型电动机行业SWOT分析</w:t>
      </w:r>
      <w:r>
        <w:rPr>
          <w:rFonts w:hint="eastAsia"/>
        </w:rPr>
        <w:br/>
      </w:r>
      <w:r>
        <w:rPr>
          <w:rFonts w:hint="eastAsia"/>
        </w:rPr>
        <w:t>　　　　一、微型电动机行业优势分析</w:t>
      </w:r>
      <w:r>
        <w:rPr>
          <w:rFonts w:hint="eastAsia"/>
        </w:rPr>
        <w:br/>
      </w:r>
      <w:r>
        <w:rPr>
          <w:rFonts w:hint="eastAsia"/>
        </w:rPr>
        <w:t>　　　　二、微型电动机行业劣势分析</w:t>
      </w:r>
      <w:r>
        <w:rPr>
          <w:rFonts w:hint="eastAsia"/>
        </w:rPr>
        <w:br/>
      </w:r>
      <w:r>
        <w:rPr>
          <w:rFonts w:hint="eastAsia"/>
        </w:rPr>
        <w:t>　　　　三、微型电动机市场机会探索</w:t>
      </w:r>
      <w:r>
        <w:rPr>
          <w:rFonts w:hint="eastAsia"/>
        </w:rPr>
        <w:br/>
      </w:r>
      <w:r>
        <w:rPr>
          <w:rFonts w:hint="eastAsia"/>
        </w:rPr>
        <w:t>　　　　四、微型电动机市场威胁评估</w:t>
      </w:r>
      <w:r>
        <w:rPr>
          <w:rFonts w:hint="eastAsia"/>
        </w:rPr>
        <w:br/>
      </w:r>
      <w:r>
        <w:rPr>
          <w:rFonts w:hint="eastAsia"/>
        </w:rPr>
        <w:t>　　第二节 微型电动机行业风险及对策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中.智.林.－微型电动机行业发展建议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微型电动机行业历程</w:t>
      </w:r>
      <w:r>
        <w:rPr>
          <w:rFonts w:hint="eastAsia"/>
        </w:rPr>
        <w:br/>
      </w:r>
      <w:r>
        <w:rPr>
          <w:rFonts w:hint="eastAsia"/>
        </w:rPr>
        <w:t>　　图表 微型电动机行业生命周期</w:t>
      </w:r>
      <w:r>
        <w:rPr>
          <w:rFonts w:hint="eastAsia"/>
        </w:rPr>
        <w:br/>
      </w:r>
      <w:r>
        <w:rPr>
          <w:rFonts w:hint="eastAsia"/>
        </w:rPr>
        <w:t>　　图表 微型电动机行业产业链分析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dd24d53f547fc" w:history="1">
        <w:r>
          <w:rPr>
            <w:rStyle w:val="Hyperlink"/>
          </w:rPr>
          <w:t>2025-2031年中国微型电动机市场现状与行业前景分析报告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dd24d53f547fc" w:history="1">
        <w:r>
          <w:rPr>
            <w:rStyle w:val="Hyperlink"/>
          </w:rPr>
          <w:t>https://www.20087.com/9/78/WeiXingDianDongJiDeXianZhuangYuQianJing.html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热点：220v小型电动机、微型电动机型号及参数大全、超微型电机、微型电动机的工作原理、微型小电机、微型电动机的维修方法、微型电机型号大全、微型电动机图片如何接电、单相微型电机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04c4a15dd4890" w:history="1">
      <w:r>
        <w:rPr>
          <w:rStyle w:val="Hyperlink"/>
        </w:rPr>
        <w:t>2025-2031年中国微型电动机市场现状与行业前景分析报告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eiXingDianDongJiDeXianZhuangYuQianJing.html" TargetMode="External" Id="R78add24d53f5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eiXingDianDongJiDeXianZhuangYuQianJing.html" TargetMode="External" Id="Rab304c4a15dd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2024-12-27T23:13:00Z</dcterms:created>
  <dcterms:modified xsi:type="dcterms:W3CDTF">2024-12-28T00:13:00Z</dcterms:modified>
  <dc:subject>2025-2031年中国微型电动机市场现状与行业前景分析报告</dc:subject>
  <dc:title>2025-2031年中国微型电动机市场现状与行业前景分析报告</dc:title>
  <cp:keywords>2025-2031年中国微型电动机市场现状与行业前景分析报告</cp:keywords>
  <dc:description>2025-2031年中国微型电动机市场现状与行业前景分析报告</dc:description>
</cp:coreProperties>
</file>