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0a455851c449c" w:history="1">
              <w:r>
                <w:rPr>
                  <w:rStyle w:val="Hyperlink"/>
                </w:rPr>
                <w:t>2025-2031年全球与中国成膜添加剂市场研究及前景趋势报告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0a455851c449c" w:history="1">
              <w:r>
                <w:rPr>
                  <w:rStyle w:val="Hyperlink"/>
                </w:rPr>
                <w:t>2025-2031年全球与中国成膜添加剂市场研究及前景趋势报告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40a455851c449c" w:history="1">
                <w:r>
                  <w:rPr>
                    <w:rStyle w:val="Hyperlink"/>
                  </w:rPr>
                  <w:t>https://www.20087.com/9/88/ChengMoTianJiaJiHangYeQianJing.html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膜添加剂是用于改善涂料、油漆等涂层材料成膜性能的关键成分，能够显著提升涂层的附着力、耐磨性、耐候性和防腐蚀能力。成膜添加剂广泛应用于建筑装饰、汽车制造、船舶防护等多个行业。随着人们对涂层质量和使用寿命要求的不断提高，成膜添加剂的研发投入也在不断增加，技术水平持续进步。然而，市场上产品质量参差不齐，部分低端产品存在成膜效果不佳、稳定性差等问题，影响了用户体验和市场信任度。</w:t>
      </w:r>
      <w:r>
        <w:rPr>
          <w:rFonts w:hint="eastAsia"/>
        </w:rPr>
        <w:br/>
      </w:r>
      <w:r>
        <w:rPr>
          <w:rFonts w:hint="eastAsia"/>
        </w:rPr>
        <w:t>　　未来，随着智能家居和智能建筑概念的兴起，对高性能涂层材料的需求将不断增加，成膜添加剂作为关键组分将在其中发挥重要作用。特别是在功能性涂层（如自清洁、抗菌、隔热等）的应用方面，新型成膜添加剂将赋予涂层更多功能特性，满足个性化设计需求。此外，随着环保法规的日益严格，开发无溶剂或水性体系的成膜添加剂成为行业的一个重要方向。长远来看，通过引入纳米技术和先进复合材料，可以进一步优化成膜添加剂的微观结构和表面性质，不仅提升原有性能，还能拓展其在新能源、电子信息等新兴领域的应用潜力，推动相关产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0a455851c449c" w:history="1">
        <w:r>
          <w:rPr>
            <w:rStyle w:val="Hyperlink"/>
          </w:rPr>
          <w:t>2025-2031年全球与中国成膜添加剂市场研究及前景趋势报告</w:t>
        </w:r>
      </w:hyperlink>
      <w:r>
        <w:rPr>
          <w:rFonts w:hint="eastAsia"/>
        </w:rPr>
        <w:t>》全面剖析了成膜添加剂行业的现状、市场规模与需求，深入探讨了成膜添加剂产业链结构、价格动态及竞争格局。成膜添加剂报告基于详实数据，科学预测了成膜添加剂行业的发展趋势和市场前景，同时重点关注了成膜添加剂重点企业，深入分析了成膜添加剂市场竞争、集中度及品牌影响力。此外，成膜添加剂报告还进一步细分了市场，揭示了成膜添加剂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成膜添加剂市场概述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按照不同产品类型，成膜添加剂主要可以分为如下几个类别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全球不同产品类型成膜添加剂销售额增长趋势2020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无机</w:t>
      </w:r>
      <w:r>
        <w:rPr>
          <w:rFonts w:hint="eastAsia"/>
        </w:rPr>
        <w:br/>
      </w:r>
      <w:r>
        <w:rPr>
          <w:rFonts w:hint="eastAsia"/>
        </w:rPr>
        <w:t>　　　　1.2.3 有机</w:t>
      </w:r>
      <w:r>
        <w:rPr>
          <w:rFonts w:hint="eastAsia"/>
        </w:rPr>
        <w:br/>
      </w:r>
      <w:r>
        <w:rPr>
          <w:rFonts w:hint="eastAsia"/>
        </w:rPr>
        <w:t>　　1.3 从不同应用，成膜添加剂主要包括如下几个方面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全球不同应用成膜添加剂销售额增长趋势2020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电动汽车电池</w:t>
      </w:r>
      <w:r>
        <w:rPr>
          <w:rFonts w:hint="eastAsia"/>
        </w:rPr>
        <w:br/>
      </w:r>
      <w:r>
        <w:rPr>
          <w:rFonts w:hint="eastAsia"/>
        </w:rPr>
        <w:t>　　　　1.3.3 家用电器电池</w:t>
      </w:r>
      <w:r>
        <w:rPr>
          <w:rFonts w:hint="eastAsia"/>
        </w:rPr>
        <w:br/>
      </w:r>
      <w:r>
        <w:rPr>
          <w:rFonts w:hint="eastAsia"/>
        </w:rPr>
        <w:t>　　　　1.3.4 医用设备电池</w:t>
      </w:r>
      <w:r>
        <w:rPr>
          <w:rFonts w:hint="eastAsia"/>
        </w:rPr>
        <w:br/>
      </w:r>
      <w:r>
        <w:rPr>
          <w:rFonts w:hint="eastAsia"/>
        </w:rPr>
        <w:t>　　　　1.3.5 消费电子电池</w:t>
      </w:r>
      <w:r>
        <w:rPr>
          <w:rFonts w:hint="eastAsia"/>
        </w:rPr>
        <w:br/>
      </w:r>
      <w:r>
        <w:rPr>
          <w:rFonts w:hint="eastAsia"/>
        </w:rPr>
        <w:t>　　1.4 成膜添加剂行业背景、发展历史、现状及趋势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成膜添加剂行业目前现状分析</w:t>
      </w:r>
      <w:r>
        <w:rPr>
          <w:rFonts w:hint="eastAsia"/>
        </w:rPr>
        <w:br/>
      </w:r>
      <w:r>
        <w:rPr>
          <w:rFonts w:hint="eastAsia"/>
        </w:rPr>
        <w:t>　　　　1.4.2 成膜添加剂发展趋势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全球成膜添加剂总体规模分析</w:t>
      </w:r>
      <w:r>
        <w:rPr>
          <w:rFonts w:hint="eastAsia"/>
        </w:rPr>
        <w:br/>
      </w:r>
      <w:r>
        <w:rPr>
          <w:rFonts w:hint="eastAsia"/>
        </w:rPr>
        <w:t>　　2.1 全球成膜添加剂供需现状及预测（2020-2031）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全球成膜添加剂产能、产量、产能利用率及发展趋势（2020-2031）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全球成膜添加剂产量、需求量及发展趋势（2020-2031）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全球主要地区成膜添加剂产量及发展趋势（2020-2031）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全球主要地区成膜添加剂产量（2020-2025）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全球主要地区成膜添加剂产量（2026-2031）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全球主要地区成膜添加剂产量市场份额（2020-2031）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中国成膜添加剂供需现状及预测（2020-2031）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中国成膜添加剂产能、产量、产能利用率及发展趋势（2020-2031）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中国成膜添加剂产量、市场需求量及发展趋势（2020-2031）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全球成膜添加剂销量及销售额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全球市场成膜添加剂销售额（2020-2031）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全球市场成膜添加剂销量（2020-2031）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全球市场成膜添加剂价格趋势（2020-2031）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全球成膜添加剂主要地区分析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全球主要地区成膜添加剂市场规模分析：2020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全球主要地区成膜添加剂销售收入及市场份额（2020-2025年）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全球主要地区成膜添加剂销售收入预测（2026-2031年）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全球主要地区成膜添加剂销量分析：2020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全球主要地区成膜添加剂销量及市场份额（2020-2025年）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全球主要地区成膜添加剂销量及市场份额预测（2026-2031）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北美市场成膜添加剂销量、收入及增长率（2020-2031）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欧洲市场成膜添加剂销量、收入及增长率（2020-2031）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中国市场成膜添加剂销量、收入及增长率（2020-2031）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日本市场成膜添加剂销量、收入及增长率（2020-2031）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东南亚市场成膜添加剂销量、收入及增长率（2020-2031）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印度市场成膜添加剂销量、收入及增长率（2020-2031）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全球市场主要厂商成膜添加剂产能市场份额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全球市场主要厂商成膜添加剂销量（2020-2025）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全球市场主要厂商成膜添加剂销量（2020-2025）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全球市场主要厂商成膜添加剂销售收入（2020-2025）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全球市场主要厂商成膜添加剂销售价格（2020-2025）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2024年全球主要生产商成膜添加剂收入排名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中国市场主要厂商成膜添加剂销量（2020-2025）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中国市场主要厂商成膜添加剂销量（2020-2025）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中国市场主要厂商成膜添加剂销售收入（2020-2025）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2024年中国主要生产商成膜添加剂收入排名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中国市场主要厂商成膜添加剂销售价格（2020-2025）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全球主要厂商成膜添加剂总部及产地分布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全球主要厂商成立时间及成膜添加剂商业化日期</w:t>
      </w:r>
      <w:r>
        <w:rPr>
          <w:rFonts w:hint="eastAsia"/>
        </w:rPr>
        <w:br/>
      </w:r>
      <w:r>
        <w:rPr>
          <w:rFonts w:hint="eastAsia"/>
        </w:rPr>
        <w:t>　　4.6 全球主要厂商成膜添加剂产品类型及应用</w:t>
      </w:r>
      <w:r>
        <w:rPr>
          <w:rFonts w:hint="eastAsia"/>
        </w:rPr>
        <w:br/>
      </w:r>
      <w:r>
        <w:rPr>
          <w:rFonts w:hint="eastAsia"/>
        </w:rPr>
        <w:t>　　4.7 成膜添加剂行业集中度、竞争程度分析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成膜添加剂行业集中度分析：2024年全球Top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全球成膜添加剂第一梯队、第二梯队和第三梯队生产商（品牌）及市场份额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重点企业（1）基本信息、成膜添加剂生产基地、销售区域、竞争对手及市场地位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成膜添加剂产品规格、参数及市场应用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成膜添加剂销量、收入、价格及毛利率（2020-2025）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重点企业（2）基本信息、成膜添加剂生产基地、销售区域、竞争对手及市场地位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成膜添加剂产品规格、参数及市场应用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成膜添加剂销量、收入、价格及毛利率（2020-2025）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重点企业（3）基本信息、成膜添加剂生产基地、销售区域、竞争对手及市场地位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成膜添加剂产品规格、参数及市场应用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成膜添加剂销量、收入、价格及毛利率（2020-2025）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重点企业（4）基本信息、成膜添加剂生产基地、销售区域、竞争对手及市场地位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成膜添加剂产品规格、参数及市场应用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成膜添加剂销量、收入、价格及毛利率（2020-2025）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重点企业（5）基本信息、成膜添加剂生产基地、销售区域、竞争对手及市场地位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成膜添加剂产品规格、参数及市场应用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成膜添加剂销量、收入、价格及毛利率（2020-2025）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重点企业（6）基本信息、成膜添加剂生产基地、销售区域、竞争对手及市场地位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成膜添加剂产品规格、参数及市场应用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成膜添加剂销量、收入、价格及毛利率（2020-2025）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重点企业（7）基本信息、成膜添加剂生产基地、销售区域、竞争对手及市场地位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成膜添加剂产品规格、参数及市场应用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成膜添加剂销量、收入、价格及毛利率（2020-2025）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重点企业（8）基本信息、成膜添加剂生产基地、销售区域、竞争对手及市场地位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成膜添加剂产品规格、参数及市场应用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成膜添加剂销量、收入、价格及毛利率（2020-2025）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重点企业（9）基本信息、成膜添加剂生产基地、销售区域、竞争对手及市场地位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成膜添加剂产品规格、参数及市场应用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成膜添加剂销量、收入、价格及毛利率（2020-2025）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重点企业（10）基本信息、成膜添加剂生产基地、销售区域、竞争对手及市场地位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成膜添加剂产品规格、参数及市场应用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成膜添加剂销量、收入、价格及毛利率（2020-2025）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重点企业（11）基本信息、成膜添加剂生产基地、销售区域、竞争对手及市场地位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成膜添加剂产品规格、参数及市场应用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成膜添加剂销量、收入、价格及毛利率（2020-2025）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重点企业（12）基本信息、成膜添加剂生产基地、销售区域、竞争对手及市场地位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成膜添加剂产品规格、参数及市场应用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成膜添加剂销量、收入、价格及毛利率（2020-2025）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重点企业（13）基本信息、成膜添加剂生产基地、销售区域、竞争对手及市场地位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成膜添加剂产品规格、参数及市场应用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成膜添加剂销量、收入、价格及毛利率（2020-2025）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不同产品类型成膜添加剂分析</w:t>
      </w:r>
      <w:r>
        <w:rPr>
          <w:rFonts w:hint="eastAsia"/>
        </w:rPr>
        <w:br/>
      </w:r>
      <w:r>
        <w:rPr>
          <w:rFonts w:hint="eastAsia"/>
        </w:rPr>
        <w:t>　　6.1 全球不同产品类型成膜添加剂销量（2020-2031）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全球不同产品类型成膜添加剂销量及市场份额（2020-2025）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全球不同产品类型成膜添加剂销量预测（2026-2031）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全球不同产品类型成膜添加剂收入（2020-2031）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全球不同产品类型成膜添加剂收入及市场份额（2020-2025）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全球不同产品类型成膜添加剂收入预测（2026-2031）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全球不同产品类型成膜添加剂价格走势（2020-2031）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不同应用成膜添加剂分析</w:t>
      </w:r>
      <w:r>
        <w:rPr>
          <w:rFonts w:hint="eastAsia"/>
        </w:rPr>
        <w:br/>
      </w:r>
      <w:r>
        <w:rPr>
          <w:rFonts w:hint="eastAsia"/>
        </w:rPr>
        <w:t>　　7.1 全球不同应用成膜添加剂销量（2020-2031）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全球不同应用成膜添加剂销量及市场份额（2020-2025）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全球不同应用成膜添加剂销量预测（2026-2031）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全球不同应用成膜添加剂收入（2020-2031）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全球不同应用成膜添加剂收入及市场份额（2020-2025）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全球不同应用成膜添加剂收入预测（2026-2031）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全球不同应用成膜添加剂价格走势（2020-2031）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成膜添加剂产业链分析</w:t>
      </w:r>
      <w:r>
        <w:rPr>
          <w:rFonts w:hint="eastAsia"/>
        </w:rPr>
        <w:br/>
      </w:r>
      <w:r>
        <w:rPr>
          <w:rFonts w:hint="eastAsia"/>
        </w:rPr>
        <w:t>　　8.2 成膜添加剂工艺制造技术分析</w:t>
      </w:r>
      <w:r>
        <w:rPr>
          <w:rFonts w:hint="eastAsia"/>
        </w:rPr>
        <w:br/>
      </w:r>
      <w:r>
        <w:rPr>
          <w:rFonts w:hint="eastAsia"/>
        </w:rPr>
        <w:t>　　8.3 成膜添加剂产业上游供应分析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成膜添加剂下游客户分析</w:t>
      </w:r>
      <w:r>
        <w:rPr>
          <w:rFonts w:hint="eastAsia"/>
        </w:rPr>
        <w:br/>
      </w:r>
      <w:r>
        <w:rPr>
          <w:rFonts w:hint="eastAsia"/>
        </w:rPr>
        <w:t>　　8.5 成膜添加剂销售渠道分析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成膜添加剂行业发展机遇及主要驱动因素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成膜添加剂行业发展面临的风险</w:t>
      </w:r>
      <w:r>
        <w:rPr>
          <w:rFonts w:hint="eastAsia"/>
        </w:rPr>
        <w:br/>
      </w:r>
      <w:r>
        <w:rPr>
          <w:rFonts w:hint="eastAsia"/>
        </w:rPr>
        <w:t>　　9.3 成膜添加剂行业政策分析</w:t>
      </w:r>
      <w:r>
        <w:rPr>
          <w:rFonts w:hint="eastAsia"/>
        </w:rPr>
        <w:br/>
      </w:r>
      <w:r>
        <w:rPr>
          <w:rFonts w:hint="eastAsia"/>
        </w:rPr>
        <w:t>　　9.4 成膜添加剂中国企业SWOT分析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全球不同产品类型成膜添加剂销售额增长（CAGR）趋势2020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成膜添加剂行业目前发展现状</w:t>
      </w:r>
      <w:r>
        <w:rPr>
          <w:rFonts w:hint="eastAsia"/>
        </w:rPr>
        <w:br/>
      </w:r>
      <w:r>
        <w:rPr>
          <w:rFonts w:hint="eastAsia"/>
        </w:rPr>
        <w:t>　　表 4： 成膜添加剂发展趋势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全球主要地区成膜添加剂产量增速（CAGR）：（2020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全球主要地区成膜添加剂产量（2020-2025）&amp;（吨）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全球主要地区成膜添加剂产量（2026-2031）&amp;（吨）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全球主要地区成膜添加剂产量市场份额（2020-2025）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全球主要地区成膜添加剂产量（2026-2031）&amp;（吨）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全球主要地区成膜添加剂销售收入增速：（2020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全球主要地区成膜添加剂销售收入（2020-2025）&amp;（百万美元）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全球主要地区成膜添加剂销售收入市场份额（2020-2025）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全球主要地区成膜添加剂收入（2026-2031）&amp;（百万美元）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全球主要地区成膜添加剂收入市场份额（2026-2031）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全球主要地区成膜添加剂销量（吨）：2020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全球主要地区成膜添加剂销量（2020-2025）&amp;（吨）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全球主要地区成膜添加剂销量市场份额（2020-2025）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全球主要地区成膜添加剂销量（2026-2031）&amp;（吨）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全球主要地区成膜添加剂销量份额（2026-2031）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全球市场主要厂商成膜添加剂产能（2024-2025）&amp;（吨）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全球市场主要厂商成膜添加剂销量（2020-2025）&amp;（吨）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全球市场主要厂商成膜添加剂销量市场份额（2020-2025）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全球市场主要厂商成膜添加剂销售收入（2020-2025）&amp;（百万美元）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全球市场主要厂商成膜添加剂销售收入市场份额（2020-2025）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全球市场主要厂商成膜添加剂销售价格（2020-2025）&amp;（美元/吨）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2024年全球主要生产商成膜添加剂收入排名（百万美元）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中国市场主要厂商成膜添加剂销量（2020-2025）&amp;（吨）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中国市场主要厂商成膜添加剂销量市场份额（2020-2025）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中国市场主要厂商成膜添加剂销售收入（2020-2025）&amp;（百万美元）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中国市场主要厂商成膜添加剂销售收入市场份额（2020-2025）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2024年中国主要生产商成膜添加剂收入排名（百万美元）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中国市场主要厂商成膜添加剂销售价格（2020-2025）&amp;（美元/吨）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全球主要厂商成膜添加剂总部及产地分布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全球主要厂商成立时间及成膜添加剂商业化日期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全球主要厂商成膜添加剂产品类型及应用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2024年全球成膜添加剂主要厂商市场地位（第一梯队、第二梯队和第三梯队）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全球成膜添加剂市场投资、并购等现状分析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成膜添加剂生产基地、销售区域、竞争对手及市场地位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成膜添加剂产品规格、参数及市场应用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成膜添加剂销量（吨）、收入（百万美元）、价格（美元/吨）及毛利率（2020-2025）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成膜添加剂生产基地、销售区域、竞争对手及市场地位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成膜添加剂产品规格、参数及市场应用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成膜添加剂销量（吨）、收入（百万美元）、价格（美元/吨）及毛利率（2020-2025）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成膜添加剂生产基地、销售区域、竞争对手及市场地位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成膜添加剂产品规格、参数及市场应用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成膜添加剂销量（吨）、收入（百万美元）、价格（美元/吨）及毛利率（2020-2025）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成膜添加剂生产基地、销售区域、竞争对手及市场地位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成膜添加剂产品规格、参数及市场应用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成膜添加剂销量（吨）、收入（百万美元）、价格（美元/吨）及毛利率（2020-2025）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成膜添加剂生产基地、销售区域、竞争对手及市场地位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成膜添加剂产品规格、参数及市场应用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成膜添加剂销量（吨）、收入（百万美元）、价格（美元/吨）及毛利率（2020-2025）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成膜添加剂生产基地、销售区域、竞争对手及市场地位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成膜添加剂产品规格、参数及市场应用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成膜添加剂销量（吨）、收入（百万美元）、价格（美元/吨）及毛利率（2020-2025）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成膜添加剂生产基地、销售区域、竞争对手及市场地位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成膜添加剂产品规格、参数及市场应用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成膜添加剂销量（吨）、收入（百万美元）、价格（美元/吨）及毛利率（2020-2025）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成膜添加剂生产基地、销售区域、竞争对手及市场地位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成膜添加剂产品规格、参数及市场应用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成膜添加剂销量（吨）、收入（百万美元）、价格（美元/吨）及毛利率（2020-2025）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成膜添加剂生产基地、销售区域、竞争对手及市场地位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成膜添加剂产品规格、参数及市场应用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成膜添加剂销量（吨）、收入（百万美元）、价格（美元/吨）及毛利率（2020-2025）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成膜添加剂生产基地、销售区域、竞争对手及市场地位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成膜添加剂产品规格、参数及市场应用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成膜添加剂销量（吨）、收入（百万美元）、价格（美元/吨）及毛利率（2020-2025）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成膜添加剂生产基地、销售区域、竞争对手及市场地位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成膜添加剂产品规格、参数及市场应用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成膜添加剂销量（吨）、收入（百万美元）、价格（美元/吨）及毛利率（2020-2025）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成膜添加剂生产基地、销售区域、竞争对手及市场地位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成膜添加剂产品规格、参数及市场应用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成膜添加剂销量（吨）、收入（百万美元）、价格（美元/吨）及毛利率（2020-2025）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成膜添加剂生产基地、销售区域、竞争对手及市场地位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成膜添加剂产品规格、参数及市场应用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成膜添加剂销量（吨）、收入（百万美元）、价格（美元/吨）及毛利率（2020-2025）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全球不同产品类型成膜添加剂销量（2020-2025年）&amp;（吨）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全球不同产品类型成膜添加剂销量市场份额（2020-2025）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全球不同产品类型成膜添加剂销量预测（2026-2031）&amp;（吨）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全球市场不同产品类型成膜添加剂销量市场份额预测（2026-2031）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全球不同产品类型成膜添加剂收入（2020-2025年）&amp;（百万美元）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全球不同产品类型成膜添加剂收入市场份额（2020-2025）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全球不同产品类型成膜添加剂收入预测（2026-2031）&amp;（百万美元）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全球不同产品类型成膜添加剂收入市场份额预测（2026-2031）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全球不同应用成膜添加剂销量（2020-2025年）&amp;（吨）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全球不同应用成膜添加剂销量市场份额（2020-2025）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全球不同应用成膜添加剂销量预测（2026-2031）&amp;（吨）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全球市场不同应用成膜添加剂销量市场份额预测（2026-2031）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全球不同应用成膜添加剂收入（2020-2025年）&amp;（百万美元）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全球不同应用成膜添加剂收入市场份额（2020-2025）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全球不同应用成膜添加剂收入预测（2026-2031）&amp;（百万美元）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全球不同应用成膜添加剂收入市场份额预测（2026-2031）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成膜添加剂上游原料供应商及联系方式列表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成膜添加剂典型客户列表</w:t>
      </w:r>
      <w:r>
        <w:rPr>
          <w:rFonts w:hint="eastAsia"/>
        </w:rPr>
        <w:br/>
      </w:r>
      <w:r>
        <w:rPr>
          <w:rFonts w:hint="eastAsia"/>
        </w:rPr>
        <w:t>　　表 121： 成膜添加剂主要销售模式及销售渠道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成膜添加剂行业发展机遇及主要驱动因素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成膜添加剂行业发展面临的风险</w:t>
      </w:r>
      <w:r>
        <w:rPr>
          <w:rFonts w:hint="eastAsia"/>
        </w:rPr>
        <w:br/>
      </w:r>
      <w:r>
        <w:rPr>
          <w:rFonts w:hint="eastAsia"/>
        </w:rPr>
        <w:t>　　表 124： 成膜添加剂行业政策分析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成膜添加剂产品图片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全球不同产品类型成膜添加剂销售额2020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全球不同产品类型成膜添加剂市场份额2024 &amp; 2031</w:t>
      </w:r>
      <w:r>
        <w:rPr>
          <w:rFonts w:hint="eastAsia"/>
        </w:rPr>
        <w:br/>
      </w:r>
      <w:r>
        <w:rPr>
          <w:rFonts w:hint="eastAsia"/>
        </w:rPr>
        <w:t>　　图 4： 无机产品图片</w:t>
      </w:r>
      <w:r>
        <w:rPr>
          <w:rFonts w:hint="eastAsia"/>
        </w:rPr>
        <w:br/>
      </w:r>
      <w:r>
        <w:rPr>
          <w:rFonts w:hint="eastAsia"/>
        </w:rPr>
        <w:t>　　图 5： 有机产品图片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全球不同应用成膜添加剂市场份额2024 &amp; 2031</w:t>
      </w:r>
      <w:r>
        <w:rPr>
          <w:rFonts w:hint="eastAsia"/>
        </w:rPr>
        <w:br/>
      </w:r>
      <w:r>
        <w:rPr>
          <w:rFonts w:hint="eastAsia"/>
        </w:rPr>
        <w:t>　　图 8： 电动汽车电池</w:t>
      </w:r>
      <w:r>
        <w:rPr>
          <w:rFonts w:hint="eastAsia"/>
        </w:rPr>
        <w:br/>
      </w:r>
      <w:r>
        <w:rPr>
          <w:rFonts w:hint="eastAsia"/>
        </w:rPr>
        <w:t>　　图 9： 家用电器电池</w:t>
      </w:r>
      <w:r>
        <w:rPr>
          <w:rFonts w:hint="eastAsia"/>
        </w:rPr>
        <w:br/>
      </w:r>
      <w:r>
        <w:rPr>
          <w:rFonts w:hint="eastAsia"/>
        </w:rPr>
        <w:t>　　图 10： 医用设备电池</w:t>
      </w:r>
      <w:r>
        <w:rPr>
          <w:rFonts w:hint="eastAsia"/>
        </w:rPr>
        <w:br/>
      </w:r>
      <w:r>
        <w:rPr>
          <w:rFonts w:hint="eastAsia"/>
        </w:rPr>
        <w:t>　　图 11： 消费电子电池</w:t>
      </w:r>
      <w:r>
        <w:rPr>
          <w:rFonts w:hint="eastAsia"/>
        </w:rPr>
        <w:br/>
      </w:r>
      <w:r>
        <w:rPr>
          <w:rFonts w:hint="eastAsia"/>
        </w:rPr>
        <w:t>　　图 12： 全球成膜添加剂产能、产量、产能利用率及发展趋势（2020-2031）&amp;（吨）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全球成膜添加剂产量、需求量及发展趋势（2020-2031）&amp;（吨）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全球主要地区成膜添加剂产量（2020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全球主要地区成膜添加剂产量市场份额（2020-2031）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中国成膜添加剂产能、产量、产能利用率及发展趋势（2020-2031）&amp;（吨）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中国成膜添加剂产量、市场需求量及发展趋势（2020-2031）&amp;（吨）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全球成膜添加剂市场销售额及增长率：（2020-2031）&amp;（百万美元）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全球市场成膜添加剂市场规模：2020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全球市场成膜添加剂销量及增长率（2020-2031）&amp;（吨）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全球市场成膜添加剂价格趋势（2020-2031）&amp;（美元/吨）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全球主要地区成膜添加剂销售收入（2020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全球主要地区成膜添加剂销售收入市场份额（2020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北美市场成膜添加剂销量及增长率（2020-2031）&amp;（吨）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北美市场成膜添加剂收入及增长率（2020-2031）&amp;（百万美元）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欧洲市场成膜添加剂销量及增长率（2020-2031）&amp;（吨）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欧洲市场成膜添加剂收入及增长率（2020-2031）&amp;（百万美元）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中国市场成膜添加剂销量及增长率（2020-2031）&amp;（吨）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中国市场成膜添加剂收入及增长率（2020-2031）&amp;（百万美元）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日本市场成膜添加剂销量及增长率（2020-2031）&amp;（吨）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日本市场成膜添加剂收入及增长率（2020-2031）&amp;（百万美元）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东南亚市场成膜添加剂销量及增长率（2020-2031）&amp;（吨）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东南亚市场成膜添加剂收入及增长率（2020-2031）&amp;（百万美元）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印度市场成膜添加剂销量及增长率（2020-2031）&amp;（吨）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印度市场成膜添加剂收入及增长率（2020-2031）&amp;（百万美元）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2024年全球市场主要厂商成膜添加剂销量市场份额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2024年全球市场主要厂商成膜添加剂收入市场份额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2024年中国市场主要厂商成膜添加剂销量市场份额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2024年中国市场主要厂商成膜添加剂收入市场份额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2024年全球前五大生产商成膜添加剂市场份额</w:t>
      </w:r>
      <w:r>
        <w:rPr>
          <w:rFonts w:hint="eastAsia"/>
        </w:rPr>
        <w:br/>
      </w:r>
      <w:r>
        <w:rPr>
          <w:rFonts w:hint="eastAsia"/>
        </w:rPr>
        <w:t>　　图 41： 2024年全球成膜添加剂第一梯队、第二梯队和第三梯队厂商及市场份额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全球不同产品类型成膜添加剂价格走势（2020-2031）&amp;（美元/吨）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全球不同应用成膜添加剂价格走势（2020-2031）&amp;（美元/吨）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成膜添加剂产业链</w:t>
      </w:r>
      <w:r>
        <w:rPr>
          <w:rFonts w:hint="eastAsia"/>
        </w:rPr>
        <w:br/>
      </w:r>
      <w:r>
        <w:rPr>
          <w:rFonts w:hint="eastAsia"/>
        </w:rPr>
        <w:t>　　图 45： 成膜添加剂中国企业SWOT分析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0a455851c449c" w:history="1">
        <w:r>
          <w:rPr>
            <w:rStyle w:val="Hyperlink"/>
          </w:rPr>
          <w:t>2025-2031年全球与中国成膜添加剂市场研究及前景趋势报告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40a455851c449c" w:history="1">
        <w:r>
          <w:rPr>
            <w:rStyle w:val="Hyperlink"/>
          </w:rPr>
          <w:t>https://www.20087.com/9/88/ChengMoTianJiaJiHangYeQianJing.html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2de16223b434e" w:history="1">
      <w:r>
        <w:rPr>
          <w:rStyle w:val="Hyperlink"/>
        </w:rPr>
        <w:t>2025-2031年全球与中国成膜添加剂市场研究及前景趋势报告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ChengMoTianJiaJiHangYeQianJing.html" TargetMode="External" Id="R2040a455851c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ChengMoTianJiaJiHangYeQianJing.html" TargetMode="External" Id="Rf692de16223b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2025-03-07T07:26:46Z</dcterms:created>
  <dcterms:modified xsi:type="dcterms:W3CDTF">2025-03-07T08:26:46Z</dcterms:modified>
  <dc:subject>2025-2031年全球与中国成膜添加剂市场研究及前景趋势报告</dc:subject>
  <dc:title>2025-2031年全球与中国成膜添加剂市场研究及前景趋势报告</dc:title>
  <cp:keywords>2025-2031年全球与中国成膜添加剂市场研究及前景趋势报告</cp:keywords>
  <dc:description>2025-2031年全球与中国成膜添加剂市场研究及前景趋势报告</dc:description>
</cp:coreProperties>
</file>