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5b99bd6f764438" w:history="1">
              <w:r>
                <w:rPr>
                  <w:rStyle w:val="Hyperlink"/>
                </w:rPr>
                <w:t>2026-2032年中国数控弹簧机行业发展研究与市场前景预测报告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5b99bd6f764438" w:history="1">
              <w:r>
                <w:rPr>
                  <w:rStyle w:val="Hyperlink"/>
                </w:rPr>
                <w:t>2026-2032年中国数控弹簧机行业发展研究与市场前景预测报告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5b99bd6f764438" w:history="1">
                <w:r>
                  <w:rPr>
                    <w:rStyle w:val="Hyperlink"/>
                  </w:rPr>
                  <w:t>https://www.20087.com/9/98/ShuKongDanHuangJiHangYeXianZhuangJiQianJing.html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弹簧机是高精度弹簧制造的核心装备，广泛应用于汽车悬架、医疗器械、电子连接器及航空航天紧固件生产。主流设备采用多轴伺服联动、闭环反馈与CAM软件驱动，可加工压缩、拉伸、扭转及异形弹簧，精度达±0.01mm。高端机型集成在线视觉检测、自动上下料及刀具磨损补偿功能，支持24小时连续生产。然而，复杂弹簧（如变径、变距）编程门槛高，依赖经验丰富的工艺工程师；同时，高速成形过程中的材料回弹预测仍需大量试错。</w:t>
      </w:r>
      <w:r>
        <w:rPr>
          <w:rFonts w:hint="eastAsia"/>
        </w:rPr>
        <w:br/>
      </w:r>
      <w:r>
        <w:rPr>
          <w:rFonts w:hint="eastAsia"/>
        </w:rPr>
        <w:t>　　未来，数控弹簧机将聚焦于数字孪生、材料自适应与柔性制造三大维度升级。虚拟调试平台可在物理机启动前优化加工路径。AI模型将根据线材批次力学性能自动调整送线与卷绕参数。在产线层面，模块化快换系统支持同一设备切换不同弹簧品类，响应小批量定制需求。此外，面向钛合金、镍基高温合金等难加工材料，专用成形头正加速开发。长远看，数控弹簧机将从专用成形单元升级为连接材料科学、智能制造与高可靠零部件供应链的智能精密成形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5b99bd6f764438" w:history="1">
        <w:r>
          <w:rPr>
            <w:rStyle w:val="Hyperlink"/>
          </w:rPr>
          <w:t>2026-2032年中国数控弹簧机行业发展研究与市场前景预测报告</w:t>
        </w:r>
      </w:hyperlink>
      <w:r>
        <w:rPr>
          <w:rFonts w:hint="eastAsia"/>
        </w:rPr>
        <w:t>》系统分析了数控弹簧机行业的市场规模、供需状况及竞争格局，结合数控弹簧机技术发展现状与未来方向，科学预测了行业前景与增长趋势。报告重点评估了重点数控弹簧机企业的经营表现及竞争优势，同时探讨了行业机遇与潜在风险。通过对数控弹簧机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数控弹簧机行业概述</w:t>
      </w:r>
      <w:r>
        <w:rPr>
          <w:rFonts w:hint="eastAsia"/>
        </w:rPr>
        <w:br/>
      </w:r>
      <w:r>
        <w:rPr>
          <w:rFonts w:hint="eastAsia"/>
        </w:rPr>
        <w:t>　　第一节 数控弹簧机定义与分类</w:t>
      </w:r>
      <w:r>
        <w:rPr>
          <w:rFonts w:hint="eastAsia"/>
        </w:rPr>
        <w:br/>
      </w:r>
      <w:r>
        <w:rPr>
          <w:rFonts w:hint="eastAsia"/>
        </w:rPr>
        <w:t>　　第二节 数控弹簧机应用领域</w:t>
      </w:r>
      <w:r>
        <w:rPr>
          <w:rFonts w:hint="eastAsia"/>
        </w:rPr>
        <w:br/>
      </w:r>
      <w:r>
        <w:rPr>
          <w:rFonts w:hint="eastAsia"/>
        </w:rPr>
        <w:t>　　第三节 数控弹簧机行业经济指标分析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数控弹簧机产业链及经营模式分析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三、数控弹簧机销售模式及销售渠道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全球数控弹簧机市场发展综述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2020-2025年全球数控弹簧机市场规模与趋势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主要国家与地区数控弹簧机市场分析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2026-2032年全球数控弹簧机行业发展趋势与前景预测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中国数控弹簧机行业市场分析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2025-2026年数控弹簧机产能与投资动态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一、国内数控弹簧机产能及利用情况</w:t>
      </w:r>
      <w:r>
        <w:rPr>
          <w:rFonts w:hint="eastAsia"/>
        </w:rPr>
        <w:br/>
      </w:r>
      <w:r>
        <w:rPr>
          <w:rFonts w:hint="eastAsia"/>
        </w:rPr>
        <w:t>　　　　二、数控弹簧机产能扩张与投资动态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2026-2032年数控弹簧机行业产量统计与趋势预测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一、2020-2025年数控弹簧机行业产量数据统计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1、2020-2025年数控弹簧机产量及增长趋势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2、2020-2025年数控弹簧机细分产品产量及份额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二、影响数控弹簧机产量的关键因素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三、2026-2032年数控弹簧机产量预测</w:t>
      </w:r>
      <w:r>
        <w:rPr>
          <w:rFonts w:hint="eastAsia"/>
        </w:rPr>
        <w:br/>
      </w:r>
      <w:r>
        <w:rPr>
          <w:rFonts w:hint="eastAsia"/>
        </w:rPr>
        <w:t>　　第三节 2026-2032年数控弹簧机市场需求与销售分析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一、2025-2026年数控弹簧机行业需求现状</w:t>
      </w:r>
      <w:r>
        <w:rPr>
          <w:rFonts w:hint="eastAsia"/>
        </w:rPr>
        <w:br/>
      </w:r>
      <w:r>
        <w:rPr>
          <w:rFonts w:hint="eastAsia"/>
        </w:rPr>
        <w:t>　　　　二、数控弹簧机客户群体与需求特点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三、2020-2025年数控弹簧机行业销售规模分析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四、2026-2032年数控弹簧机市场增长潜力与规模预测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中国数控弹簧机细分市场与下游应用领域分析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数控弹簧机细分市场分析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一、2025-2026年数控弹簧机主要细分产品市场现状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数控弹簧机下游应用与客户群体分析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一、2025-2026年数控弹簧机各应用领域市场现状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2025-2026年数控弹簧机行业技术发展现状及趋势分析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数控弹簧机行业技术发展现状分析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国内外数控弹簧机行业技术差异与原因</w:t>
      </w:r>
      <w:r>
        <w:rPr>
          <w:rFonts w:hint="eastAsia"/>
        </w:rPr>
        <w:br/>
      </w:r>
      <w:r>
        <w:rPr>
          <w:rFonts w:hint="eastAsia"/>
        </w:rPr>
        <w:t>　　第三节 数控弹簧机行业技术发展方向、趋势预测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提升数控弹簧机行业技术能力策略建议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数控弹簧机价格机制与竞争策略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一、2020-2025年数控弹簧机市场价格走势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数控弹簧机定价策略与方法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2026-2032年数控弹簧机价格竞争态势与趋势预测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中国数控弹簧机行业重点区域市场研究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2025-2026年重点区域数控弹簧机市场发展概况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二、2020-2025年数控弹簧机市场需求规模情况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三、2026-2032年数控弹簧机行业发展潜力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二、2020-2025年数控弹簧机市场需求规模情况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三、2026-2032年数控弹簧机行业发展潜力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二、2020-2025年数控弹簧机市场需求规模情况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三、2026-2032年数控弹簧机行业发展潜力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二、2020-2025年数控弹簧机市场需求规模情况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三、2026-2032年数控弹簧机行业发展潜力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二、2020-2025年数控弹簧机市场需求规模情况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三、2026-2032年数控弹簧机行业发展潜力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2020-2025年中国数控弹簧机行业进出口情况分析</w:t>
      </w:r>
      <w:r>
        <w:rPr>
          <w:rFonts w:hint="eastAsia"/>
        </w:rPr>
        <w:br/>
      </w:r>
      <w:r>
        <w:rPr>
          <w:rFonts w:hint="eastAsia"/>
        </w:rPr>
        <w:t>　　第一节 数控弹簧机行业进口情况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一、2020-2025年数控弹簧机进口规模及增长情况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二、数控弹簧机主要进口来源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数控弹簧机行业出口情况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一、2020-2025年数控弹簧机出口规模及增长情况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二、数控弹簧机主要出口目的地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2020-2025年中国数控弹簧机行业总体发展与财务状况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2020-2025年中国数控弹簧机行业规模情况</w:t>
      </w:r>
      <w:r>
        <w:rPr>
          <w:rFonts w:hint="eastAsia"/>
        </w:rPr>
        <w:br/>
      </w:r>
      <w:r>
        <w:rPr>
          <w:rFonts w:hint="eastAsia"/>
        </w:rPr>
        <w:t>　　　　一、数控弹簧机行业企业数量规模</w:t>
      </w:r>
      <w:r>
        <w:rPr>
          <w:rFonts w:hint="eastAsia"/>
        </w:rPr>
        <w:br/>
      </w:r>
      <w:r>
        <w:rPr>
          <w:rFonts w:hint="eastAsia"/>
        </w:rPr>
        <w:t>　　　　二、数控弹簧机行业从业人员规模</w:t>
      </w:r>
      <w:r>
        <w:rPr>
          <w:rFonts w:hint="eastAsia"/>
        </w:rPr>
        <w:br/>
      </w:r>
      <w:r>
        <w:rPr>
          <w:rFonts w:hint="eastAsia"/>
        </w:rPr>
        <w:t>　　　　三、数控弹簧机行业市场敏感性分析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2020-2025年中国数控弹簧机行业财务能力分析</w:t>
      </w:r>
      <w:r>
        <w:rPr>
          <w:rFonts w:hint="eastAsia"/>
        </w:rPr>
        <w:br/>
      </w:r>
      <w:r>
        <w:rPr>
          <w:rFonts w:hint="eastAsia"/>
        </w:rPr>
        <w:t>　　　　一、数控弹簧机行业盈利能力</w:t>
      </w:r>
      <w:r>
        <w:rPr>
          <w:rFonts w:hint="eastAsia"/>
        </w:rPr>
        <w:br/>
      </w:r>
      <w:r>
        <w:rPr>
          <w:rFonts w:hint="eastAsia"/>
        </w:rPr>
        <w:t>　　　　二、数控弹簧机行业偿债能力</w:t>
      </w:r>
      <w:r>
        <w:rPr>
          <w:rFonts w:hint="eastAsia"/>
        </w:rPr>
        <w:br/>
      </w:r>
      <w:r>
        <w:rPr>
          <w:rFonts w:hint="eastAsia"/>
        </w:rPr>
        <w:t>　　　　三、数控弹簧机行业营运能力</w:t>
      </w:r>
      <w:r>
        <w:rPr>
          <w:rFonts w:hint="eastAsia"/>
        </w:rPr>
        <w:br/>
      </w:r>
      <w:r>
        <w:rPr>
          <w:rFonts w:hint="eastAsia"/>
        </w:rPr>
        <w:t>　　　　四、数控弹簧机行业发展能力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数控弹簧机行业重点企业调研分析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二、企业数控弹簧机业务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二、企业数控弹簧机业务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二、企业数控弹簧机业务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二、企业数控弹簧机业务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二、企业数控弹簧机业务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二、企业数控弹簧机业务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中国数控弹簧机行业竞争格局分析</w:t>
      </w:r>
      <w:r>
        <w:rPr>
          <w:rFonts w:hint="eastAsia"/>
        </w:rPr>
        <w:br/>
      </w:r>
      <w:r>
        <w:rPr>
          <w:rFonts w:hint="eastAsia"/>
        </w:rPr>
        <w:t>　　第一节 数控弹簧机行业竞争格局总览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2025-2026年数控弹簧机行业竞争力分析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2020-2025年数控弹簧机行业企业并购活动分析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2025-2026年数控弹簧机行业会展与招投标活动分析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一、数控弹簧机行业会展活动及其市场影响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2026年中国数控弹簧机企业发展企业发展策略与建议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数控弹簧机销售模式与渠道策略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数控弹簧机品牌与市场推广策略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数控弹簧机研发投入与技术创新能力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数控弹簧机合作联盟与资源整合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中国数控弹簧机行业风险与对策</w:t>
      </w:r>
      <w:r>
        <w:rPr>
          <w:rFonts w:hint="eastAsia"/>
        </w:rPr>
        <w:br/>
      </w:r>
      <w:r>
        <w:rPr>
          <w:rFonts w:hint="eastAsia"/>
        </w:rPr>
        <w:t>　　第一节 数控弹簧机行业SWOT分析</w:t>
      </w:r>
      <w:r>
        <w:rPr>
          <w:rFonts w:hint="eastAsia"/>
        </w:rPr>
        <w:br/>
      </w:r>
      <w:r>
        <w:rPr>
          <w:rFonts w:hint="eastAsia"/>
        </w:rPr>
        <w:t>　　　　一、数控弹簧机行业优势</w:t>
      </w:r>
      <w:r>
        <w:rPr>
          <w:rFonts w:hint="eastAsia"/>
        </w:rPr>
        <w:br/>
      </w:r>
      <w:r>
        <w:rPr>
          <w:rFonts w:hint="eastAsia"/>
        </w:rPr>
        <w:t>　　　　二、数控弹簧机行业劣势</w:t>
      </w:r>
      <w:r>
        <w:rPr>
          <w:rFonts w:hint="eastAsia"/>
        </w:rPr>
        <w:br/>
      </w:r>
      <w:r>
        <w:rPr>
          <w:rFonts w:hint="eastAsia"/>
        </w:rPr>
        <w:t>　　　　三、数控弹簧机市场机会</w:t>
      </w:r>
      <w:r>
        <w:rPr>
          <w:rFonts w:hint="eastAsia"/>
        </w:rPr>
        <w:br/>
      </w:r>
      <w:r>
        <w:rPr>
          <w:rFonts w:hint="eastAsia"/>
        </w:rPr>
        <w:t>　　　　四、数控弹簧机市场威胁</w:t>
      </w:r>
      <w:r>
        <w:rPr>
          <w:rFonts w:hint="eastAsia"/>
        </w:rPr>
        <w:br/>
      </w:r>
      <w:r>
        <w:rPr>
          <w:rFonts w:hint="eastAsia"/>
        </w:rPr>
        <w:t>　　第二节 数控弹簧机行业风险及对策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2026-2032年中国数控弹簧机行业前景与发展趋势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2025-2026年数控弹簧机行业发展环境分析</w:t>
      </w:r>
      <w:r>
        <w:rPr>
          <w:rFonts w:hint="eastAsia"/>
        </w:rPr>
        <w:br/>
      </w:r>
      <w:r>
        <w:rPr>
          <w:rFonts w:hint="eastAsia"/>
        </w:rPr>
        <w:t>　　　　一、数控弹簧机行业主管部门与监管体制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二、数控弹簧机行业主要法律法规及政策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三、数控弹簧机行业标准与质量监管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2026-2032年数控弹簧机行业发展趋势与方向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2026-2032年数控弹簧机行业发展潜力与机遇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数控弹簧机行业研究结论与建议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(中^智^林)数控弹簧机行业发展建议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数控弹簧机行业历程</w:t>
      </w:r>
      <w:r>
        <w:rPr>
          <w:rFonts w:hint="eastAsia"/>
        </w:rPr>
        <w:br/>
      </w:r>
      <w:r>
        <w:rPr>
          <w:rFonts w:hint="eastAsia"/>
        </w:rPr>
        <w:t>　　图表 数控弹簧机行业生命周期</w:t>
      </w:r>
      <w:r>
        <w:rPr>
          <w:rFonts w:hint="eastAsia"/>
        </w:rPr>
        <w:br/>
      </w:r>
      <w:r>
        <w:rPr>
          <w:rFonts w:hint="eastAsia"/>
        </w:rPr>
        <w:t>　　图表 数控弹簧机行业产业链分析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2020-2025年中国数控弹簧机行业市场规模及增长情况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2020-2025年数控弹簧机行业市场容量分析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2020-2025年中国数控弹簧机行业产能统计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2020-2025年中国数控弹簧机行业产量及增长趋势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2020-2025年中国数控弹簧机市场需求量及增速统计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2026年中国数控弹簧机行业需求领域分布格局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2020-2025年中国数控弹簧机行业销售收入分析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2020-2025年中国数控弹簧机行业盈利情况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2020-2025年中国数控弹簧机行业利润总额统计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2020-2025年中国数控弹簧机进口数量分析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2020-2025年中国数控弹簧机进口金额分析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2020-2025年中国数控弹簧机出口数量分析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2020-2025年中国数控弹簧机出口金额分析</w:t>
      </w:r>
      <w:r>
        <w:rPr>
          <w:rFonts w:hint="eastAsia"/>
        </w:rPr>
        <w:br/>
      </w:r>
      <w:r>
        <w:rPr>
          <w:rFonts w:hint="eastAsia"/>
        </w:rPr>
        <w:t>　　图表 2026年中国数控弹簧机进口国家及地区分析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2026年中国数控弹簧机出口国家及地区分析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2020-2025年中国数控弹簧机行业企业数量情况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2020-2025年中国数控弹簧机行业企业平均规模情况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**地区数控弹簧机市场规模及增长情况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**地区数控弹簧机行业市场需求情况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**地区数控弹簧机市场规模及增长情况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**地区数控弹簧机行业市场需求情况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**地区数控弹簧机市场规模及增长情况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**地区数控弹簧机行业市场需求情况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**地区数控弹簧机市场规模及增长情况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**地区数控弹簧机行业市场需求情况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数控弹簧机重点企业（一）基本信息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数控弹簧机重点企业（一）经营情况分析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数控弹簧机重点企业（一）主要经济指标情况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数控弹簧机重点企业（一）盈利能力情况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数控弹簧机重点企业（一）偿债能力情况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数控弹簧机重点企业（一）运营能力情况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数控弹簧机重点企业（一）成长能力情况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数控弹簧机重点企业（二）基本信息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数控弹簧机重点企业（二）经营情况分析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数控弹簧机重点企业（二）主要经济指标情况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数控弹簧机重点企业（二）盈利能力情况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数控弹簧机重点企业（二）偿债能力情况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数控弹簧机重点企业（二）运营能力情况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数控弹簧机重点企业（二）成长能力情况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数控弹簧机企业信息</w:t>
      </w:r>
      <w:r>
        <w:rPr>
          <w:rFonts w:hint="eastAsia"/>
        </w:rPr>
        <w:br/>
      </w:r>
      <w:r>
        <w:rPr>
          <w:rFonts w:hint="eastAsia"/>
        </w:rPr>
        <w:t>　　图表 数控弹簧机企业经营情况分析</w:t>
      </w:r>
      <w:r>
        <w:rPr>
          <w:rFonts w:hint="eastAsia"/>
        </w:rPr>
        <w:br/>
      </w:r>
      <w:r>
        <w:rPr>
          <w:rFonts w:hint="eastAsia"/>
        </w:rPr>
        <w:t>　　图表 数控弹簧机重点企业（三）主要经济指标情况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数控弹簧机重点企业（三）盈利能力情况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数控弹簧机重点企业（三）偿债能力情况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数控弹簧机重点企业（三）运营能力情况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数控弹簧机重点企业（三）成长能力情况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2026-2032年中国数控弹簧机行业产能预测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2026-2032年中国数控弹簧机行业产量预测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2026-2032年中国数控弹簧机市场需求量预测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2026-2032年中国数控弹簧机行业供需平衡预测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2026-2032年中国数控弹簧机行业市场容量预测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2026-2032年中国数控弹簧机行业市场规模预测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2026-2032年中国数控弹簧机市场前景分析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2026-2032年中国数控弹簧机发展趋势预测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5b99bd6f764438" w:history="1">
        <w:r>
          <w:rPr>
            <w:rStyle w:val="Hyperlink"/>
          </w:rPr>
          <w:t>2026-2032年中国数控弹簧机行业发展研究与市场前景预测报告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5b99bd6f764438" w:history="1">
        <w:r>
          <w:rPr>
            <w:rStyle w:val="Hyperlink"/>
          </w:rPr>
          <w:t>https://www.20087.com/9/98/ShuKongDanHuangJiHangYeXianZhuangJiQianJing.html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热点：弹簧机设备多少钱一台、数控弹簧机入门教程、十大弹簧机厂家排名、数控弹簧机价格、弹簧机价格、数控弹簧机床、二手弹簧机出售、数控弹簧机培训、二合一料架整平机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aec11aafbb4e10" w:history="1">
      <w:r>
        <w:rPr>
          <w:rStyle w:val="Hyperlink"/>
        </w:rPr>
        <w:t>2026-2032年中国数控弹簧机行业发展研究与市场前景预测报告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ShuKongDanHuangJiHangYeXianZhuangJiQianJing.html" TargetMode="External" Id="Rfc5b99bd6f7644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ShuKongDanHuangJiHangYeXianZhuangJiQianJing.html" TargetMode="External" Id="R94aec11aafbb4e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2025-11-29T07:38:47Z</dcterms:created>
  <dcterms:modified xsi:type="dcterms:W3CDTF">2025-11-29T08:38:47Z</dcterms:modified>
  <dc:subject>2026-2032年中国数控弹簧机行业发展研究与市场前景预测报告</dc:subject>
  <dc:title>2026-2032年中国数控弹簧机行业发展研究与市场前景预测报告</dc:title>
  <cp:keywords>2026-2032年中国数控弹簧机行业发展研究与市场前景预测报告</cp:keywords>
  <dc:description>2026-2032年中国数控弹簧机行业发展研究与市场前景预测报告</dc:description>
</cp:coreProperties>
</file>