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e73fbf8047f4" w:history="1">
              <w:r>
                <w:rPr>
                  <w:rStyle w:val="Hyperlink"/>
                </w:rPr>
                <w:t>2025-2031年中国智能车载摄像机行业研究与市场前景报告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e73fbf8047f4" w:history="1">
              <w:r>
                <w:rPr>
                  <w:rStyle w:val="Hyperlink"/>
                </w:rPr>
                <w:t>2025-2031年中国智能车载摄像机行业研究与市场前景报告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e73fbf8047f4" w:history="1">
                <w:r>
                  <w:rPr>
                    <w:rStyle w:val="Hyperlink"/>
                  </w:rPr>
                  <w:t>https://www.20087.com/9/08/ZhiNengCheZaiSheXiangJiDeQianJingQuShi.html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摄像机是现代汽车电子系统的关键组成部分，已深度融入车辆的安全、辅助驾驶及信息交互功能。目前，该技术已从单一的倒车影像记录发展为集高清视频采集、环境感知、行为分析于一体的综合性感知单元。智能车载摄像机应用广泛覆盖乘用车、商用车及特种车辆，主要功能包括车道偏离预警、前向碰撞预警、盲区监测、驾驶员状态识别以及行车记录等。核心硬件在图像传感器、光学镜头和图像信号处理器方面持续迭代，提升了在低光照、逆光、雨雾等复杂环境下的成像稳定性与识别精度。同时，系统设计趋向模块化与集成化，与车载雷达、域控制器及车联网平台实现数据融合与协同工作。产业链上下游协同加强，芯片厂商、算法公司、Tier 1供应商与整车厂形成多层次合作生态。技术标准与功能安全规范逐步完善，推动产品在可靠性、电磁兼容性及环境适应性方面达到更高水平。然而，数据隐私保护、系统误报率控制、极端场景下的鲁棒性等问题仍是行业持续优化的重点方向。</w:t>
      </w:r>
      <w:r>
        <w:rPr>
          <w:rFonts w:hint="eastAsia"/>
        </w:rPr>
        <w:br/>
      </w:r>
      <w:r>
        <w:rPr>
          <w:rFonts w:hint="eastAsia"/>
        </w:rPr>
        <w:t>　　未来，智能车载摄像机将向更高维度的感知能力与系统智能化演进。随着车辆自动化等级提升，车载视觉系统将承担更关键的决策支持角色，推动多模态传感器深度融合，实现全天候、全场景的环境建模。高动态范围成像、事件驱动型视觉传感器等新型技术有望逐步应用，以应对高速运动、强光干扰等挑战。软件层面，边缘计算能力增强将使车载摄像机具备更强的本地化实时分析能力，减少对中心算力的依赖。同时，基于深度学习的语义理解算法将持续优化，提升对行人意图、交通参与者行为预测的准确性。系统架构将向集中式电子电气架构靠拢，支持OTA升级与功能可扩展性。在法规层面，全球范围内对车辆主动安全的强制要求将进一步拉动市场需求。此外，数据安全与隐私合规将成为产品设计的核心考量，推动加密传输、匿名化处理等技术的集成。长期来看，车载视觉系统将不仅是感知工具，更成为连接车-路-云协同智能交通体系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e73fbf8047f4" w:history="1">
        <w:r>
          <w:rPr>
            <w:rStyle w:val="Hyperlink"/>
          </w:rPr>
          <w:t>2025-2031年中国智能车载摄像机行业研究与市场前景报告</w:t>
        </w:r>
      </w:hyperlink>
      <w:r>
        <w:rPr>
          <w:rFonts w:hint="eastAsia"/>
        </w:rPr>
        <w:t>》系统分析了智能车载摄像机行业的市场规模、市场需求及价格波动，深入探讨了智能车载摄像机产业链关键环节及各细分市场特点。报告基于权威数据，科学预测了智能车载摄像机市场前景与发展趋势，同时评估了智能车载摄像机重点企业的经营状况，包括品牌影响力、市场集中度及竞争格局。通过SWOT分析，报告揭示了智能车载摄像机行业面临的风险与机遇，为智能车载摄像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智能车载摄像机行业概述</w:t>
      </w:r>
      <w:r>
        <w:rPr>
          <w:rFonts w:hint="eastAsia"/>
        </w:rPr>
        <w:br/>
      </w:r>
      <w:r>
        <w:rPr>
          <w:rFonts w:hint="eastAsia"/>
        </w:rPr>
        <w:t>　　第一节 智能车载摄像机定义与分类</w:t>
      </w:r>
      <w:r>
        <w:rPr>
          <w:rFonts w:hint="eastAsia"/>
        </w:rPr>
        <w:br/>
      </w:r>
      <w:r>
        <w:rPr>
          <w:rFonts w:hint="eastAsia"/>
        </w:rPr>
        <w:t>　　第二节 智能车载摄像机应用领域</w:t>
      </w:r>
      <w:r>
        <w:rPr>
          <w:rFonts w:hint="eastAsia"/>
        </w:rPr>
        <w:br/>
      </w:r>
      <w:r>
        <w:rPr>
          <w:rFonts w:hint="eastAsia"/>
        </w:rPr>
        <w:t>　　第三节 智能车载摄像机行业经济指标分析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智能车载摄像机产业链及经营模式分析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三、智能车载摄像机销售模式及销售渠道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2019-2024年全球智能车载摄像机市场规模与趋势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主要国家与地区智能车载摄像机市场分析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2025-2031年全球智能车载摄像机行业发展趋势与前景预测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中国智能车载摄像机行业市场分析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2024-2025年智能车载摄像机产能与投资动态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一、国内智能车载摄像机产能及利用情况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二、智能车载摄像机产能扩张与投资动态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2025-2031年智能车载摄像机行业产量统计与趋势预测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一、2019-2024年智能车载摄像机行业产量数据统计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1、2019-2024年智能车载摄像机产量及增长趋势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2、2019-2024年智能车载摄像机细分产品产量及份额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二、影响智能车载摄像机产量的关键因素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三、2025-2031年智能车载摄像机产量预测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2025-2031年智能车载摄像机市场需求与销售分析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一、2024-2025年智能车载摄像机行业需求现状</w:t>
      </w:r>
      <w:r>
        <w:rPr>
          <w:rFonts w:hint="eastAsia"/>
        </w:rPr>
        <w:br/>
      </w:r>
      <w:r>
        <w:rPr>
          <w:rFonts w:hint="eastAsia"/>
        </w:rPr>
        <w:t>　　　　二、智能车载摄像机客户群体与需求特点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三、2019-2024年智能车载摄像机行业销售规模分析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四、2025-2031年智能车载摄像机市场增长潜力与规模预测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智能车载摄像机细分市场分析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智能车载摄像机下游应用与客户群体分析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2024-2025年智能车载摄像机行业技术发展现状及趋势分析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智能车载摄像机行业技术发展现状分析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国内外智能车载摄像机行业技术差异与原因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智能车载摄像机行业技术发展方向、趋势预测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提升智能车载摄像机行业技术能力策略建议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一、2019-2024年智能车载摄像机市场价格走势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智能车载摄像机定价策略与方法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2025-2031年智能车载摄像机价格竞争态势与趋势预测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2024-2025年重点区域智能车载摄像机市场发展概况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2019-2024年中国智能车载摄像机行业进出口情况分析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智能车载摄像机行业进口情况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一、2019-2024年智能车载摄像机进口规模及增长情况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智能车载摄像机行业出口情况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一、2019-2024年智能车载摄像机出口规模及增长情况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2019-2024年中国智能车载摄像机行业总体发展与财务状况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2019-2024年中国智能车载摄像机行业规模情况</w:t>
      </w:r>
      <w:r>
        <w:rPr>
          <w:rFonts w:hint="eastAsia"/>
        </w:rPr>
        <w:br/>
      </w:r>
      <w:r>
        <w:rPr>
          <w:rFonts w:hint="eastAsia"/>
        </w:rPr>
        <w:t>　　　　一、智能车载摄像机行业企业数量规模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二、智能车载摄像机行业从业人员规模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三、智能车载摄像机行业市场敏感性分析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2019-2024年中国智能车载摄像机行业财务能力分析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一、智能车载摄像机行业盈利能力</w:t>
      </w:r>
      <w:r>
        <w:rPr>
          <w:rFonts w:hint="eastAsia"/>
        </w:rPr>
        <w:br/>
      </w:r>
      <w:r>
        <w:rPr>
          <w:rFonts w:hint="eastAsia"/>
        </w:rPr>
        <w:t>　　　　二、智能车载摄像机行业偿债能力</w:t>
      </w:r>
      <w:r>
        <w:rPr>
          <w:rFonts w:hint="eastAsia"/>
        </w:rPr>
        <w:br/>
      </w:r>
      <w:r>
        <w:rPr>
          <w:rFonts w:hint="eastAsia"/>
        </w:rPr>
        <w:t>　　　　三、智能车载摄像机行业营运能力</w:t>
      </w:r>
      <w:r>
        <w:rPr>
          <w:rFonts w:hint="eastAsia"/>
        </w:rPr>
        <w:br/>
      </w:r>
      <w:r>
        <w:rPr>
          <w:rFonts w:hint="eastAsia"/>
        </w:rPr>
        <w:t>　　　　四、智能车载摄像机行业发展能力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中国智能车载摄像机行业竞争格局分析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2024-2025年智能车载摄像机行业竞争力分析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2019-2024年智能车载摄像机行业企业并购活动分析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2024-2025年智能车载摄像机行业会展与招投标活动分析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一、智能车载摄像机行业会展活动及其市场影响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2025年中国智能车载摄像机企业发展企业发展策略与建议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智能车载摄像机销售模式与渠道策略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智能车载摄像机品牌与市场推广策略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智能车载摄像机研发投入与技术创新能力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智能车载摄像机合作联盟与资源整合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中国智能车载摄像机行业风险与对策</w:t>
      </w:r>
      <w:r>
        <w:rPr>
          <w:rFonts w:hint="eastAsia"/>
        </w:rPr>
        <w:br/>
      </w:r>
      <w:r>
        <w:rPr>
          <w:rFonts w:hint="eastAsia"/>
        </w:rPr>
        <w:t>　　第一节 智能车载摄像机行业SWOT分析</w:t>
      </w:r>
      <w:r>
        <w:rPr>
          <w:rFonts w:hint="eastAsia"/>
        </w:rPr>
        <w:br/>
      </w:r>
      <w:r>
        <w:rPr>
          <w:rFonts w:hint="eastAsia"/>
        </w:rPr>
        <w:t>　　　　一、智能车载摄像机行业优势</w:t>
      </w:r>
      <w:r>
        <w:rPr>
          <w:rFonts w:hint="eastAsia"/>
        </w:rPr>
        <w:br/>
      </w:r>
      <w:r>
        <w:rPr>
          <w:rFonts w:hint="eastAsia"/>
        </w:rPr>
        <w:t>　　　　二、智能车载摄像机行业劣势</w:t>
      </w:r>
      <w:r>
        <w:rPr>
          <w:rFonts w:hint="eastAsia"/>
        </w:rPr>
        <w:br/>
      </w:r>
      <w:r>
        <w:rPr>
          <w:rFonts w:hint="eastAsia"/>
        </w:rPr>
        <w:t>　　　　三、智能车载摄像机市场机会</w:t>
      </w:r>
      <w:r>
        <w:rPr>
          <w:rFonts w:hint="eastAsia"/>
        </w:rPr>
        <w:br/>
      </w:r>
      <w:r>
        <w:rPr>
          <w:rFonts w:hint="eastAsia"/>
        </w:rPr>
        <w:t>　　　　四、智能车载摄像机市场威胁</w:t>
      </w:r>
      <w:r>
        <w:rPr>
          <w:rFonts w:hint="eastAsia"/>
        </w:rPr>
        <w:br/>
      </w:r>
      <w:r>
        <w:rPr>
          <w:rFonts w:hint="eastAsia"/>
        </w:rPr>
        <w:t>　　第二节 智能车载摄像机行业风险及对策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2025-2031年中国智能车载摄像机行业前景与发展趋势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2024-2025年智能车载摄像机行业发展环境分析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一、智能车载摄像机行业主管部门与监管体制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二、智能车载摄像机行业主要法律法规及政策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三、智能车载摄像机行业标准与质量监管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2025-2031年智能车载摄像机行业发展趋势与方向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2025-2031年智能车载摄像机行业发展潜力与机遇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智能车载摄像机行业研究结论与建议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中.智林.－智能车载摄像机行业发展建议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智能车载摄像机行业历程</w:t>
      </w:r>
      <w:r>
        <w:rPr>
          <w:rFonts w:hint="eastAsia"/>
        </w:rPr>
        <w:br/>
      </w:r>
      <w:r>
        <w:rPr>
          <w:rFonts w:hint="eastAsia"/>
        </w:rPr>
        <w:t>　　图表 智能车载摄像机行业生命周期</w:t>
      </w:r>
      <w:r>
        <w:rPr>
          <w:rFonts w:hint="eastAsia"/>
        </w:rPr>
        <w:br/>
      </w:r>
      <w:r>
        <w:rPr>
          <w:rFonts w:hint="eastAsia"/>
        </w:rPr>
        <w:t>　　图表 智能车载摄像机行业产业链分析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2024年中国智能车载摄像机行业需求领域分布格局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2024年中国智能车载摄像机进口国家及地区分析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2024年中国智能车载摄像机出口国家及地区分析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智能车载摄像机重点企业（三）成长能力情况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2025-2031年中国智能车载摄像机行业产能预测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2025-2031年中国智能车载摄像机行业市场容量预测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2025年中国智能车载摄像机市场前景分析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2025年中国智能车载摄像机发展趋势预测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e73fbf8047f4" w:history="1">
        <w:r>
          <w:rPr>
            <w:rStyle w:val="Hyperlink"/>
          </w:rPr>
          <w:t>2025-2031年中国智能车载摄像机行业研究与市场前景报告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e73fbf8047f4" w:history="1">
        <w:r>
          <w:rPr>
            <w:rStyle w:val="Hyperlink"/>
          </w:rPr>
          <w:t>https://www.20087.com/9/08/ZhiNengCheZaiSheXiangJiDeQianJingQuShi.html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热点：车载监控、智能车载摄像机app、车载录像机、智能车载摄像机怎么连接、智能网络摄像机、车载摄像设备、小蚁智能摄像机说明书、汽车智能摄像头、小方智能摄像机怎么连接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acaa0c1d94f78" w:history="1">
      <w:r>
        <w:rPr>
          <w:rStyle w:val="Hyperlink"/>
        </w:rPr>
        <w:t>2025-2031年中国智能车载摄像机行业研究与市场前景报告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CheZaiSheXiangJiDeQianJingQuShi.html" TargetMode="External" Id="Rb55be73fbf80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CheZaiSheXiangJiDeQianJingQuShi.html" TargetMode="External" Id="R2ddacaa0c1d9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2025-08-18T03:17:25Z</dcterms:created>
  <dcterms:modified xsi:type="dcterms:W3CDTF">2025-08-18T04:17:25Z</dcterms:modified>
  <dc:subject>2025-2031年中国智能车载摄像机行业研究与市场前景报告</dc:subject>
  <dc:title>2025-2031年中国智能车载摄像机行业研究与市场前景报告</dc:title>
  <cp:keywords>2025-2031年中国智能车载摄像机行业研究与市场前景报告</cp:keywords>
  <dc:description>2025-2031年中国智能车载摄像机行业研究与市场前景报告</dc:description>
</cp:coreProperties>
</file>