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39d61ac2d48d4" w:history="1">
              <w:r>
                <w:rPr>
                  <w:rStyle w:val="Hyperlink"/>
                </w:rPr>
                <w:t>中国染色机行业分析与前景趋势预测报告（2026-2032年）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39d61ac2d48d4" w:history="1">
              <w:r>
                <w:rPr>
                  <w:rStyle w:val="Hyperlink"/>
                </w:rPr>
                <w:t>中国染色机行业分析与前景趋势预测报告（2026-2032年）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39d61ac2d48d4" w:history="1">
                <w:r>
                  <w:rPr>
                    <w:rStyle w:val="Hyperlink"/>
                  </w:rPr>
                  <w:t>https://www.20087.com/9/78/RanSeJiFaZhanQuShi.html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作为纺织工业中的关键设备，近年来经历了显著的技术革新。随着环保法规的日趋严格和消费者对可持续产品需求的增加，染色机的设计和操作正朝着更加节水、节能和减少化学物质排放的方向发展。现代染色机不仅提高了染色效率，还通过智能化控制系统实现了精确的染色参数控制，保证了染色品质的均匀性和一致性。</w:t>
      </w:r>
      <w:r>
        <w:rPr>
          <w:rFonts w:hint="eastAsia"/>
        </w:rPr>
        <w:br/>
      </w:r>
      <w:r>
        <w:rPr>
          <w:rFonts w:hint="eastAsia"/>
        </w:rPr>
        <w:t>　　未来，染色机将继续朝着环保、高效和智能化的方向发展。随着纳米技术和生物技术的应用，新型染料和助剂将减少对环境的影响，同时提高染色效率和染色牢度。智能染色机将集成物联网和人工智能技术，实现远程监控、预测性维护和自动化操作，从而降低运营成本，提高生产灵活性。此外，随着循环经济理念的普及，染色机将更加注重资源的循环利用，如废水回收和热能回收系统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39d61ac2d48d4" w:history="1">
        <w:r>
          <w:rPr>
            <w:rStyle w:val="Hyperlink"/>
          </w:rPr>
          <w:t>中国染色机行业分析与前景趋势预测报告（2026-2032年）</w:t>
        </w:r>
      </w:hyperlink>
      <w:r>
        <w:rPr>
          <w:rFonts w:hint="eastAsia"/>
        </w:rPr>
        <w:t>》依托权威数据资源与长期市场监测，系统分析了染色机行业的市场规模、市场需求及产业链结构，深入探讨了染色机价格变动与细分市场特征。报告科学预测了染色机市场前景及未来发展趋势，重点剖析了行业集中度、竞争格局及重点企业的市场地位，并通过SWOT分析揭示了染色机行业机遇与潜在风险。报告为投资者及业内企业提供了全面的市场洞察与决策参考，助力把握染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一、染色机行业定义及分类</w:t>
      </w:r>
      <w:r>
        <w:rPr>
          <w:rFonts w:hint="eastAsia"/>
        </w:rPr>
        <w:br/>
      </w:r>
      <w:r>
        <w:rPr>
          <w:rFonts w:hint="eastAsia"/>
        </w:rPr>
        <w:t>　　　　二、染色机行业经济特性</w:t>
      </w:r>
      <w:r>
        <w:rPr>
          <w:rFonts w:hint="eastAsia"/>
        </w:rPr>
        <w:br/>
      </w:r>
      <w:r>
        <w:rPr>
          <w:rFonts w:hint="eastAsia"/>
        </w:rPr>
        <w:t>　　　　三、染色机行业产业链简介</w:t>
      </w:r>
      <w:r>
        <w:rPr>
          <w:rFonts w:hint="eastAsia"/>
        </w:rPr>
        <w:br/>
      </w:r>
      <w:r>
        <w:rPr>
          <w:rFonts w:hint="eastAsia"/>
        </w:rPr>
        <w:t>　　第二节 染色机行业发展成熟度</w:t>
      </w:r>
      <w:r>
        <w:rPr>
          <w:rFonts w:hint="eastAsia"/>
        </w:rPr>
        <w:br/>
      </w:r>
      <w:r>
        <w:rPr>
          <w:rFonts w:hint="eastAsia"/>
        </w:rPr>
        <w:t>　　　　一、染色机行业发展周期分析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染色机行业相关产业动态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染色机行业环境分析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中外染色机技术差距及产生差距的主要原因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提高我国染色机技术的对策</w:t>
      </w:r>
      <w:r>
        <w:rPr>
          <w:rFonts w:hint="eastAsia"/>
        </w:rPr>
        <w:br/>
      </w:r>
      <w:r>
        <w:rPr>
          <w:rFonts w:hint="eastAsia"/>
        </w:rPr>
        <w:t>　　第四节 我国染色机产品研发、设计发展趋势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中国染色机市场发展调研</w:t>
      </w:r>
      <w:r>
        <w:rPr>
          <w:rFonts w:hint="eastAsia"/>
        </w:rPr>
        <w:br/>
      </w:r>
      <w:r>
        <w:rPr>
          <w:rFonts w:hint="eastAsia"/>
        </w:rPr>
        <w:t>　　第一节 染色机市场现状分析及预测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二、2026-2032年中国染色机市场规模预测</w:t>
      </w:r>
      <w:r>
        <w:rPr>
          <w:rFonts w:hint="eastAsia"/>
        </w:rPr>
        <w:br/>
      </w:r>
      <w:r>
        <w:rPr>
          <w:rFonts w:hint="eastAsia"/>
        </w:rPr>
        <w:t>　　第二节 染色机行业产能分析及预测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二、2026-2032年中国染色机行业产能预测</w:t>
      </w:r>
      <w:r>
        <w:rPr>
          <w:rFonts w:hint="eastAsia"/>
        </w:rPr>
        <w:br/>
      </w:r>
      <w:r>
        <w:rPr>
          <w:rFonts w:hint="eastAsia"/>
        </w:rPr>
        <w:t>　　第三节 染色机行业产量分析及预测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二、2026-2032年中国染色机行业产量预测</w:t>
      </w:r>
      <w:r>
        <w:rPr>
          <w:rFonts w:hint="eastAsia"/>
        </w:rPr>
        <w:br/>
      </w:r>
      <w:r>
        <w:rPr>
          <w:rFonts w:hint="eastAsia"/>
        </w:rPr>
        <w:t>　　第四节 染色机市场需求分析及预测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二、2026-2032年中国染色机市场需求预测分析</w:t>
      </w:r>
      <w:r>
        <w:rPr>
          <w:rFonts w:hint="eastAsia"/>
        </w:rPr>
        <w:br/>
      </w:r>
      <w:r>
        <w:rPr>
          <w:rFonts w:hint="eastAsia"/>
        </w:rPr>
        <w:t>　　第五节 染色机进出口数据分析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二、2026-2032年国内染色机进出口情况预测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中国染色机行业规模情况分析</w:t>
      </w:r>
      <w:r>
        <w:rPr>
          <w:rFonts w:hint="eastAsia"/>
        </w:rPr>
        <w:br/>
      </w:r>
      <w:r>
        <w:rPr>
          <w:rFonts w:hint="eastAsia"/>
        </w:rPr>
        <w:t>　　　　一、染色机行业单位规模情况分析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二、染色机行业人员规模状况分析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三、染色机行业资产规模状况分析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四、染色机行业市场规模状况分析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五、染色机行业敏感性分析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中国染色机行业财务能力分析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一、染色机行业盈利能力分析</w:t>
      </w:r>
      <w:r>
        <w:rPr>
          <w:rFonts w:hint="eastAsia"/>
        </w:rPr>
        <w:br/>
      </w:r>
      <w:r>
        <w:rPr>
          <w:rFonts w:hint="eastAsia"/>
        </w:rPr>
        <w:t>　　　　二、染色机行业偿债能力分析</w:t>
      </w:r>
      <w:r>
        <w:rPr>
          <w:rFonts w:hint="eastAsia"/>
        </w:rPr>
        <w:br/>
      </w:r>
      <w:r>
        <w:rPr>
          <w:rFonts w:hint="eastAsia"/>
        </w:rPr>
        <w:t>　　　　三、染色机行业营运能力分析</w:t>
      </w:r>
      <w:r>
        <w:rPr>
          <w:rFonts w:hint="eastAsia"/>
        </w:rPr>
        <w:br/>
      </w:r>
      <w:r>
        <w:rPr>
          <w:rFonts w:hint="eastAsia"/>
        </w:rPr>
        <w:t>　　　　四、染色机行业发展能力分析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二、重点地区（一）染色机行业发展分析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三、重点地区（二）染色机行业发展分析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四、重点地区（三）染色机行业发展分析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五、重点地区（四）染色机行业发展分析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六、重点地区（五）染色机行业发展分析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三、主要染色机品牌产品价位分析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五、价格在染色机行业竞争中的重要性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2026年中国染色机行业上下游行业发展分析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染色机上游行业分析</w:t>
      </w:r>
      <w:r>
        <w:rPr>
          <w:rFonts w:hint="eastAsia"/>
        </w:rPr>
        <w:br/>
      </w:r>
      <w:r>
        <w:rPr>
          <w:rFonts w:hint="eastAsia"/>
        </w:rPr>
        <w:t>　　　　一、染色机产品成本构成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四、上游供给对染色机行业的影响</w:t>
      </w:r>
      <w:r>
        <w:rPr>
          <w:rFonts w:hint="eastAsia"/>
        </w:rPr>
        <w:br/>
      </w:r>
      <w:r>
        <w:rPr>
          <w:rFonts w:hint="eastAsia"/>
        </w:rPr>
        <w:t>　　第二节 染色机下游行业分析</w:t>
      </w:r>
      <w:r>
        <w:rPr>
          <w:rFonts w:hint="eastAsia"/>
        </w:rPr>
        <w:br/>
      </w:r>
      <w:r>
        <w:rPr>
          <w:rFonts w:hint="eastAsia"/>
        </w:rPr>
        <w:t>　　　　一、染色机下游行业分布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四、下游需求对染色机行业的影响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2026年中国染色机产业市场竞争格局分析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2026年中国染色机产业竞争现状分析</w:t>
      </w:r>
      <w:r>
        <w:rPr>
          <w:rFonts w:hint="eastAsia"/>
        </w:rPr>
        <w:br/>
      </w:r>
      <w:r>
        <w:rPr>
          <w:rFonts w:hint="eastAsia"/>
        </w:rPr>
        <w:t>　　　　一、染色机竞争力分析</w:t>
      </w:r>
      <w:r>
        <w:rPr>
          <w:rFonts w:hint="eastAsia"/>
        </w:rPr>
        <w:br/>
      </w:r>
      <w:r>
        <w:rPr>
          <w:rFonts w:hint="eastAsia"/>
        </w:rPr>
        <w:t>　　　　二、染色机技术竞争分析</w:t>
      </w:r>
      <w:r>
        <w:rPr>
          <w:rFonts w:hint="eastAsia"/>
        </w:rPr>
        <w:br/>
      </w:r>
      <w:r>
        <w:rPr>
          <w:rFonts w:hint="eastAsia"/>
        </w:rPr>
        <w:t>　　　　三、染色机价格竞争分析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2026年中国染色机产业集中度分析</w:t>
      </w:r>
      <w:r>
        <w:rPr>
          <w:rFonts w:hint="eastAsia"/>
        </w:rPr>
        <w:br/>
      </w:r>
      <w:r>
        <w:rPr>
          <w:rFonts w:hint="eastAsia"/>
        </w:rPr>
        <w:t>　　　　一、染色机市场集中度分析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二、染色机企业集中度分析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2026-2032年提高染色机企业竞争力的策略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2026年影响染色机行业发展的主要因素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一、影响染色机行业运行的有利因素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二、影响染色机行业运行的稳定因素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三、影响染色机行业运行的不利因素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四、我国染色机行业发展面临的挑战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五、我国染色机行业发展面临的机遇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对染色机行业投资风险预警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一、2026-2032年染色机行业市场风险及控制策略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二、2026-2032年染色机行业政策风险及控制策略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三、2026-2032年染色机行业经营风险及控制策略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四、2026-2032年染色机同业竞争风险及控制策略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五、2026-2032年染色机行业其他风险及控制策略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2026-2032年染色机市场发展潜力分析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2026-2032年染色机行业发展趋势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2026-2032年染色机行业投资前景研究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四、我国染色机企业的品牌战略</w:t>
      </w:r>
      <w:r>
        <w:rPr>
          <w:rFonts w:hint="eastAsia"/>
        </w:rPr>
        <w:br/>
      </w:r>
      <w:r>
        <w:rPr>
          <w:rFonts w:hint="eastAsia"/>
        </w:rPr>
        <w:t>　　　　五、染色机品牌战略管理的策略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染色机行业历程</w:t>
      </w:r>
      <w:r>
        <w:rPr>
          <w:rFonts w:hint="eastAsia"/>
        </w:rPr>
        <w:br/>
      </w:r>
      <w:r>
        <w:rPr>
          <w:rFonts w:hint="eastAsia"/>
        </w:rPr>
        <w:t>　　图表 染色机行业生命周期</w:t>
      </w:r>
      <w:r>
        <w:rPr>
          <w:rFonts w:hint="eastAsia"/>
        </w:rPr>
        <w:br/>
      </w:r>
      <w:r>
        <w:rPr>
          <w:rFonts w:hint="eastAsia"/>
        </w:rPr>
        <w:t>　　图表 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39d61ac2d48d4" w:history="1">
        <w:r>
          <w:rPr>
            <w:rStyle w:val="Hyperlink"/>
          </w:rPr>
          <w:t>中国染色机行业分析与前景趋势预测报告（2026-2032年）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39d61ac2d48d4" w:history="1">
        <w:r>
          <w:rPr>
            <w:rStyle w:val="Hyperlink"/>
          </w:rPr>
          <w:t>https://www.20087.com/9/78/RanSeJiFaZhanQuShi.html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热点：染色机器介绍、染色机器介绍、自动染色机工作流程、染色机生产厂家、织带染色机、染色机缸分为哪几种、染色机设备、染色机电脑、小型染色机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8ee5fa6f74c11" w:history="1">
      <w:r>
        <w:rPr>
          <w:rStyle w:val="Hyperlink"/>
        </w:rPr>
        <w:t>中国染色机行业分析与前景趋势预测报告（2026-2032年）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anSeJiFaZhanQuShi.html" TargetMode="External" Id="Rb6b39d61ac2d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anSeJiFaZhanQuShi.html" TargetMode="External" Id="R5828ee5fa6f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2025-08-29T00:13:00Z</dcterms:created>
  <dcterms:modified xsi:type="dcterms:W3CDTF">2025-08-29T01:13:00Z</dcterms:modified>
  <dc:subject>中国染色机行业分析与前景趋势预测报告（2026-2032年）</dc:subject>
  <dc:title>中国染色机行业分析与前景趋势预测报告（2026-2032年）</dc:title>
  <cp:keywords>中国染色机行业分析与前景趋势预测报告（2026-2032年）</cp:keywords>
  <dc:description>中国染色机行业分析与前景趋势预测报告（2026-2032年）</dc:description>
</cp:coreProperties>
</file>