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670002b0d40f3" w:history="1">
              <w:r>
                <w:rPr>
                  <w:rStyle w:val="Hyperlink"/>
                </w:rPr>
                <w:t>2024-2030年中国电子罗盘行业研究与发展前景分析报告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670002b0d40f3" w:history="1">
              <w:r>
                <w:rPr>
                  <w:rStyle w:val="Hyperlink"/>
                </w:rPr>
                <w:t>2024-2030年中国电子罗盘行业研究与发展前景分析报告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670002b0d40f3" w:history="1">
                <w:r>
                  <w:rPr>
                    <w:rStyle w:val="Hyperlink"/>
                  </w:rPr>
                  <w:t>https://www.20087.com/9/18/DianZiLuoPanShiChangQianJingFenXi.html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罗盘，即数字指南针，凭借其高精度、体积小、易集成等优点，在导航系统、无人机、智能手机、可穿戴设备等领域广泛应用。当前技术已实现三维磁场测量，能有效消除硬铁和软铁干扰，提高定位准确性。随着MEMS（微机电系统）技术的进步，电子罗盘的体积进一步减小，成本降低，促进了其在更多消费电子产品的集成。</w:t>
      </w:r>
      <w:r>
        <w:rPr>
          <w:rFonts w:hint="eastAsia"/>
        </w:rPr>
        <w:br/>
      </w:r>
      <w:r>
        <w:rPr>
          <w:rFonts w:hint="eastAsia"/>
        </w:rPr>
        <w:t>　　电子罗盘的未来发展将聚焦于集成化、智能化和适应复杂环境的能力提升。与GPS、惯性导航系统（INS）等多传感器融合，将提升导航解决方案的鲁棒性和精度。智能化方面，通过算法优化和AI学习，电子罗盘将能更好地处理城市峡谷效应和室内环境下的导航难题。此外，随着物联网和自动驾驶技术的发展，对高精度、低功耗电子罗盘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670002b0d40f3" w:history="1">
        <w:r>
          <w:rPr>
            <w:rStyle w:val="Hyperlink"/>
          </w:rPr>
          <w:t>2024-2030年中国电子罗盘行业研究与发展前景分析报告</w:t>
        </w:r>
      </w:hyperlink>
      <w:r>
        <w:rPr>
          <w:rFonts w:hint="eastAsia"/>
        </w:rPr>
        <w:t>》深入调研了中国电子罗盘行业的产业链结构、市场规模与需求，全面分析了电子罗盘价格动态、行业现状及市场前景。电子罗盘报告科学预测了未来电子罗盘发展趋势，并重点关注了电子罗盘重点企业，深入剖析了竞争格局、市场集中度及品牌影响力。同时，电子罗盘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电子罗盘行业概述</w:t>
      </w:r>
      <w:r>
        <w:rPr>
          <w:rFonts w:hint="eastAsia"/>
        </w:rPr>
        <w:br/>
      </w:r>
      <w:r>
        <w:rPr>
          <w:rFonts w:hint="eastAsia"/>
        </w:rPr>
        <w:t>　　第一节 电子罗盘定义与分类</w:t>
      </w:r>
      <w:r>
        <w:rPr>
          <w:rFonts w:hint="eastAsia"/>
        </w:rPr>
        <w:br/>
      </w:r>
      <w:r>
        <w:rPr>
          <w:rFonts w:hint="eastAsia"/>
        </w:rPr>
        <w:t>　　第二节 电子罗盘应用领域</w:t>
      </w:r>
      <w:r>
        <w:rPr>
          <w:rFonts w:hint="eastAsia"/>
        </w:rPr>
        <w:br/>
      </w:r>
      <w:r>
        <w:rPr>
          <w:rFonts w:hint="eastAsia"/>
        </w:rPr>
        <w:t>　　第三节 电子罗盘行业经济指标分析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一、电子罗盘行业赢利性评估</w:t>
      </w:r>
      <w:r>
        <w:rPr>
          <w:rFonts w:hint="eastAsia"/>
        </w:rPr>
        <w:br/>
      </w:r>
      <w:r>
        <w:rPr>
          <w:rFonts w:hint="eastAsia"/>
        </w:rPr>
        <w:t>　　　　二、电子罗盘行业成长速度分析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三、电子罗盘附加值提升空间探讨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四、电子罗盘行业进入壁垒分析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五、电子罗盘行业风险性评估</w:t>
      </w:r>
      <w:r>
        <w:rPr>
          <w:rFonts w:hint="eastAsia"/>
        </w:rPr>
        <w:br/>
      </w:r>
      <w:r>
        <w:rPr>
          <w:rFonts w:hint="eastAsia"/>
        </w:rPr>
        <w:t>　　　　六、电子罗盘行业周期性分析</w:t>
      </w:r>
      <w:r>
        <w:rPr>
          <w:rFonts w:hint="eastAsia"/>
        </w:rPr>
        <w:br/>
      </w:r>
      <w:r>
        <w:rPr>
          <w:rFonts w:hint="eastAsia"/>
        </w:rPr>
        <w:t>　　　　七、电子罗盘行业竞争程度指标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八、电子罗盘行业成熟度综合分析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电子罗盘产业链及经营模式分析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三、电子罗盘销售模式与渠道策略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全球电子罗盘市场发展分析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2023-2024年全球电子罗盘行业发展分析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一、全球电子罗盘行业市场规模与趋势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二、全球电子罗盘行业发展特点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三、全球电子罗盘行业竞争格局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主要国家与地区电子罗盘市场分析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2024-2030年全球电子罗盘行业发展趋势与前景预测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一、电子罗盘技术发展趋势</w:t>
      </w:r>
      <w:r>
        <w:rPr>
          <w:rFonts w:hint="eastAsia"/>
        </w:rPr>
        <w:br/>
      </w:r>
      <w:r>
        <w:rPr>
          <w:rFonts w:hint="eastAsia"/>
        </w:rPr>
        <w:t>　　　　二、电子罗盘行业发展趋势</w:t>
      </w:r>
      <w:r>
        <w:rPr>
          <w:rFonts w:hint="eastAsia"/>
        </w:rPr>
        <w:br/>
      </w:r>
      <w:r>
        <w:rPr>
          <w:rFonts w:hint="eastAsia"/>
        </w:rPr>
        <w:t>　　　　三、电子罗盘行业发展潜力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中国电子罗盘行业市场分析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2023-2024年电子罗盘产能与投资动态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一、国内电子罗盘产能现状与利用效率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二、电子罗盘产能扩张与投资动态分析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2024-2030年电子罗盘行业产量统计与趋势预测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一、2019-2024年电子罗盘行业数据与增长趋势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1、2019-2024年电子罗盘产量及增长趋势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2、2019-2024年电子罗盘细分产品产量及份额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二、电子罗盘产量影响因素分析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三、2024-2030年电子罗盘产量预测</w:t>
      </w:r>
      <w:r>
        <w:rPr>
          <w:rFonts w:hint="eastAsia"/>
        </w:rPr>
        <w:br/>
      </w:r>
      <w:r>
        <w:rPr>
          <w:rFonts w:hint="eastAsia"/>
        </w:rPr>
        <w:t>　　第三节 2024-2030年电子罗盘市场需求与销售分析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一、2023-2024年电子罗盘行业需求现状</w:t>
      </w:r>
      <w:r>
        <w:rPr>
          <w:rFonts w:hint="eastAsia"/>
        </w:rPr>
        <w:br/>
      </w:r>
      <w:r>
        <w:rPr>
          <w:rFonts w:hint="eastAsia"/>
        </w:rPr>
        <w:t>　　　　二、电子罗盘客户群体与需求特点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三、2019-2024年电子罗盘行业销售规模分析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四、2024-2030年电子罗盘市场增长潜力与规模预测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中国电子罗盘细分市场分析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一、2023-2024年电子罗盘主要细分产品市场现状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2023-2024年中国电子罗盘技术发展研究</w:t>
      </w:r>
      <w:r>
        <w:rPr>
          <w:rFonts w:hint="eastAsia"/>
        </w:rPr>
        <w:br/>
      </w:r>
      <w:r>
        <w:rPr>
          <w:rFonts w:hint="eastAsia"/>
        </w:rPr>
        <w:t>　　第一节 当前电子罗盘技术发展现状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电子罗盘技术未来发展趋势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电子罗盘价格机制与竞争策略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一、2019-2024年电子罗盘市场价格走势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电子罗盘定价策略与方法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2024-2030年电子罗盘价格竞争态势与趋势预测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中国电子罗盘行业重点区域市场研究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2023-2024年重点区域电子罗盘市场发展概况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三、2024-2030年电子罗盘行业发展潜力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三、2024-2030年电子罗盘行业发展潜力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三、2024-2030年电子罗盘行业发展潜力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三、2024-2030年电子罗盘行业发展潜力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2019-2024年中国电子罗盘行业进出口情况分析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电子罗盘行业进口规模与来源分析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一、2019-2024年电子罗盘进口规模分析</w:t>
      </w:r>
      <w:r>
        <w:rPr>
          <w:rFonts w:hint="eastAsia"/>
        </w:rPr>
        <w:br/>
      </w:r>
      <w:r>
        <w:rPr>
          <w:rFonts w:hint="eastAsia"/>
        </w:rPr>
        <w:t>　　　　二、电子罗盘主要进口来源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电子罗盘行业出口规模与目的地分析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一、2019-2024年电子罗盘出口规模分析</w:t>
      </w:r>
      <w:r>
        <w:rPr>
          <w:rFonts w:hint="eastAsia"/>
        </w:rPr>
        <w:br/>
      </w:r>
      <w:r>
        <w:rPr>
          <w:rFonts w:hint="eastAsia"/>
        </w:rPr>
        <w:t>　　　　二、电子罗盘主要出口目的地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2019-2024年中国电子罗盘总体规模与财务指标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中国电子罗盘行业总体规模分析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一、电子罗盘企业数量与结构</w:t>
      </w:r>
      <w:r>
        <w:rPr>
          <w:rFonts w:hint="eastAsia"/>
        </w:rPr>
        <w:br/>
      </w:r>
      <w:r>
        <w:rPr>
          <w:rFonts w:hint="eastAsia"/>
        </w:rPr>
        <w:t>　　　　二、电子罗盘从业人员规模</w:t>
      </w:r>
      <w:r>
        <w:rPr>
          <w:rFonts w:hint="eastAsia"/>
        </w:rPr>
        <w:br/>
      </w:r>
      <w:r>
        <w:rPr>
          <w:rFonts w:hint="eastAsia"/>
        </w:rPr>
        <w:t>　　　　三、电子罗盘行业资产状况</w:t>
      </w:r>
      <w:r>
        <w:rPr>
          <w:rFonts w:hint="eastAsia"/>
        </w:rPr>
        <w:br/>
      </w:r>
      <w:r>
        <w:rPr>
          <w:rFonts w:hint="eastAsia"/>
        </w:rPr>
        <w:t>　　第二节 中国电子罗盘行业财务指标总体分析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电子罗盘行业重点企业经营状况分析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电子罗盘领先企业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电子罗盘标杆企业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电子罗盘代表企业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电子罗盘龙头企业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中国电子罗盘行业竞争格局分析</w:t>
      </w:r>
      <w:r>
        <w:rPr>
          <w:rFonts w:hint="eastAsia"/>
        </w:rPr>
        <w:br/>
      </w:r>
      <w:r>
        <w:rPr>
          <w:rFonts w:hint="eastAsia"/>
        </w:rPr>
        <w:t>　　第一节 电子罗盘行业竞争格局总览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2023-2024年电子罗盘行业竞争力分析</w:t>
      </w:r>
      <w:r>
        <w:rPr>
          <w:rFonts w:hint="eastAsia"/>
        </w:rPr>
        <w:br/>
      </w:r>
      <w:r>
        <w:rPr>
          <w:rFonts w:hint="eastAsia"/>
        </w:rPr>
        <w:t>　　　　一、电子罗盘供应商议价能力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四、电子罗盘替代品威胁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2019-2024年电子罗盘行业企业并购活动分析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2023-2024年电子罗盘行业会展与招投标活动分析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一、电子罗盘行业会展活动及其市场影响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2024年中国电子罗盘企业发展策略分析</w:t>
      </w:r>
      <w:r>
        <w:rPr>
          <w:rFonts w:hint="eastAsia"/>
        </w:rPr>
        <w:br/>
      </w:r>
      <w:r>
        <w:rPr>
          <w:rFonts w:hint="eastAsia"/>
        </w:rPr>
        <w:t>　　第一节 电子罗盘市场策略分析</w:t>
      </w:r>
      <w:r>
        <w:rPr>
          <w:rFonts w:hint="eastAsia"/>
        </w:rPr>
        <w:br/>
      </w:r>
      <w:r>
        <w:rPr>
          <w:rFonts w:hint="eastAsia"/>
        </w:rPr>
        <w:t>　　　　一、电子罗盘市场定位与拓展策略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二、电子罗盘市场细分与目标客户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电子罗盘销售策略分析</w:t>
      </w:r>
      <w:r>
        <w:rPr>
          <w:rFonts w:hint="eastAsia"/>
        </w:rPr>
        <w:br/>
      </w:r>
      <w:r>
        <w:rPr>
          <w:rFonts w:hint="eastAsia"/>
        </w:rPr>
        <w:t>　　　　一、电子罗盘销售渠道与网络建设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提高电子罗盘企业竞争力建议</w:t>
      </w:r>
      <w:r>
        <w:rPr>
          <w:rFonts w:hint="eastAsia"/>
        </w:rPr>
        <w:br/>
      </w:r>
      <w:r>
        <w:rPr>
          <w:rFonts w:hint="eastAsia"/>
        </w:rPr>
        <w:t>　　　　一、电子罗盘技术创新与管理优化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电子罗盘品牌战略思考</w:t>
      </w:r>
      <w:r>
        <w:rPr>
          <w:rFonts w:hint="eastAsia"/>
        </w:rPr>
        <w:br/>
      </w:r>
      <w:r>
        <w:rPr>
          <w:rFonts w:hint="eastAsia"/>
        </w:rPr>
        <w:t>　　　　一、电子罗盘品牌建设与维护</w:t>
      </w:r>
      <w:r>
        <w:rPr>
          <w:rFonts w:hint="eastAsia"/>
        </w:rPr>
        <w:br/>
      </w:r>
      <w:r>
        <w:rPr>
          <w:rFonts w:hint="eastAsia"/>
        </w:rPr>
        <w:t>　　　　二、电子罗盘品牌影响力与市场竞争力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中国电子罗盘行业风险与对策</w:t>
      </w:r>
      <w:r>
        <w:rPr>
          <w:rFonts w:hint="eastAsia"/>
        </w:rPr>
        <w:br/>
      </w:r>
      <w:r>
        <w:rPr>
          <w:rFonts w:hint="eastAsia"/>
        </w:rPr>
        <w:t>　　第一节 电子罗盘行业SWOT分析</w:t>
      </w:r>
      <w:r>
        <w:rPr>
          <w:rFonts w:hint="eastAsia"/>
        </w:rPr>
        <w:br/>
      </w:r>
      <w:r>
        <w:rPr>
          <w:rFonts w:hint="eastAsia"/>
        </w:rPr>
        <w:t>　　　　一、电子罗盘行业优势分析</w:t>
      </w:r>
      <w:r>
        <w:rPr>
          <w:rFonts w:hint="eastAsia"/>
        </w:rPr>
        <w:br/>
      </w:r>
      <w:r>
        <w:rPr>
          <w:rFonts w:hint="eastAsia"/>
        </w:rPr>
        <w:t>　　　　二、电子罗盘行业劣势分析</w:t>
      </w:r>
      <w:r>
        <w:rPr>
          <w:rFonts w:hint="eastAsia"/>
        </w:rPr>
        <w:br/>
      </w:r>
      <w:r>
        <w:rPr>
          <w:rFonts w:hint="eastAsia"/>
        </w:rPr>
        <w:t>　　　　三、电子罗盘市场机会探索</w:t>
      </w:r>
      <w:r>
        <w:rPr>
          <w:rFonts w:hint="eastAsia"/>
        </w:rPr>
        <w:br/>
      </w:r>
      <w:r>
        <w:rPr>
          <w:rFonts w:hint="eastAsia"/>
        </w:rPr>
        <w:t>　　　　四、电子罗盘市场威胁评估</w:t>
      </w:r>
      <w:r>
        <w:rPr>
          <w:rFonts w:hint="eastAsia"/>
        </w:rPr>
        <w:br/>
      </w:r>
      <w:r>
        <w:rPr>
          <w:rFonts w:hint="eastAsia"/>
        </w:rPr>
        <w:t>　　第二节 电子罗盘行业风险及对策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2024-2030年中国电子罗盘行业前景与发展趋势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电子罗盘行业发展环境分析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2024-2030年电子罗盘行业发展趋势与方向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一、电子罗盘行业发展方向预测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二、电子罗盘发展趋势分析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2024-2030年电子罗盘行业发展潜力与机遇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一、电子罗盘市场发展潜力评估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二、电子罗盘新兴市场与机遇探索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电子罗盘行业研究结论与建议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电子罗盘行业发展建议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电子罗盘行业历程</w:t>
      </w:r>
      <w:r>
        <w:rPr>
          <w:rFonts w:hint="eastAsia"/>
        </w:rPr>
        <w:br/>
      </w:r>
      <w:r>
        <w:rPr>
          <w:rFonts w:hint="eastAsia"/>
        </w:rPr>
        <w:t>　　图表 电子罗盘行业生命周期</w:t>
      </w:r>
      <w:r>
        <w:rPr>
          <w:rFonts w:hint="eastAsia"/>
        </w:rPr>
        <w:br/>
      </w:r>
      <w:r>
        <w:rPr>
          <w:rFonts w:hint="eastAsia"/>
        </w:rPr>
        <w:t>　　图表 电子罗盘行业产业链分析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2019-2024年电子罗盘行业市场容量分析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2019-2024年中国电子罗盘市场需求量及增速统计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2024年中国电子罗盘行业需求领域分布格局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2019-2024年中国电子罗盘进口金额分析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2019-2024年中国电子罗盘出口数量分析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2019-2024年中国电子罗盘出口金额分析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2024年中国电子罗盘进口国家及地区分析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2024年中国电子罗盘出口国家及地区分析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2019-2024年中国电子罗盘行业企业平均规模情况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**地区电子罗盘行业市场需求情况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电子罗盘企业信息</w:t>
      </w:r>
      <w:r>
        <w:rPr>
          <w:rFonts w:hint="eastAsia"/>
        </w:rPr>
        <w:br/>
      </w:r>
      <w:r>
        <w:rPr>
          <w:rFonts w:hint="eastAsia"/>
        </w:rPr>
        <w:t>　　图表 电子罗盘企业经营情况分析</w:t>
      </w:r>
      <w:r>
        <w:rPr>
          <w:rFonts w:hint="eastAsia"/>
        </w:rPr>
        <w:br/>
      </w:r>
      <w:r>
        <w:rPr>
          <w:rFonts w:hint="eastAsia"/>
        </w:rPr>
        <w:t>　　图表 电子罗盘重点企业（三）主要经济指标情况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2024-2030年中国电子罗盘行业产能预测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2024-2030年中国电子罗盘行业产量预测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2024-2030年中国电子罗盘市场需求量预测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2024-2030年中国电子罗盘行业供需平衡预测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2024-2030年中国电子罗盘行业市场容量预测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2024-2030年中国电子罗盘行业市场规模预测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2024-2030年中国电子罗盘市场前景分析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2024-2030年中国电子罗盘发展趋势预测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670002b0d40f3" w:history="1">
        <w:r>
          <w:rPr>
            <w:rStyle w:val="Hyperlink"/>
          </w:rPr>
          <w:t>2024-2030年中国电子罗盘行业研究与发展前景分析报告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670002b0d40f3" w:history="1">
        <w:r>
          <w:rPr>
            <w:rStyle w:val="Hyperlink"/>
          </w:rPr>
          <w:t>https://www.20087.com/9/18/DianZiLuoPanShiChangQianJingFenXi.html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3dc92264b4281" w:history="1">
      <w:r>
        <w:rPr>
          <w:rStyle w:val="Hyperlink"/>
        </w:rPr>
        <w:t>2024-2030年中国电子罗盘行业研究与发展前景分析报告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ZiLuoPanShiChangQianJingFenXi.html" TargetMode="External" Id="R706670002b0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ZiLuoPanShiChangQianJingFenXi.html" TargetMode="External" Id="R5e73dc92264b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2024-06-01T08:49:14Z</dcterms:created>
  <dcterms:modified xsi:type="dcterms:W3CDTF">2024-06-01T09:49:14Z</dcterms:modified>
  <dc:subject>2024-2030年中国电子罗盘行业研究与发展前景分析报告</dc:subject>
  <dc:title>2024-2030年中国电子罗盘行业研究与发展前景分析报告</dc:title>
  <cp:keywords>2024-2030年中国电子罗盘行业研究与发展前景分析报告</cp:keywords>
  <dc:description>2024-2030年中国电子罗盘行业研究与发展前景分析报告</dc:description>
</cp:coreProperties>
</file>