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f35da894c4241" w:history="1">
              <w:r>
                <w:rPr>
                  <w:rStyle w:val="Hyperlink"/>
                </w:rPr>
                <w:t>2024-2030年中国电缆拉丝机市场现状研究分析与发展前景预测报告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f35da894c4241" w:history="1">
              <w:r>
                <w:rPr>
                  <w:rStyle w:val="Hyperlink"/>
                </w:rPr>
                <w:t>2024-2030年中国电缆拉丝机市场现状研究分析与发展前景预测报告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f35da894c4241" w:history="1">
                <w:r>
                  <w:rPr>
                    <w:rStyle w:val="Hyperlink"/>
                  </w:rPr>
                  <w:t>https://www.20087.com/M_JiXieJiDian/89/DianLanLaSiJiShiChangXuQiuFenXiYuFaZhanQuShiYuCe.html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拉丝机是电线电缆制造过程中的关键设备之一，用于将原材料铜或铝等金属线材拉成所需的直径。近年来，随着电线电缆行业的发展，电缆拉丝机的需求量稳步增长。技术方面，电缆拉丝机的生产工艺不断改进，通过采用更先进的润滑技术、自动化控制系统等，提高了生产效率和线材质量。此外，随着环保要求的提高，电缆拉丝机在生产过程中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电缆拉丝机的发展将更加注重技术创新和可持续性。一方面，随着新材料技术的进步，电缆拉丝机将需要适应更多种类的线材，如复合材料、特种合金等。另一方面，随着智能制造技术的应用，电缆拉丝机将更加智能化，能够实现远程监控、故障诊断等功能。此外，随着对环保要求的日益严格，电缆拉丝机的生产将更加注重减少环境污染，采用可循环再利用的材料，并开发更高效的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f35da894c4241" w:history="1">
        <w:r>
          <w:rPr>
            <w:rStyle w:val="Hyperlink"/>
          </w:rPr>
          <w:t>2024-2030年中国电缆拉丝机市场现状研究分析与发展前景预测报告</w:t>
        </w:r>
      </w:hyperlink>
      <w:r>
        <w:rPr>
          <w:rFonts w:hint="eastAsia"/>
        </w:rPr>
        <w:t>》深入剖析了当前电缆拉丝机行业的现状，全面梳理了电缆拉丝机市场需求、市场规模、产业链结构以及价格体系。电缆拉丝机报告探讨了电缆拉丝机各细分市场的特点，展望了市场前景与发展趋势，并基于权威数据进行了科学预测。同时，电缆拉丝机报告还对品牌竞争格局、市场集中度、重点企业运营状况进行了客观分析，指出了行业面临的风险与机遇。电缆拉丝机报告旨在为电缆拉丝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电缆拉丝机行业概述</w:t>
      </w:r>
      <w:r>
        <w:rPr>
          <w:rFonts w:hint="eastAsia"/>
        </w:rPr>
        <w:br/>
      </w:r>
      <w:r>
        <w:rPr>
          <w:rFonts w:hint="eastAsia"/>
        </w:rPr>
        <w:t>　　第一节 电缆拉丝机的定义</w:t>
      </w:r>
      <w:r>
        <w:rPr>
          <w:rFonts w:hint="eastAsia"/>
        </w:rPr>
        <w:br/>
      </w:r>
      <w:r>
        <w:rPr>
          <w:rFonts w:hint="eastAsia"/>
        </w:rPr>
        <w:t>　　第二节 电缆拉丝机的应用</w:t>
      </w:r>
      <w:r>
        <w:rPr>
          <w:rFonts w:hint="eastAsia"/>
        </w:rPr>
        <w:br/>
      </w:r>
      <w:r>
        <w:rPr>
          <w:rFonts w:hint="eastAsia"/>
        </w:rPr>
        <w:t>　　第三节 电缆拉丝机主要生产企业</w:t>
      </w:r>
      <w:r>
        <w:rPr>
          <w:rFonts w:hint="eastAsia"/>
        </w:rPr>
        <w:br/>
      </w:r>
      <w:r>
        <w:rPr>
          <w:rFonts w:hint="eastAsia"/>
        </w:rPr>
        <w:t>　　第四节 电缆拉丝机行业市场特点分析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第五节 电缆拉丝机行业发展周期分析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2023年中国电缆拉丝机行业发展环境分析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中国电缆拉丝机行业主要法律法规及政策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2023年中国电缆拉丝机行业社会环境发展分析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2018-2023年中国电缆拉丝机行业生产砚状分析</w:t>
      </w:r>
      <w:r>
        <w:rPr>
          <w:rFonts w:hint="eastAsia"/>
        </w:rPr>
        <w:br/>
      </w:r>
      <w:r>
        <w:rPr>
          <w:rFonts w:hint="eastAsia"/>
        </w:rPr>
        <w:t>　　第一节 中国电缆拉丝机行业产能概况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一、2018-2023年中国电缆拉丝机行业产能分析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二、2024-2030年中国电缆拉丝机行业产能预测</w:t>
      </w:r>
      <w:r>
        <w:rPr>
          <w:rFonts w:hint="eastAsia"/>
        </w:rPr>
        <w:br/>
      </w:r>
      <w:r>
        <w:rPr>
          <w:rFonts w:hint="eastAsia"/>
        </w:rPr>
        <w:t>　　第二节 中国电缆拉丝机行业市场容量分析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一、2018-2023年中国电缆拉丝机行业市场容量分析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三、2024-2030年中国电缆拉丝机行业市场容量预测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影响电缆拉丝机行业供需状况的主要因素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一、2018-2023年中国电缆拉丝机行业供需现状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二、2024-2030年中国电缆拉丝机行业供需平衡趋势预测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2018-2023年中国电缆拉丝机所属行业数据监洲分析</w:t>
      </w:r>
      <w:r>
        <w:rPr>
          <w:rFonts w:hint="eastAsia"/>
        </w:rPr>
        <w:br/>
      </w:r>
      <w:r>
        <w:rPr>
          <w:rFonts w:hint="eastAsia"/>
        </w:rPr>
        <w:t>　　第一节 2018-2023年中国电缆拉丝机所属行业规模分析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2018-2023年中国电缆拉丝机所属行业产值分析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2018-2023年中国电缆拉丝机所属行业成本费用分析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2018-2023年中国电缆拉丝机所属行业运营效益分析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中国电缆拉丝机行业渠道分析</w:t>
      </w:r>
      <w:r>
        <w:rPr>
          <w:rFonts w:hint="eastAsia"/>
        </w:rPr>
        <w:br/>
      </w:r>
      <w:r>
        <w:rPr>
          <w:rFonts w:hint="eastAsia"/>
        </w:rPr>
        <w:t>　　第一节 2023年中国电缆拉丝机行业需求地域分布结构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2023年中国电缆拉丝机行业重点区域市场消费分析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2023年中国电缆拉丝机行业经销模式</w:t>
      </w:r>
      <w:r>
        <w:rPr>
          <w:rFonts w:hint="eastAsia"/>
        </w:rPr>
        <w:br/>
      </w:r>
      <w:r>
        <w:rPr>
          <w:rFonts w:hint="eastAsia"/>
        </w:rPr>
        <w:t>　　第四节 2023年中国电缆拉丝机行业渠道格局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2023年中国电缆拉丝机行业竟争情况分析</w:t>
      </w:r>
      <w:r>
        <w:rPr>
          <w:rFonts w:hint="eastAsia"/>
        </w:rPr>
        <w:br/>
      </w:r>
      <w:r>
        <w:rPr>
          <w:rFonts w:hint="eastAsia"/>
        </w:rPr>
        <w:t>　　第一节 中国电缆拉丝机行业经济指标分析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中国电缆拉丝机行业竞争结构分析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2024-2030年中国电缆拉丝机行业市场竞争策略展望分析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一、2024-2030年中国电缆拉丝机行业市场竞争趋势分析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二、2024-2030年中国电缆拉丝机行业市场竞争格局展望分析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三、2024-2030年中国电缆拉丝机行业市场竞争策略分析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2023年中国电缆拉丝机行业主要生产企业分析</w:t>
      </w:r>
      <w:r>
        <w:rPr>
          <w:rFonts w:hint="eastAsia"/>
        </w:rPr>
        <w:br/>
      </w:r>
      <w:r>
        <w:rPr>
          <w:rFonts w:hint="eastAsia"/>
        </w:rPr>
        <w:t>　　第一节 杭州三金电工机械制造有限公司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第二节 杭州泰信机械有限公司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第三节 东莞市虎门泰鸿电线电缆机械厂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第四节 无锡中鼎线缆机械厂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第五节 张家港市鑫源机电开发有限公司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第六节 东莞市宏安机械有限公司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第八章 2024-2030年中国电缆拉丝机行业发展预洲分析</w:t>
      </w:r>
      <w:r>
        <w:rPr>
          <w:rFonts w:hint="eastAsia"/>
        </w:rPr>
        <w:br/>
      </w:r>
      <w:r>
        <w:rPr>
          <w:rFonts w:hint="eastAsia"/>
        </w:rPr>
        <w:t>　　第一节 2024-2030年中国电缆拉丝机行业未来发展预测分析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一、2018-2023年中国电缆拉丝机行业发展规模分析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二、2024-2030年中国电缆拉丝机行业发展趋势分析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2024-2030年中国电缆拉丝机行业供需预测分析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一、2024-2030年中国电缆拉丝机行业供给预测分析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二、2024-2030年中国电缆拉丝机行业需求预测分析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2024-2030年中国电缆拉丝机行业市场盈利预测分析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电缆拉丝机行业进出口市场分析</w:t>
      </w:r>
      <w:r>
        <w:rPr>
          <w:rFonts w:hint="eastAsia"/>
        </w:rPr>
        <w:br/>
      </w:r>
      <w:r>
        <w:rPr>
          <w:rFonts w:hint="eastAsia"/>
        </w:rPr>
        <w:t>　　第一节 电缆拉丝机进出口市场分析</w:t>
      </w:r>
      <w:r>
        <w:rPr>
          <w:rFonts w:hint="eastAsia"/>
        </w:rPr>
        <w:br/>
      </w:r>
      <w:r>
        <w:rPr>
          <w:rFonts w:hint="eastAsia"/>
        </w:rPr>
        <w:t>　　　　一、电缆拉丝机进出口产品构成特点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二、2018-2023年电缆拉丝机进出口市场发展分析</w:t>
      </w:r>
      <w:r>
        <w:rPr>
          <w:rFonts w:hint="eastAsia"/>
        </w:rPr>
        <w:br/>
      </w:r>
      <w:r>
        <w:rPr>
          <w:rFonts w:hint="eastAsia"/>
        </w:rPr>
        <w:t>　　第二节 电缆拉丝机行业进出口数据统计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一、2018-2023年中国电缆拉丝机进口量统计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二、2018-2023年中国电缆拉丝机出口量统计</w:t>
      </w:r>
      <w:r>
        <w:rPr>
          <w:rFonts w:hint="eastAsia"/>
        </w:rPr>
        <w:br/>
      </w:r>
      <w:r>
        <w:rPr>
          <w:rFonts w:hint="eastAsia"/>
        </w:rPr>
        <w:t>　　第三节 电缆拉丝机进出口区域格局分析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2024-2030年中国电缆拉丝机进出口预测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一、2024-2030年中国电缆拉丝机进口预测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二、2024-2030年中国电缆拉丝机出口预测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中国电缆拉丝机行业投资机会与风险分析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中国电缆拉丝机行业投资机会分析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第二节 中国电缆拉丝机行业投资风险分析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电缆拉丝机行业投资建议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价格定位建议</w:t>
      </w:r>
      <w:r>
        <w:rPr>
          <w:rFonts w:hint="eastAsia"/>
        </w:rPr>
        <w:br/>
      </w:r>
      <w:r>
        <w:rPr>
          <w:rFonts w:hint="eastAsia"/>
        </w:rPr>
        <w:t>　　第三节 技术应用建议</w:t>
      </w:r>
      <w:r>
        <w:rPr>
          <w:rFonts w:hint="eastAsia"/>
        </w:rPr>
        <w:br/>
      </w:r>
      <w:r>
        <w:rPr>
          <w:rFonts w:hint="eastAsia"/>
        </w:rPr>
        <w:t>　　第四节 自动售彩票机企业战略规划策略分析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电缆拉丝机行业投资特性及发展趋势</w:t>
      </w:r>
      <w:r>
        <w:rPr>
          <w:rFonts w:hint="eastAsia"/>
        </w:rPr>
        <w:br/>
      </w:r>
      <w:r>
        <w:rPr>
          <w:rFonts w:hint="eastAsia"/>
        </w:rPr>
        <w:t>　　第一节 电缆拉丝机行业发展趋势及前景分析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一、电缆拉丝机发展趋势分析</w:t>
      </w:r>
      <w:r>
        <w:rPr>
          <w:rFonts w:hint="eastAsia"/>
        </w:rPr>
        <w:br/>
      </w:r>
      <w:r>
        <w:rPr>
          <w:rFonts w:hint="eastAsia"/>
        </w:rPr>
        <w:t>　　　　二、电缆拉丝机行业发展前景</w:t>
      </w:r>
      <w:r>
        <w:rPr>
          <w:rFonts w:hint="eastAsia"/>
        </w:rPr>
        <w:br/>
      </w:r>
      <w:r>
        <w:rPr>
          <w:rFonts w:hint="eastAsia"/>
        </w:rPr>
        <w:t>　　第二节 电缆拉丝机行业投资特性分析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(中:智:林)电缆拉丝机项目投资建议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2018-2023年中国电缆拉丝机市场占全球份额比较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2018-2023年电缆拉丝机行业销售收入</w:t>
      </w:r>
      <w:r>
        <w:rPr>
          <w:rFonts w:hint="eastAsia"/>
        </w:rPr>
        <w:br/>
      </w:r>
      <w:r>
        <w:rPr>
          <w:rFonts w:hint="eastAsia"/>
        </w:rPr>
        <w:t>　　图表 2018-2023年电缆拉丝机行业利润总额</w:t>
      </w:r>
      <w:r>
        <w:rPr>
          <w:rFonts w:hint="eastAsia"/>
        </w:rPr>
        <w:br/>
      </w:r>
      <w:r>
        <w:rPr>
          <w:rFonts w:hint="eastAsia"/>
        </w:rPr>
        <w:t>　　图表 2018-2023年电缆拉丝机行业资产总计</w:t>
      </w:r>
      <w:r>
        <w:rPr>
          <w:rFonts w:hint="eastAsia"/>
        </w:rPr>
        <w:br/>
      </w:r>
      <w:r>
        <w:rPr>
          <w:rFonts w:hint="eastAsia"/>
        </w:rPr>
        <w:t>　　图表 2018-2023年电缆拉丝机行业负债总计</w:t>
      </w:r>
      <w:r>
        <w:rPr>
          <w:rFonts w:hint="eastAsia"/>
        </w:rPr>
        <w:br/>
      </w:r>
      <w:r>
        <w:rPr>
          <w:rFonts w:hint="eastAsia"/>
        </w:rPr>
        <w:t>　　图表 2018-2023年电缆拉丝机行业竞争力分析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2018-2023年电缆拉丝机行业主营业务收入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2018-2023年电缆拉丝机行业主营业务成本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2018-2023年电缆拉丝机行业销售费用分析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2018-2023年电缆拉丝机行业管理费用分析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2018-2023年电缆拉丝机行业财务费用分析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2018-2023年电缆拉丝机行业销售毛利率分析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2018-2023年电缆拉丝机行业销售利润率分析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2018-2023年电缆拉丝机行业成本费用利润率分析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2018-2023年电缆拉丝机行业总资产利润率分析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2018-2023年电缆拉丝机行业需求分析</w:t>
      </w:r>
      <w:r>
        <w:rPr>
          <w:rFonts w:hint="eastAsia"/>
        </w:rPr>
        <w:br/>
      </w:r>
      <w:r>
        <w:rPr>
          <w:rFonts w:hint="eastAsia"/>
        </w:rPr>
        <w:t>　　图表 2018-2023年我国电缆拉丝机行业进口分析</w:t>
      </w:r>
      <w:r>
        <w:rPr>
          <w:rFonts w:hint="eastAsia"/>
        </w:rPr>
        <w:br/>
      </w:r>
      <w:r>
        <w:rPr>
          <w:rFonts w:hint="eastAsia"/>
        </w:rPr>
        <w:t>　　图表 2018-2023年我国电缆拉丝机行业进口金额分析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2018-2023年我国电缆拉丝机行业出口分析</w:t>
      </w:r>
      <w:r>
        <w:rPr>
          <w:rFonts w:hint="eastAsia"/>
        </w:rPr>
        <w:br/>
      </w:r>
      <w:r>
        <w:rPr>
          <w:rFonts w:hint="eastAsia"/>
        </w:rPr>
        <w:t>　　图表 2018-2023年我国电缆拉丝机行业出口金额分析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2018-2023年我国电缆拉丝机行业进口国家分析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2024-2030年中国电缆拉丝机行业营业收入预测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2024-2030年中国电缆拉丝机行业产量预测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f35da894c4241" w:history="1">
        <w:r>
          <w:rPr>
            <w:rStyle w:val="Hyperlink"/>
          </w:rPr>
          <w:t>2024-2030年中国电缆拉丝机市场现状研究分析与发展前景预测报告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f35da894c4241" w:history="1">
        <w:r>
          <w:rPr>
            <w:rStyle w:val="Hyperlink"/>
          </w:rPr>
          <w:t>https://www.20087.com/M_JiXieJiDian/89/DianLanLaSiJiShiChangXuQiuFenXiYuFaZhanQuShiYuCe.html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a2cf305964007" w:history="1">
      <w:r>
        <w:rPr>
          <w:rStyle w:val="Hyperlink"/>
        </w:rPr>
        <w:t>2024-2030年中国电缆拉丝机市场现状研究分析与发展前景预测报告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DianLanLaSiJiShiChangXuQiuFenXiYuFaZhanQuShiYuCe.html" TargetMode="External" Id="R452f35da894c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DianLanLaSiJiShiChangXuQiuFenXiYuFaZhanQuShiYuCe.html" TargetMode="External" Id="Rd48a2cf30596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2023-08-23T00:31:00Z</dcterms:created>
  <dcterms:modified xsi:type="dcterms:W3CDTF">2023-08-23T01:31:00Z</dcterms:modified>
  <dc:subject>2024-2030年中国电缆拉丝机市场现状研究分析与发展前景预测报告</dc:subject>
  <dc:title>2024-2030年中国电缆拉丝机市场现状研究分析与发展前景预测报告</dc:title>
  <cp:keywords>2024-2030年中国电缆拉丝机市场现状研究分析与发展前景预测报告</cp:keywords>
  <dc:description>2024-2030年中国电缆拉丝机市场现状研究分析与发展前景预测报告</dc:description>
</cp:coreProperties>
</file>