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097a297f2475d" w:history="1">
              <w:r>
                <w:rPr>
                  <w:rStyle w:val="Hyperlink"/>
                </w:rPr>
                <w:t>2025年中国真空炉行业研究及未来走势预测报告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097a297f2475d" w:history="1">
              <w:r>
                <w:rPr>
                  <w:rStyle w:val="Hyperlink"/>
                </w:rPr>
                <w:t>2025年中国真空炉行业研究及未来走势预测报告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097a297f2475d" w:history="1">
                <w:r>
                  <w:rPr>
                    <w:rStyle w:val="Hyperlink"/>
                  </w:rPr>
                  <w:t>https://www.20087.com/9/78/ZhenKongLuFenXi.html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炉是一种能在真空环境中进行材料加热、热处理的设备，近年来随着新材料、新能源产业的快速发展，其市场需求持续增长。真空炉能够提供极高的加热温度和纯净的加热环境，避免了材料在加热过程中与空气中的氧气、水分等发生反应，保证了材料的纯度和性能。</w:t>
      </w:r>
      <w:r>
        <w:rPr>
          <w:rFonts w:hint="eastAsia"/>
        </w:rPr>
        <w:br/>
      </w:r>
      <w:r>
        <w:rPr>
          <w:rFonts w:hint="eastAsia"/>
        </w:rPr>
        <w:t>　　未来，真空炉将更加注重能效提升和功能拓展。能效提升体现在采用更先进的隔热材料和智能温控系统，降低能耗，提高加热效率。功能拓展则意味着真空炉将集成更多工艺，如真空熔炼、真空镀膜和真空干燥，成为材料加工和科学研究中的多功能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097a297f2475d" w:history="1">
        <w:r>
          <w:rPr>
            <w:rStyle w:val="Hyperlink"/>
          </w:rPr>
          <w:t>2025年中国真空炉行业研究及未来走势预测报告</w:t>
        </w:r>
      </w:hyperlink>
      <w:r>
        <w:rPr>
          <w:rFonts w:hint="eastAsia"/>
        </w:rPr>
        <w:t>》基于科学的市场调研与数据分析，全面解析了真空炉行业的市场规模、市场需求及发展现状。报告深入探讨了真空炉产业链结构、细分市场特点及技术发展方向，并结合宏观经济环境与消费者需求变化，对真空炉行业前景与未来趋势进行了科学预测，揭示了潜在增长空间。通过对真空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真空炉行业概述</w:t>
      </w:r>
      <w:r>
        <w:rPr>
          <w:rFonts w:hint="eastAsia"/>
        </w:rPr>
        <w:br/>
      </w:r>
      <w:r>
        <w:rPr>
          <w:rFonts w:hint="eastAsia"/>
        </w:rPr>
        <w:t>　　第一节 真空炉行业界定</w:t>
      </w:r>
      <w:r>
        <w:rPr>
          <w:rFonts w:hint="eastAsia"/>
        </w:rPr>
        <w:br/>
      </w:r>
      <w:r>
        <w:rPr>
          <w:rFonts w:hint="eastAsia"/>
        </w:rPr>
        <w:t>　　第二节 真空炉行业发展历程</w:t>
      </w:r>
      <w:r>
        <w:rPr>
          <w:rFonts w:hint="eastAsia"/>
        </w:rPr>
        <w:br/>
      </w:r>
      <w:r>
        <w:rPr>
          <w:rFonts w:hint="eastAsia"/>
        </w:rPr>
        <w:t>　　第三节 真空炉产业链分析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2024-2025年中国真空炉行业发展环境分析</w:t>
      </w:r>
      <w:r>
        <w:rPr>
          <w:rFonts w:hint="eastAsia"/>
        </w:rPr>
        <w:br/>
      </w:r>
      <w:r>
        <w:rPr>
          <w:rFonts w:hint="eastAsia"/>
        </w:rPr>
        <w:t>　　第一节 真空炉行业经济环境分析</w:t>
      </w:r>
      <w:r>
        <w:rPr>
          <w:rFonts w:hint="eastAsia"/>
        </w:rPr>
        <w:br/>
      </w:r>
      <w:r>
        <w:rPr>
          <w:rFonts w:hint="eastAsia"/>
        </w:rPr>
        <w:t>　　第二节 真空炉行业政策环境分析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一、真空炉行业相关政策</w:t>
      </w:r>
      <w:r>
        <w:rPr>
          <w:rFonts w:hint="eastAsia"/>
        </w:rPr>
        <w:br/>
      </w:r>
      <w:r>
        <w:rPr>
          <w:rFonts w:hint="eastAsia"/>
        </w:rPr>
        <w:t>　　　　二、真空炉行业相关标准</w:t>
      </w:r>
      <w:r>
        <w:rPr>
          <w:rFonts w:hint="eastAsia"/>
        </w:rPr>
        <w:br/>
      </w:r>
      <w:r>
        <w:rPr>
          <w:rFonts w:hint="eastAsia"/>
        </w:rPr>
        <w:t>　　第三节 真空炉行业技术环境分析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2024-2025年中国真空炉行业发展概况</w:t>
      </w:r>
      <w:r>
        <w:rPr>
          <w:rFonts w:hint="eastAsia"/>
        </w:rPr>
        <w:br/>
      </w:r>
      <w:r>
        <w:rPr>
          <w:rFonts w:hint="eastAsia"/>
        </w:rPr>
        <w:t>　　第一节 真空炉行业发展态势分析</w:t>
      </w:r>
      <w:r>
        <w:rPr>
          <w:rFonts w:hint="eastAsia"/>
        </w:rPr>
        <w:br/>
      </w:r>
      <w:r>
        <w:rPr>
          <w:rFonts w:hint="eastAsia"/>
        </w:rPr>
        <w:t>　　第二节 真空炉行业发展特点分析</w:t>
      </w:r>
      <w:r>
        <w:rPr>
          <w:rFonts w:hint="eastAsia"/>
        </w:rPr>
        <w:br/>
      </w:r>
      <w:r>
        <w:rPr>
          <w:rFonts w:hint="eastAsia"/>
        </w:rPr>
        <w:t>　　第三节 真空炉行业市场供需分析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2019-2024年中国真空炉行业总体规模</w:t>
      </w:r>
      <w:r>
        <w:rPr>
          <w:rFonts w:hint="eastAsia"/>
        </w:rPr>
        <w:br/>
      </w:r>
      <w:r>
        <w:rPr>
          <w:rFonts w:hint="eastAsia"/>
        </w:rPr>
        <w:t>　　第二节 中国真空炉行业盈利情况分析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二、2024年中国真空炉行业产量特点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三、2025-2031年中国真空炉行业产量预测</w:t>
      </w:r>
      <w:r>
        <w:rPr>
          <w:rFonts w:hint="eastAsia"/>
        </w:rPr>
        <w:br/>
      </w:r>
      <w:r>
        <w:rPr>
          <w:rFonts w:hint="eastAsia"/>
        </w:rPr>
        <w:t>　　第四节 中国真空炉行业需求概况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一、2019-2024年中国真空炉行业需求情况分析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二、2025年中国真空炉行业市场需求特点分析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三、2025-2031年中国真空炉市场需求预测</w:t>
      </w:r>
      <w:r>
        <w:rPr>
          <w:rFonts w:hint="eastAsia"/>
        </w:rPr>
        <w:br/>
      </w:r>
      <w:r>
        <w:rPr>
          <w:rFonts w:hint="eastAsia"/>
        </w:rPr>
        <w:t>　　第五节 真空炉产业供需平衡状况分析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中国真空炉行业进口情况分析预测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一、2019-2024年中国真空炉行业进口情况分析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二、2024-2025年中国真空炉行业进口特点分析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中国真空炉行业出口情况分析预测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一、2019-2024年中国真空炉行业出口情况分析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二、2024-2025年中国真空炉行业出口特点分析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影响中国真空炉行业进出口因素分析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二、**地区真空炉行业调研分析</w:t>
      </w:r>
      <w:r>
        <w:rPr>
          <w:rFonts w:hint="eastAsia"/>
        </w:rPr>
        <w:br/>
      </w:r>
      <w:r>
        <w:rPr>
          <w:rFonts w:hint="eastAsia"/>
        </w:rPr>
        <w:t>　　　　三、**地区真空炉行业调研分析</w:t>
      </w:r>
      <w:r>
        <w:rPr>
          <w:rFonts w:hint="eastAsia"/>
        </w:rPr>
        <w:br/>
      </w:r>
      <w:r>
        <w:rPr>
          <w:rFonts w:hint="eastAsia"/>
        </w:rPr>
        <w:t>　　　　四、**地区真空炉行业调研分析</w:t>
      </w:r>
      <w:r>
        <w:rPr>
          <w:rFonts w:hint="eastAsia"/>
        </w:rPr>
        <w:br/>
      </w:r>
      <w:r>
        <w:rPr>
          <w:rFonts w:hint="eastAsia"/>
        </w:rPr>
        <w:t>　　　　五、**地区真空炉行业调研分析</w:t>
      </w:r>
      <w:r>
        <w:rPr>
          <w:rFonts w:hint="eastAsia"/>
        </w:rPr>
        <w:br/>
      </w:r>
      <w:r>
        <w:rPr>
          <w:rFonts w:hint="eastAsia"/>
        </w:rPr>
        <w:t>　　　　六、**地区真空炉行业调研分析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真空炉行业竞争格局分析</w:t>
      </w:r>
      <w:r>
        <w:rPr>
          <w:rFonts w:hint="eastAsia"/>
        </w:rPr>
        <w:br/>
      </w:r>
      <w:r>
        <w:rPr>
          <w:rFonts w:hint="eastAsia"/>
        </w:rPr>
        <w:t>　　第一节 真空炉行业集中度分析</w:t>
      </w:r>
      <w:r>
        <w:rPr>
          <w:rFonts w:hint="eastAsia"/>
        </w:rPr>
        <w:br/>
      </w:r>
      <w:r>
        <w:rPr>
          <w:rFonts w:hint="eastAsia"/>
        </w:rPr>
        <w:t>　　　　一、真空炉市场集中度分析</w:t>
      </w:r>
      <w:r>
        <w:rPr>
          <w:rFonts w:hint="eastAsia"/>
        </w:rPr>
        <w:br/>
      </w:r>
      <w:r>
        <w:rPr>
          <w:rFonts w:hint="eastAsia"/>
        </w:rPr>
        <w:t>　　　　二、真空炉企业集中度分析</w:t>
      </w:r>
      <w:r>
        <w:rPr>
          <w:rFonts w:hint="eastAsia"/>
        </w:rPr>
        <w:br/>
      </w:r>
      <w:r>
        <w:rPr>
          <w:rFonts w:hint="eastAsia"/>
        </w:rPr>
        <w:t>　　　　三、真空炉区域集中度分析</w:t>
      </w:r>
      <w:r>
        <w:rPr>
          <w:rFonts w:hint="eastAsia"/>
        </w:rPr>
        <w:br/>
      </w:r>
      <w:r>
        <w:rPr>
          <w:rFonts w:hint="eastAsia"/>
        </w:rPr>
        <w:t>　　第二节 真空炉行业竞争格局分析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一、2024-2025年真空炉行业竞争分析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二、2024-2025年中外真空炉产品竞争分析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三、2019-2024年中国真空炉市场竞争分析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四、2025-2031年国内主要真空炉企业动向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二、真空炉企业经营情况分析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真空炉重点企业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二、真空炉企业经营情况分析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真空炉重点企业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二、真空炉企业经营情况分析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真空炉重点企业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二、真空炉企业经营情况分析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真空炉重点企业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二、真空炉企业经营情况分析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我国真空炉行业前景与机遇分析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一、我国真空炉行业发展前景</w:t>
      </w:r>
      <w:r>
        <w:rPr>
          <w:rFonts w:hint="eastAsia"/>
        </w:rPr>
        <w:br/>
      </w:r>
      <w:r>
        <w:rPr>
          <w:rFonts w:hint="eastAsia"/>
        </w:rPr>
        <w:t>　　　　二、我国真空炉发展机遇分析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三、2024-2025年真空炉的发展机遇分析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四、经济危机对真空炉行业的影响分析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2025-2031年中国真空炉市场趋势分析</w:t>
      </w:r>
      <w:r>
        <w:rPr>
          <w:rFonts w:hint="eastAsia"/>
        </w:rPr>
        <w:br/>
      </w:r>
      <w:r>
        <w:rPr>
          <w:rFonts w:hint="eastAsia"/>
        </w:rPr>
        <w:t>　　　　一、真空炉市场趋势总结</w:t>
      </w:r>
      <w:r>
        <w:rPr>
          <w:rFonts w:hint="eastAsia"/>
        </w:rPr>
        <w:br/>
      </w:r>
      <w:r>
        <w:rPr>
          <w:rFonts w:hint="eastAsia"/>
        </w:rPr>
        <w:t>　　　　二、真空炉发展趋势分析</w:t>
      </w:r>
      <w:r>
        <w:rPr>
          <w:rFonts w:hint="eastAsia"/>
        </w:rPr>
        <w:br/>
      </w:r>
      <w:r>
        <w:rPr>
          <w:rFonts w:hint="eastAsia"/>
        </w:rPr>
        <w:t>　　　　三、真空炉市场发展空间</w:t>
      </w:r>
      <w:r>
        <w:rPr>
          <w:rFonts w:hint="eastAsia"/>
        </w:rPr>
        <w:br/>
      </w:r>
      <w:r>
        <w:rPr>
          <w:rFonts w:hint="eastAsia"/>
        </w:rPr>
        <w:t>　　　　四、真空炉产业政策趋向</w:t>
      </w:r>
      <w:r>
        <w:rPr>
          <w:rFonts w:hint="eastAsia"/>
        </w:rPr>
        <w:br/>
      </w:r>
      <w:r>
        <w:rPr>
          <w:rFonts w:hint="eastAsia"/>
        </w:rPr>
        <w:t>　　　　五、真空炉技术革新趋势</w:t>
      </w:r>
      <w:r>
        <w:rPr>
          <w:rFonts w:hint="eastAsia"/>
        </w:rPr>
        <w:br/>
      </w:r>
      <w:r>
        <w:rPr>
          <w:rFonts w:hint="eastAsia"/>
        </w:rPr>
        <w:t>　　　　六、真空炉价格走势分析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七、国际环境对真空炉行业的影响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2025年影响真空炉行业发展主要因素分析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一、影响真空炉行业发展的不利因素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二、影响真空炉行业发展的稳定因素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三、影响真空炉行业发展的有利因素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四、我国真空炉行业发展面临的机遇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五、我国真空炉行业发展面临的挑战</w:t>
      </w:r>
      <w:r>
        <w:rPr>
          <w:rFonts w:hint="eastAsia"/>
        </w:rPr>
        <w:br/>
      </w:r>
      <w:r>
        <w:rPr>
          <w:rFonts w:hint="eastAsia"/>
        </w:rPr>
        <w:t>　　第二节 真空炉行业投资风险分析预测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一、2025-2031年真空炉行业市场风险分析预测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二、2025-2031年真空炉行业政策风险分析预测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三、2025-2031年真空炉行业技术风险分析预测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四、2025-2031年真空炉行业竞争风险分析预测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五、2025-2031年真空炉行业管理风险分析预测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六、2025-2031年真空炉行业其他风险分析预测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2025-2031年真空炉行业盈利模式与投资策略探讨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国外真空炉行业投资现状及经营模式分析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一、境外真空炉行业成长情况调查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我国真空炉行业商业模式探讨</w:t>
      </w:r>
      <w:r>
        <w:rPr>
          <w:rFonts w:hint="eastAsia"/>
        </w:rPr>
        <w:br/>
      </w:r>
      <w:r>
        <w:rPr>
          <w:rFonts w:hint="eastAsia"/>
        </w:rPr>
        <w:t>　　第三节 我国真空炉行业投资国际化发展战略分析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我国真空炉行业投资策略分析</w:t>
      </w:r>
      <w:r>
        <w:rPr>
          <w:rFonts w:hint="eastAsia"/>
        </w:rPr>
        <w:br/>
      </w:r>
      <w:r>
        <w:rPr>
          <w:rFonts w:hint="eastAsia"/>
        </w:rPr>
        <w:t>　　第五节 真空炉行业最优投资路径设计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中国真空炉行业生产、营销企业投资运作模式分析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真空炉行业外销与内销优势分析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2025-2031年中国真空炉行业市场规模及增长趋势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2025-2031年中国真空炉行业投资规模预测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2025-2031年真空炉行业市场盈利预测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中^智^林^真空炉行业项目投资建议</w:t>
      </w:r>
      <w:r>
        <w:rPr>
          <w:rFonts w:hint="eastAsia"/>
        </w:rPr>
        <w:br/>
      </w:r>
      <w:r>
        <w:rPr>
          <w:rFonts w:hint="eastAsia"/>
        </w:rPr>
        <w:t>　　　　一、真空炉技术应用注意事项</w:t>
      </w:r>
      <w:r>
        <w:rPr>
          <w:rFonts w:hint="eastAsia"/>
        </w:rPr>
        <w:br/>
      </w:r>
      <w:r>
        <w:rPr>
          <w:rFonts w:hint="eastAsia"/>
        </w:rPr>
        <w:t>　　　　二、真空炉项目投资注意事项</w:t>
      </w:r>
      <w:r>
        <w:rPr>
          <w:rFonts w:hint="eastAsia"/>
        </w:rPr>
        <w:br/>
      </w:r>
      <w:r>
        <w:rPr>
          <w:rFonts w:hint="eastAsia"/>
        </w:rPr>
        <w:t>　　　　三、真空炉生产开发注意事项</w:t>
      </w:r>
      <w:r>
        <w:rPr>
          <w:rFonts w:hint="eastAsia"/>
        </w:rPr>
        <w:br/>
      </w:r>
      <w:r>
        <w:rPr>
          <w:rFonts w:hint="eastAsia"/>
        </w:rPr>
        <w:t>　　　　四、真空炉销售注意事项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真空炉行业历程</w:t>
      </w:r>
      <w:r>
        <w:rPr>
          <w:rFonts w:hint="eastAsia"/>
        </w:rPr>
        <w:br/>
      </w:r>
      <w:r>
        <w:rPr>
          <w:rFonts w:hint="eastAsia"/>
        </w:rPr>
        <w:t>　　图表 真空炉行业生命周期</w:t>
      </w:r>
      <w:r>
        <w:rPr>
          <w:rFonts w:hint="eastAsia"/>
        </w:rPr>
        <w:br/>
      </w:r>
      <w:r>
        <w:rPr>
          <w:rFonts w:hint="eastAsia"/>
        </w:rPr>
        <w:t>　　图表 真空炉行业产业链分析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097a297f2475d" w:history="1">
        <w:r>
          <w:rPr>
            <w:rStyle w:val="Hyperlink"/>
          </w:rPr>
          <w:t>2025年中国真空炉行业研究及未来走势预测报告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097a297f2475d" w:history="1">
        <w:r>
          <w:rPr>
            <w:rStyle w:val="Hyperlink"/>
          </w:rPr>
          <w:t>https://www.20087.com/9/78/ZhenKongLuFenXi.html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热点：真空烧结炉的主要原理、真空炉图片、真空炉结构及原理图、真空炉结构及原理图、真空炉种类、真空炉厂家排名、真空炉加工技术、真空炉热处理的优缺点、真空冶炼是不是MN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2787b57624e2d" w:history="1">
      <w:r>
        <w:rPr>
          <w:rStyle w:val="Hyperlink"/>
        </w:rPr>
        <w:t>2025年中国真空炉行业研究及未来走势预测报告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ZhenKongLuFenXi.html" TargetMode="External" Id="Rd4b097a297f2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ZhenKongLuFenXi.html" TargetMode="External" Id="Ra0f2787b5762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2024-12-24T03:36:00Z</dcterms:created>
  <dcterms:modified xsi:type="dcterms:W3CDTF">2024-12-24T04:36:00Z</dcterms:modified>
  <dc:subject>2025年中国真空炉行业研究及未来走势预测报告</dc:subject>
  <dc:title>2025年中国真空炉行业研究及未来走势预测报告</dc:title>
  <cp:keywords>2025年中国真空炉行业研究及未来走势预测报告</cp:keywords>
  <dc:description>2025年中国真空炉行业研究及未来走势预测报告</dc:description>
</cp:coreProperties>
</file>