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701ad5eda46b1" w:history="1">
              <w:r>
                <w:rPr>
                  <w:rStyle w:val="Hyperlink"/>
                </w:rPr>
                <w:t>2025-2031年中国空管系统市场现状深度调研与发展趋势报告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701ad5eda46b1" w:history="1">
              <w:r>
                <w:rPr>
                  <w:rStyle w:val="Hyperlink"/>
                </w:rPr>
                <w:t>2025-2031年中国空管系统市场现状深度调研与发展趋势报告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701ad5eda46b1" w:history="1">
                <w:r>
                  <w:rPr>
                    <w:rStyle w:val="Hyperlink"/>
                  </w:rPr>
                  <w:t>https://www.20087.com/9/08/KongGuanXiTongFaZhanQuShi.html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空管系统（Air Traffic Management, ATM）是确保航空运输安全、高效运行的关键基础设施，它涉及空中交通的规划、监控、控制和管理。目前，全球航空业正面临航班密度增加、空域复杂度提升以及环保压力增大等挑战，促使空管系统向数字化、智能化转型。新一代空管系统采用先进的通信、导航和监视技术，如自动相关监视-广播（ADS-B）、卫星导航和数据链通信，以提高飞行效率和安全性。同时，人工智能和大数据分析的应用让空管决策更为智能，能够实时处理大量信息，预测并解决潜在冲突。</w:t>
      </w:r>
      <w:r>
        <w:rPr>
          <w:rFonts w:hint="eastAsia"/>
        </w:rPr>
        <w:br/>
      </w:r>
      <w:r>
        <w:rPr>
          <w:rFonts w:hint="eastAsia"/>
        </w:rPr>
        <w:t>　　未来，空管系统的趋势将是更加集成化、自动化和网络化。随着第五代移动通信技术（5G）的普及，空管与飞机之间的通信将更加稳定、快速，支持更多的数据传输和远程操作。无人机交通管理（UTM）系统也将成为空管系统的重要组成部分，以应对无人机数量激增带来的新挑战。此外，随着可持续发展目标的推动，未来的空管系统将更加注重节能减排，通过优化飞行路径和减少等待时间来降低航空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701ad5eda46b1" w:history="1">
        <w:r>
          <w:rPr>
            <w:rStyle w:val="Hyperlink"/>
          </w:rPr>
          <w:t>2025-2031年中国空管系统市场现状深度调研与发展趋势报告</w:t>
        </w:r>
      </w:hyperlink>
      <w:r>
        <w:rPr>
          <w:rFonts w:hint="eastAsia"/>
        </w:rPr>
        <w:t>》基于国家统计局及相关协会的权威数据，系统研究了空管系统行业的市场需求、市场规模及产业链现状，分析了空管系统价格波动、细分市场动态及重点企业的经营表现，科学预测了空管系统市场前景与发展趋势，揭示了潜在需求与投资机会，同时指出了空管系统行业可能面临的风险。通过对空管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空管系统行业概述</w:t>
      </w:r>
      <w:r>
        <w:rPr>
          <w:rFonts w:hint="eastAsia"/>
        </w:rPr>
        <w:br/>
      </w:r>
      <w:r>
        <w:rPr>
          <w:rFonts w:hint="eastAsia"/>
        </w:rPr>
        <w:t>　　1.1 空管系统行业概念界定</w:t>
      </w:r>
      <w:r>
        <w:rPr>
          <w:rFonts w:hint="eastAsia"/>
        </w:rPr>
        <w:br/>
      </w:r>
      <w:r>
        <w:rPr>
          <w:rFonts w:hint="eastAsia"/>
        </w:rPr>
        <w:t>　　　　1.1.1 空管系统行业定义</w:t>
      </w:r>
      <w:r>
        <w:rPr>
          <w:rFonts w:hint="eastAsia"/>
        </w:rPr>
        <w:br/>
      </w:r>
      <w:r>
        <w:rPr>
          <w:rFonts w:hint="eastAsia"/>
        </w:rPr>
        <w:t>　　　　（1）空中交通管制的定义</w:t>
      </w:r>
      <w:r>
        <w:rPr>
          <w:rFonts w:hint="eastAsia"/>
        </w:rPr>
        <w:br/>
      </w:r>
      <w:r>
        <w:rPr>
          <w:rFonts w:hint="eastAsia"/>
        </w:rPr>
        <w:t>　　　　（2）空中交通管理系统的定义</w:t>
      </w:r>
      <w:r>
        <w:rPr>
          <w:rFonts w:hint="eastAsia"/>
        </w:rPr>
        <w:br/>
      </w:r>
      <w:r>
        <w:rPr>
          <w:rFonts w:hint="eastAsia"/>
        </w:rPr>
        <w:t>　　　　1.1.2 空管系统行业发展历程</w:t>
      </w:r>
      <w:r>
        <w:rPr>
          <w:rFonts w:hint="eastAsia"/>
        </w:rPr>
        <w:br/>
      </w:r>
      <w:r>
        <w:rPr>
          <w:rFonts w:hint="eastAsia"/>
        </w:rPr>
        <w:t>　　　　1、信号灯时期</w:t>
      </w:r>
      <w:r>
        <w:rPr>
          <w:rFonts w:hint="eastAsia"/>
        </w:rPr>
        <w:br/>
      </w:r>
      <w:r>
        <w:rPr>
          <w:rFonts w:hint="eastAsia"/>
        </w:rPr>
        <w:t>　　　　2、程序管制系统时期</w:t>
      </w:r>
      <w:r>
        <w:rPr>
          <w:rFonts w:hint="eastAsia"/>
        </w:rPr>
        <w:br/>
      </w:r>
      <w:r>
        <w:rPr>
          <w:rFonts w:hint="eastAsia"/>
        </w:rPr>
        <w:t>　　　　3、雷达管制系统时期</w:t>
      </w:r>
      <w:r>
        <w:rPr>
          <w:rFonts w:hint="eastAsia"/>
        </w:rPr>
        <w:br/>
      </w:r>
      <w:r>
        <w:rPr>
          <w:rFonts w:hint="eastAsia"/>
        </w:rPr>
        <w:t>　　　　4、新航行系统时期</w:t>
      </w:r>
      <w:r>
        <w:rPr>
          <w:rFonts w:hint="eastAsia"/>
        </w:rPr>
        <w:br/>
      </w:r>
      <w:r>
        <w:rPr>
          <w:rFonts w:hint="eastAsia"/>
        </w:rPr>
        <w:t>　　　　1.1.3 空管系统产品类别分析</w:t>
      </w:r>
      <w:r>
        <w:rPr>
          <w:rFonts w:hint="eastAsia"/>
        </w:rPr>
        <w:br/>
      </w:r>
      <w:r>
        <w:rPr>
          <w:rFonts w:hint="eastAsia"/>
        </w:rPr>
        <w:t>　　　　1、按管制范围不同</w:t>
      </w:r>
      <w:r>
        <w:rPr>
          <w:rFonts w:hint="eastAsia"/>
        </w:rPr>
        <w:br/>
      </w:r>
      <w:r>
        <w:rPr>
          <w:rFonts w:hint="eastAsia"/>
        </w:rPr>
        <w:t>　　　　2、按管制手段不同</w:t>
      </w:r>
      <w:r>
        <w:rPr>
          <w:rFonts w:hint="eastAsia"/>
        </w:rPr>
        <w:br/>
      </w:r>
      <w:r>
        <w:rPr>
          <w:rFonts w:hint="eastAsia"/>
        </w:rPr>
        <w:t>　　1.2 空管系统行业数据来源及统计口径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空管系统行业产业链结构分析</w:t>
      </w:r>
      <w:r>
        <w:rPr>
          <w:rFonts w:hint="eastAsia"/>
        </w:rPr>
        <w:br/>
      </w:r>
      <w:r>
        <w:rPr>
          <w:rFonts w:hint="eastAsia"/>
        </w:rPr>
        <w:t>　　1.4 空管系统行业上游运行情况分析</w:t>
      </w:r>
      <w:r>
        <w:rPr>
          <w:rFonts w:hint="eastAsia"/>
        </w:rPr>
        <w:br/>
      </w:r>
      <w:r>
        <w:rPr>
          <w:rFonts w:hint="eastAsia"/>
        </w:rPr>
        <w:t>　　　　1.4.1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（3）中国钢材市场发展趋势</w:t>
      </w:r>
      <w:r>
        <w:rPr>
          <w:rFonts w:hint="eastAsia"/>
        </w:rPr>
        <w:br/>
      </w:r>
      <w:r>
        <w:rPr>
          <w:rFonts w:hint="eastAsia"/>
        </w:rPr>
        <w:t>　　　　1.4.2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1.4.3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1.4.4 中国导航芯片市场运行情况</w:t>
      </w:r>
      <w:r>
        <w:rPr>
          <w:rFonts w:hint="eastAsia"/>
        </w:rPr>
        <w:br/>
      </w:r>
      <w:r>
        <w:rPr>
          <w:rFonts w:hint="eastAsia"/>
        </w:rPr>
        <w:t>　　　　（1）导航芯片市场运行情况分析</w:t>
      </w:r>
      <w:r>
        <w:rPr>
          <w:rFonts w:hint="eastAsia"/>
        </w:rPr>
        <w:br/>
      </w:r>
      <w:r>
        <w:rPr>
          <w:rFonts w:hint="eastAsia"/>
        </w:rPr>
        <w:t>　　　　（2）导航芯片市场发展趋势</w:t>
      </w:r>
      <w:r>
        <w:rPr>
          <w:rFonts w:hint="eastAsia"/>
        </w:rPr>
        <w:br/>
      </w:r>
      <w:r>
        <w:rPr>
          <w:rFonts w:hint="eastAsia"/>
        </w:rPr>
        <w:t>　　　　1.4.5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中国空管系统行业市场发展环境</w:t>
      </w:r>
      <w:r>
        <w:rPr>
          <w:rFonts w:hint="eastAsia"/>
        </w:rPr>
        <w:br/>
      </w:r>
      <w:r>
        <w:rPr>
          <w:rFonts w:hint="eastAsia"/>
        </w:rPr>
        <w:t>　　2.1 空管系统行业政策环境分析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空管系统行业经济环境分析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2.3 空管系统行业社会环境分析</w:t>
      </w:r>
      <w:r>
        <w:rPr>
          <w:rFonts w:hint="eastAsia"/>
        </w:rPr>
        <w:br/>
      </w:r>
      <w:r>
        <w:rPr>
          <w:rFonts w:hint="eastAsia"/>
        </w:rPr>
        <w:t>　　2.4 空管系统行业技术环境分析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中国空管系统行业发展现状分析</w:t>
      </w:r>
      <w:r>
        <w:rPr>
          <w:rFonts w:hint="eastAsia"/>
        </w:rPr>
        <w:br/>
      </w:r>
      <w:r>
        <w:rPr>
          <w:rFonts w:hint="eastAsia"/>
        </w:rPr>
        <w:t>　　3.1 全球空管系统行业发展情况</w:t>
      </w:r>
      <w:r>
        <w:rPr>
          <w:rFonts w:hint="eastAsia"/>
        </w:rPr>
        <w:br/>
      </w:r>
      <w:r>
        <w:rPr>
          <w:rFonts w:hint="eastAsia"/>
        </w:rPr>
        <w:t>　　　　3.1.1 全球典型国家空管行业发展现状分析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2、加拿大</w:t>
      </w:r>
      <w:r>
        <w:rPr>
          <w:rFonts w:hint="eastAsia"/>
        </w:rPr>
        <w:br/>
      </w:r>
      <w:r>
        <w:rPr>
          <w:rFonts w:hint="eastAsia"/>
        </w:rPr>
        <w:t>　　　　3、澳大利亚</w:t>
      </w:r>
      <w:r>
        <w:rPr>
          <w:rFonts w:hint="eastAsia"/>
        </w:rPr>
        <w:br/>
      </w:r>
      <w:r>
        <w:rPr>
          <w:rFonts w:hint="eastAsia"/>
        </w:rPr>
        <w:t>　　　　4、日本</w:t>
      </w:r>
      <w:r>
        <w:rPr>
          <w:rFonts w:hint="eastAsia"/>
        </w:rPr>
        <w:br/>
      </w:r>
      <w:r>
        <w:rPr>
          <w:rFonts w:hint="eastAsia"/>
        </w:rPr>
        <w:t>　　　　5、俄罗斯</w:t>
      </w:r>
      <w:r>
        <w:rPr>
          <w:rFonts w:hint="eastAsia"/>
        </w:rPr>
        <w:br/>
      </w:r>
      <w:r>
        <w:rPr>
          <w:rFonts w:hint="eastAsia"/>
        </w:rPr>
        <w:t>　　　　6、英国</w:t>
      </w:r>
      <w:r>
        <w:rPr>
          <w:rFonts w:hint="eastAsia"/>
        </w:rPr>
        <w:br/>
      </w:r>
      <w:r>
        <w:rPr>
          <w:rFonts w:hint="eastAsia"/>
        </w:rPr>
        <w:t>　　　　7、统一的欧洲ATM系统</w:t>
      </w:r>
      <w:r>
        <w:rPr>
          <w:rFonts w:hint="eastAsia"/>
        </w:rPr>
        <w:br/>
      </w:r>
      <w:r>
        <w:rPr>
          <w:rFonts w:hint="eastAsia"/>
        </w:rPr>
        <w:t>　　　　3.1.2 全球空管系统行业市场规模分析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全球空管系统行业市场竞争格局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2、加拿大</w:t>
      </w:r>
      <w:r>
        <w:rPr>
          <w:rFonts w:hint="eastAsia"/>
        </w:rPr>
        <w:br/>
      </w:r>
      <w:r>
        <w:rPr>
          <w:rFonts w:hint="eastAsia"/>
        </w:rPr>
        <w:t>　　　　3、澳大利亚</w:t>
      </w:r>
      <w:r>
        <w:rPr>
          <w:rFonts w:hint="eastAsia"/>
        </w:rPr>
        <w:br/>
      </w:r>
      <w:r>
        <w:rPr>
          <w:rFonts w:hint="eastAsia"/>
        </w:rPr>
        <w:t>　　　　4、日本</w:t>
      </w:r>
      <w:r>
        <w:rPr>
          <w:rFonts w:hint="eastAsia"/>
        </w:rPr>
        <w:br/>
      </w:r>
      <w:r>
        <w:rPr>
          <w:rFonts w:hint="eastAsia"/>
        </w:rPr>
        <w:t>　　3.2 中国空管系统行业发展现状分析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行业发展影响因素</w:t>
      </w:r>
      <w:r>
        <w:rPr>
          <w:rFonts w:hint="eastAsia"/>
        </w:rPr>
        <w:br/>
      </w:r>
      <w:r>
        <w:rPr>
          <w:rFonts w:hint="eastAsia"/>
        </w:rPr>
        <w:t>　　3.3 中国空管系统行业供需形势分析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德国罗德与施瓦茨公司（R&amp;S）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4.1.2 法国泰雷兹公司（THALES）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4.1.3 西班牙英德拉公司（Indra）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4.1.4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4.2 中国空管系统行业竞争强度分析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中国空管系统行业现有企业竞争情况</w:t>
      </w:r>
      <w:r>
        <w:rPr>
          <w:rFonts w:hint="eastAsia"/>
        </w:rPr>
        <w:br/>
      </w:r>
      <w:r>
        <w:rPr>
          <w:rFonts w:hint="eastAsia"/>
        </w:rPr>
        <w:t>　　　　4.2.2 中国空管系统行业上游议价能力分析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中国空管系统行业下游议价能力分析</w:t>
      </w:r>
      <w:r>
        <w:rPr>
          <w:rFonts w:hint="eastAsia"/>
        </w:rPr>
        <w:br/>
      </w:r>
      <w:r>
        <w:rPr>
          <w:rFonts w:hint="eastAsia"/>
        </w:rPr>
        <w:t>　　　　（1）购买者议价能力简介</w:t>
      </w:r>
      <w:r>
        <w:rPr>
          <w:rFonts w:hint="eastAsia"/>
        </w:rPr>
        <w:br/>
      </w:r>
      <w:r>
        <w:rPr>
          <w:rFonts w:hint="eastAsia"/>
        </w:rPr>
        <w:t>　　　　（2）空管系统购买者议价能力分析</w:t>
      </w:r>
      <w:r>
        <w:rPr>
          <w:rFonts w:hint="eastAsia"/>
        </w:rPr>
        <w:br/>
      </w:r>
      <w:r>
        <w:rPr>
          <w:rFonts w:hint="eastAsia"/>
        </w:rPr>
        <w:t>　　　　4.2.4 中国空管系统行业新进入者威胁分析</w:t>
      </w:r>
      <w:r>
        <w:rPr>
          <w:rFonts w:hint="eastAsia"/>
        </w:rPr>
        <w:br/>
      </w:r>
      <w:r>
        <w:rPr>
          <w:rFonts w:hint="eastAsia"/>
        </w:rPr>
        <w:t>　　　　（1）新进入者的威胁简介</w:t>
      </w:r>
      <w:r>
        <w:rPr>
          <w:rFonts w:hint="eastAsia"/>
        </w:rPr>
        <w:br/>
      </w:r>
      <w:r>
        <w:rPr>
          <w:rFonts w:hint="eastAsia"/>
        </w:rPr>
        <w:t>　　　　（2）空管系统行业新进入者威胁分析</w:t>
      </w:r>
      <w:r>
        <w:rPr>
          <w:rFonts w:hint="eastAsia"/>
        </w:rPr>
        <w:br/>
      </w:r>
      <w:r>
        <w:rPr>
          <w:rFonts w:hint="eastAsia"/>
        </w:rPr>
        <w:t>　　　　4.2.5 中国空管系统行业替代品威胁分析</w:t>
      </w:r>
      <w:r>
        <w:rPr>
          <w:rFonts w:hint="eastAsia"/>
        </w:rPr>
        <w:br/>
      </w:r>
      <w:r>
        <w:rPr>
          <w:rFonts w:hint="eastAsia"/>
        </w:rPr>
        <w:t>　　　　（1）替代品威胁简介</w:t>
      </w:r>
      <w:r>
        <w:rPr>
          <w:rFonts w:hint="eastAsia"/>
        </w:rPr>
        <w:br/>
      </w:r>
      <w:r>
        <w:rPr>
          <w:rFonts w:hint="eastAsia"/>
        </w:rPr>
        <w:t>　　　　（2）替代品威胁能力分析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5.1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　　5.1.1 民用航空</w:t>
      </w:r>
      <w:r>
        <w:rPr>
          <w:rFonts w:hint="eastAsia"/>
        </w:rPr>
        <w:br/>
      </w:r>
      <w:r>
        <w:rPr>
          <w:rFonts w:hint="eastAsia"/>
        </w:rPr>
        <w:t>　　　　5.1.2 通用航空</w:t>
      </w:r>
      <w:r>
        <w:rPr>
          <w:rFonts w:hint="eastAsia"/>
        </w:rPr>
        <w:br/>
      </w:r>
      <w:r>
        <w:rPr>
          <w:rFonts w:hint="eastAsia"/>
        </w:rPr>
        <w:t>　　5.2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5.2.1 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5.2.2 民用运输航空行业发展现状与前景预测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1）民用机场发展规模分析</w:t>
      </w:r>
      <w:r>
        <w:rPr>
          <w:rFonts w:hint="eastAsia"/>
        </w:rPr>
        <w:br/>
      </w:r>
      <w:r>
        <w:rPr>
          <w:rFonts w:hint="eastAsia"/>
        </w:rPr>
        <w:t>　　　　2）运输机队发展规模分析</w:t>
      </w:r>
      <w:r>
        <w:rPr>
          <w:rFonts w:hint="eastAsia"/>
        </w:rPr>
        <w:br/>
      </w:r>
      <w:r>
        <w:rPr>
          <w:rFonts w:hint="eastAsia"/>
        </w:rPr>
        <w:t>　　　　（3）民用运输航空行业投资情况分析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5.2.3 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5.2.4 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5.3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5.3.1 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5.3.2 通用航空行业发展现状与前景预测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（1）通用航空行业市场发展概述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（2）通用航空行业发展规模分析</w:t>
      </w:r>
      <w:r>
        <w:rPr>
          <w:rFonts w:hint="eastAsia"/>
        </w:rPr>
        <w:br/>
      </w:r>
      <w:r>
        <w:rPr>
          <w:rFonts w:hint="eastAsia"/>
        </w:rPr>
        <w:t>　　　　1）通用航空机场发展规模分析</w:t>
      </w:r>
      <w:r>
        <w:rPr>
          <w:rFonts w:hint="eastAsia"/>
        </w:rPr>
        <w:br/>
      </w:r>
      <w:r>
        <w:rPr>
          <w:rFonts w:hint="eastAsia"/>
        </w:rPr>
        <w:t>　　　　2）通用航空机队发展规模分析</w:t>
      </w:r>
      <w:r>
        <w:rPr>
          <w:rFonts w:hint="eastAsia"/>
        </w:rPr>
        <w:br/>
      </w:r>
      <w:r>
        <w:rPr>
          <w:rFonts w:hint="eastAsia"/>
        </w:rPr>
        <w:t>　　　　（3）通用航空行业投资情况分析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（4）通用航空行业展趋势及前景</w:t>
      </w:r>
      <w:r>
        <w:rPr>
          <w:rFonts w:hint="eastAsia"/>
        </w:rPr>
        <w:br/>
      </w:r>
      <w:r>
        <w:rPr>
          <w:rFonts w:hint="eastAsia"/>
        </w:rPr>
        <w:t>　　　　5.3.3 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5.3.4 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5.4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5.4.1 空管系统在军用航空航空领域的应用分析</w:t>
      </w:r>
      <w:r>
        <w:rPr>
          <w:rFonts w:hint="eastAsia"/>
        </w:rPr>
        <w:br/>
      </w:r>
      <w:r>
        <w:rPr>
          <w:rFonts w:hint="eastAsia"/>
        </w:rPr>
        <w:t>　　　　5.4.2 军用航空行业发展现状与前景预测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（1）军用航空行业发展概述</w:t>
      </w:r>
      <w:r>
        <w:rPr>
          <w:rFonts w:hint="eastAsia"/>
        </w:rPr>
        <w:br/>
      </w:r>
      <w:r>
        <w:rPr>
          <w:rFonts w:hint="eastAsia"/>
        </w:rPr>
        <w:t>　　　　（2）军用航空行业发展规模分析</w:t>
      </w:r>
      <w:r>
        <w:rPr>
          <w:rFonts w:hint="eastAsia"/>
        </w:rPr>
        <w:br/>
      </w:r>
      <w:r>
        <w:rPr>
          <w:rFonts w:hint="eastAsia"/>
        </w:rPr>
        <w:t>　　　　（3）军用航空行业发展趋势及前景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5.4.3 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5.4.4 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中国空管系统行业细分产品市场分析</w:t>
      </w:r>
      <w:r>
        <w:rPr>
          <w:rFonts w:hint="eastAsia"/>
        </w:rPr>
        <w:br/>
      </w:r>
      <w:r>
        <w:rPr>
          <w:rFonts w:hint="eastAsia"/>
        </w:rPr>
        <w:t>　　6.1 空管雷达市场发展现状与前景分析</w:t>
      </w:r>
      <w:r>
        <w:rPr>
          <w:rFonts w:hint="eastAsia"/>
        </w:rPr>
        <w:br/>
      </w:r>
      <w:r>
        <w:rPr>
          <w:rFonts w:hint="eastAsia"/>
        </w:rPr>
        <w:t>　　　　6.1.1 空管雷达市场发展现状分析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6.1.2 空管雷达市场发展趋势分析</w:t>
      </w:r>
      <w:r>
        <w:rPr>
          <w:rFonts w:hint="eastAsia"/>
        </w:rPr>
        <w:br/>
      </w:r>
      <w:r>
        <w:rPr>
          <w:rFonts w:hint="eastAsia"/>
        </w:rPr>
        <w:t>　　　　6.1.3 空管雷达市场需求前景预测</w:t>
      </w:r>
      <w:r>
        <w:rPr>
          <w:rFonts w:hint="eastAsia"/>
        </w:rPr>
        <w:br/>
      </w:r>
      <w:r>
        <w:rPr>
          <w:rFonts w:hint="eastAsia"/>
        </w:rPr>
        <w:t>　　6.2 空管通信市场发展现状与前景分析</w:t>
      </w:r>
      <w:r>
        <w:rPr>
          <w:rFonts w:hint="eastAsia"/>
        </w:rPr>
        <w:br/>
      </w:r>
      <w:r>
        <w:rPr>
          <w:rFonts w:hint="eastAsia"/>
        </w:rPr>
        <w:t>　　　　6.2.1 空管通信市场发展现状分析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（2）竞争情况分析</w:t>
      </w:r>
      <w:r>
        <w:rPr>
          <w:rFonts w:hint="eastAsia"/>
        </w:rPr>
        <w:br/>
      </w:r>
      <w:r>
        <w:rPr>
          <w:rFonts w:hint="eastAsia"/>
        </w:rPr>
        <w:t>　　　　6.2.2 空管通信市场发展趋势分析</w:t>
      </w:r>
      <w:r>
        <w:rPr>
          <w:rFonts w:hint="eastAsia"/>
        </w:rPr>
        <w:br/>
      </w:r>
      <w:r>
        <w:rPr>
          <w:rFonts w:hint="eastAsia"/>
        </w:rPr>
        <w:t>　　　　6.2.3 空管通信市场需求前景预测</w:t>
      </w:r>
      <w:r>
        <w:rPr>
          <w:rFonts w:hint="eastAsia"/>
        </w:rPr>
        <w:br/>
      </w:r>
      <w:r>
        <w:rPr>
          <w:rFonts w:hint="eastAsia"/>
        </w:rPr>
        <w:t>　　6.3 空管导航市场发展现状与前景分析</w:t>
      </w:r>
      <w:r>
        <w:rPr>
          <w:rFonts w:hint="eastAsia"/>
        </w:rPr>
        <w:br/>
      </w:r>
      <w:r>
        <w:rPr>
          <w:rFonts w:hint="eastAsia"/>
        </w:rPr>
        <w:t>　　　　6.3.1 空管导航市场发展现状分析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6.3.2 空管导航市场发展趋势分析</w:t>
      </w:r>
      <w:r>
        <w:rPr>
          <w:rFonts w:hint="eastAsia"/>
        </w:rPr>
        <w:br/>
      </w:r>
      <w:r>
        <w:rPr>
          <w:rFonts w:hint="eastAsia"/>
        </w:rPr>
        <w:t>　　　　6.3.3 空管导航市场需求前景预测</w:t>
      </w:r>
      <w:r>
        <w:rPr>
          <w:rFonts w:hint="eastAsia"/>
        </w:rPr>
        <w:br/>
      </w:r>
      <w:r>
        <w:rPr>
          <w:rFonts w:hint="eastAsia"/>
        </w:rPr>
        <w:t>　　6.4 空管ATM系统市场发展现状与前景分析</w:t>
      </w:r>
      <w:r>
        <w:rPr>
          <w:rFonts w:hint="eastAsia"/>
        </w:rPr>
        <w:br/>
      </w:r>
      <w:r>
        <w:rPr>
          <w:rFonts w:hint="eastAsia"/>
        </w:rPr>
        <w:t>　　　　6.4.1 空管ATM系统市场发展现状分析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6.4.2 空管ATM系统市场发展趋势分析</w:t>
      </w:r>
      <w:r>
        <w:rPr>
          <w:rFonts w:hint="eastAsia"/>
        </w:rPr>
        <w:br/>
      </w:r>
      <w:r>
        <w:rPr>
          <w:rFonts w:hint="eastAsia"/>
        </w:rPr>
        <w:t>　　　　6.4.3 空管ATM系统市场需求前景预测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中国空管系统行业领先企业经营分析</w:t>
      </w:r>
      <w:r>
        <w:rPr>
          <w:rFonts w:hint="eastAsia"/>
        </w:rPr>
        <w:br/>
      </w:r>
      <w:r>
        <w:rPr>
          <w:rFonts w:hint="eastAsia"/>
        </w:rPr>
        <w:t>　　7.1 空管系统行业企业整体情况</w:t>
      </w:r>
      <w:r>
        <w:rPr>
          <w:rFonts w:hint="eastAsia"/>
        </w:rPr>
        <w:br/>
      </w:r>
      <w:r>
        <w:rPr>
          <w:rFonts w:hint="eastAsia"/>
        </w:rPr>
        <w:t>　　7.2 空管系统行业领先企业个案分析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四川九洲电器股份有限公司经营分析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7.2.2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7.2.3 国睿科技股份有限公司经营分析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7.2.4 北京东进航空科技股份有限公司经营分析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7.2.5 成都民航空管科技发展有限公司经营分析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7.2.6 海丰通航科技有限公司经营分析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7.2.7 北京华云东方探测技术有限公司经营分析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7.2.8 北京华云星地通科技有限公司经营分析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7.2.9 广州海格通信集团股份有限公司经营分析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7.2.10 北京航管软件技术有限公司经营分析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（5）企业发展规划</w:t>
      </w:r>
      <w:r>
        <w:rPr>
          <w:rFonts w:hint="eastAsia"/>
        </w:rPr>
        <w:br/>
      </w:r>
      <w:r>
        <w:rPr>
          <w:rFonts w:hint="eastAsia"/>
        </w:rPr>
        <w:t>　　　　7.2.11 北京航管科技有限公司经营分析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7.2.12 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（5）企业发展规划</w:t>
      </w:r>
      <w:r>
        <w:rPr>
          <w:rFonts w:hint="eastAsia"/>
        </w:rPr>
        <w:br/>
      </w:r>
      <w:r>
        <w:rPr>
          <w:rFonts w:hint="eastAsia"/>
        </w:rPr>
        <w:t>　　　　7.2.13 安徽四创电子股份有限公司经营分析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（5）企业发展规划</w:t>
      </w:r>
      <w:r>
        <w:rPr>
          <w:rFonts w:hint="eastAsia"/>
        </w:rPr>
        <w:br/>
      </w:r>
      <w:r>
        <w:rPr>
          <w:rFonts w:hint="eastAsia"/>
        </w:rPr>
        <w:t>　　　　7.2.14 北京航天长峰股份有限公司经营分析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</w:t>
      </w:r>
      <w:r>
        <w:rPr>
          <w:rFonts w:hint="eastAsia"/>
        </w:rPr>
        <w:br/>
      </w:r>
      <w:r>
        <w:rPr>
          <w:rFonts w:hint="eastAsia"/>
        </w:rPr>
        <w:t>　　　　（5）企业发展规划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中智^林－中国空管系统行业市场前景与投资建议</w:t>
      </w:r>
      <w:r>
        <w:rPr>
          <w:rFonts w:hint="eastAsia"/>
        </w:rPr>
        <w:br/>
      </w:r>
      <w:r>
        <w:rPr>
          <w:rFonts w:hint="eastAsia"/>
        </w:rPr>
        <w:t>　　8.1 空管系统行业市场发展趋势与前景</w:t>
      </w:r>
      <w:r>
        <w:rPr>
          <w:rFonts w:hint="eastAsia"/>
        </w:rPr>
        <w:br/>
      </w:r>
      <w:r>
        <w:rPr>
          <w:rFonts w:hint="eastAsia"/>
        </w:rPr>
        <w:t>　　　　8.1.1 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（1）技术趋势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（3）需求趋势</w:t>
      </w:r>
      <w:r>
        <w:rPr>
          <w:rFonts w:hint="eastAsia"/>
        </w:rPr>
        <w:br/>
      </w:r>
      <w:r>
        <w:rPr>
          <w:rFonts w:hint="eastAsia"/>
        </w:rPr>
        <w:t>　　　　8.1.2 行业市场需求前景预测</w:t>
      </w:r>
      <w:r>
        <w:rPr>
          <w:rFonts w:hint="eastAsia"/>
        </w:rPr>
        <w:br/>
      </w:r>
      <w:r>
        <w:rPr>
          <w:rFonts w:hint="eastAsia"/>
        </w:rPr>
        <w:t>　　8.2 空管系统行业投资特性分析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2、人才壁垒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行业盈利影响因素分析</w:t>
      </w:r>
      <w:r>
        <w:rPr>
          <w:rFonts w:hint="eastAsia"/>
        </w:rPr>
        <w:br/>
      </w:r>
      <w:r>
        <w:rPr>
          <w:rFonts w:hint="eastAsia"/>
        </w:rPr>
        <w:t>　　8.3 空管系统行业投资风险及控制策略</w:t>
      </w:r>
      <w:r>
        <w:rPr>
          <w:rFonts w:hint="eastAsia"/>
        </w:rPr>
        <w:br/>
      </w:r>
      <w:r>
        <w:rPr>
          <w:rFonts w:hint="eastAsia"/>
        </w:rPr>
        <w:t>　　　　8.3.1 空管系统市场风险及控制策略</w:t>
      </w:r>
      <w:r>
        <w:rPr>
          <w:rFonts w:hint="eastAsia"/>
        </w:rPr>
        <w:br/>
      </w:r>
      <w:r>
        <w:rPr>
          <w:rFonts w:hint="eastAsia"/>
        </w:rPr>
        <w:t>　　　　8.3.2 空管系统行业政策风险及控制策略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8.3.3 空管系统行业经营风险及控制策略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8.3.4 空管系统同业竞争风险及控制策略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8.3.5 空管系统行业其他风险及控制策略</w:t>
      </w:r>
      <w:r>
        <w:rPr>
          <w:rFonts w:hint="eastAsia"/>
        </w:rPr>
        <w:br/>
      </w:r>
      <w:r>
        <w:rPr>
          <w:rFonts w:hint="eastAsia"/>
        </w:rPr>
        <w:t>　　8.4 空管系统行业投资建议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行业投资机会</w:t>
      </w:r>
      <w:r>
        <w:rPr>
          <w:rFonts w:hint="eastAsia"/>
        </w:rPr>
        <w:br/>
      </w:r>
      <w:r>
        <w:rPr>
          <w:rFonts w:hint="eastAsia"/>
        </w:rPr>
        <w:t>　　　　8.4.2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2025-2031年工业经济增长情况</w:t>
      </w:r>
      <w:r>
        <w:rPr>
          <w:rFonts w:hint="eastAsia"/>
        </w:rPr>
        <w:br/>
      </w:r>
      <w:r>
        <w:rPr>
          <w:rFonts w:hint="eastAsia"/>
        </w:rPr>
        <w:t>　　图表 2025-2031年中国社会固定投资额以及增长率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空管系统行业产业链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701ad5eda46b1" w:history="1">
        <w:r>
          <w:rPr>
            <w:rStyle w:val="Hyperlink"/>
          </w:rPr>
          <w:t>2025-2031年中国空管系统市场现状深度调研与发展趋势报告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701ad5eda46b1" w:history="1">
        <w:r>
          <w:rPr>
            <w:rStyle w:val="Hyperlink"/>
          </w:rPr>
          <w:t>https://www.20087.com/9/08/KongGuanXiTongFaZhanQuShi.html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fb075ac5e4ff6" w:history="1">
      <w:r>
        <w:rPr>
          <w:rStyle w:val="Hyperlink"/>
        </w:rPr>
        <w:t>2025-2031年中国空管系统市场现状深度调研与发展趋势报告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ongGuanXiTongFaZhanQuShi.html" TargetMode="External" Id="R8f4701ad5ed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ongGuanXiTongFaZhanQuShi.html" TargetMode="External" Id="R20afb075ac5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2025-04-22T00:56:00Z</dcterms:created>
  <dcterms:modified xsi:type="dcterms:W3CDTF">2025-04-22T01:56:00Z</dcterms:modified>
  <dc:subject>2025-2031年中国空管系统市场现状深度调研与发展趋势报告</dc:subject>
  <dc:title>2025-2031年中国空管系统市场现状深度调研与发展趋势报告</dc:title>
  <cp:keywords>2025-2031年中国空管系统市场现状深度调研与发展趋势报告</cp:keywords>
  <dc:description>2025-2031年中国空管系统市场现状深度调研与发展趋势报告</dc:description>
</cp:coreProperties>
</file>