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6cd01c2422423b" w:history="1">
              <w:r>
                <w:rPr>
                  <w:rStyle w:val="Hyperlink"/>
                </w:rPr>
                <w:t>中国空调旋转压缩机行业发展调研及前景趋势报告（2025-2031年）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6cd01c2422423b" w:history="1">
              <w:r>
                <w:rPr>
                  <w:rStyle w:val="Hyperlink"/>
                </w:rPr>
                <w:t>中国空调旋转压缩机行业发展调研及前景趋势报告（2025-2031年）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3358989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6cd01c2422423b" w:history="1">
                <w:r>
                  <w:rPr>
                    <w:rStyle w:val="Hyperlink"/>
                  </w:rPr>
                  <w:t>https://www.20087.com/9/98/KongTiaoXuanZhuanYaSuoJiHangYeFaZhanQuShi.html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调旋转压缩机是一种用于空调系统的压缩机，通过旋转运动实现制冷剂的压缩。同时，随着环保法规的日益严格，空调旋转压缩机的生产和使用正朝着更加环保和可持续的方向发展。此外，随着智能制造技术的应用，空调旋转压缩机的生产和维护更加便捷高效。</w:t>
      </w:r>
      <w:r>
        <w:rPr>
          <w:rFonts w:hint="eastAsia"/>
        </w:rPr>
        <w:br/>
      </w:r>
      <w:r>
        <w:rPr>
          <w:rFonts w:hint="eastAsia"/>
        </w:rPr>
        <w:t>　　未来，空调旋转压缩机的发展将主要体现在以下几个方面：一是随着技术的进步，空调旋转压缩机将更加智能化，能够实现远程监控和自动调节，提高能效；二是随着材料科学的发展，空调旋转压缩机将采用更多高性能材料，提高设备的耐用性和加工精度；三是随着环保法规的加强，空调旋转压缩机将更加注重节能减排，采用高效节能的技术和材料；四是随着设计风格的多样化，空调旋转压缩机将提供更多外观和功能的选择，以适应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6cd01c2422423b" w:history="1">
        <w:r>
          <w:rPr>
            <w:rStyle w:val="Hyperlink"/>
          </w:rPr>
          <w:t>中国空调旋转压缩机行业发展调研及前景趋势报告（2025-2031年）</w:t>
        </w:r>
      </w:hyperlink>
      <w:r>
        <w:rPr>
          <w:rFonts w:hint="eastAsia"/>
        </w:rPr>
        <w:t>》基于详实数据，从市场规模、需求变化及价格动态等维度，全面解析了空调旋转压缩机行业的现状与发展趋势，并对空调旋转压缩机产业链各环节进行了系统性探讨。报告科学预测了空调旋转压缩机行业未来发展方向，重点分析了空调旋转压缩机技术现状及创新路径，同时聚焦空调旋转压缩机重点企业的经营表现，评估了市场竞争格局、品牌影响力及市场集中度。通过对细分市场的深入研究及SWOT分析，报告揭示了空调旋转压缩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家电行业发展情况</w:t>
      </w:r>
      <w:r>
        <w:rPr>
          <w:rFonts w:hint="eastAsia"/>
        </w:rPr>
        <w:br/>
      </w:r>
      <w:r>
        <w:rPr>
          <w:rFonts w:hint="eastAsia"/>
        </w:rPr>
        <w:t>　　第一节 家电业发展分析</w:t>
      </w:r>
      <w:r>
        <w:rPr>
          <w:rFonts w:hint="eastAsia"/>
        </w:rPr>
        <w:br/>
      </w:r>
      <w:r>
        <w:rPr>
          <w:rFonts w:hint="eastAsia"/>
        </w:rPr>
        <w:t>　　　　一、家用电器行业经济运行</w:t>
      </w:r>
      <w:r>
        <w:rPr>
          <w:rFonts w:hint="eastAsia"/>
        </w:rPr>
        <w:br/>
      </w:r>
      <w:r>
        <w:rPr>
          <w:rFonts w:hint="eastAsia"/>
        </w:rPr>
        <w:t>　　　　二、家电行业增长影响因素分析</w:t>
      </w:r>
      <w:r>
        <w:rPr>
          <w:rFonts w:hint="eastAsia"/>
        </w:rPr>
        <w:br/>
      </w:r>
      <w:r>
        <w:rPr>
          <w:rFonts w:hint="eastAsia"/>
        </w:rPr>
        <w:t>　　　　三、家用电子电器行业未来展望</w:t>
      </w:r>
      <w:r>
        <w:rPr>
          <w:rFonts w:hint="eastAsia"/>
        </w:rPr>
        <w:br/>
      </w:r>
      <w:r>
        <w:rPr>
          <w:rFonts w:hint="eastAsia"/>
        </w:rPr>
        <w:t>　　第三节 我国宏观经济环境分析</w:t>
      </w:r>
      <w:r>
        <w:rPr>
          <w:rFonts w:hint="eastAsia"/>
        </w:rPr>
        <w:br/>
      </w:r>
      <w:r>
        <w:rPr>
          <w:rFonts w:hint="eastAsia"/>
        </w:rPr>
        <w:t>　　第四节 我国空调产业政策环境分析</w:t>
      </w:r>
      <w:r>
        <w:rPr>
          <w:rFonts w:hint="eastAsia"/>
        </w:rPr>
        <w:br/>
      </w:r>
      <w:r>
        <w:rPr>
          <w:rFonts w:hint="eastAsia"/>
        </w:rPr>
        <w:t>　　第五节 空调行业的技术竞争环境分析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空调旋转压缩机行业环境概述</w:t>
      </w:r>
      <w:r>
        <w:rPr>
          <w:rFonts w:hint="eastAsia"/>
        </w:rPr>
        <w:br/>
      </w:r>
      <w:r>
        <w:rPr>
          <w:rFonts w:hint="eastAsia"/>
        </w:rPr>
        <w:t>　　第一节 空调旋转压缩机行业投资特性分析</w:t>
      </w:r>
      <w:r>
        <w:rPr>
          <w:rFonts w:hint="eastAsia"/>
        </w:rPr>
        <w:br/>
      </w:r>
      <w:r>
        <w:rPr>
          <w:rFonts w:hint="eastAsia"/>
        </w:rPr>
        <w:t>　　第二节 国际空调旋转压缩机市场分析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重点企业分析</w:t>
      </w:r>
      <w:r>
        <w:rPr>
          <w:rFonts w:hint="eastAsia"/>
        </w:rPr>
        <w:br/>
      </w:r>
      <w:r>
        <w:rPr>
          <w:rFonts w:hint="eastAsia"/>
        </w:rPr>
        <w:t>　　第一节 比泽尔旋转压缩机（江苏）有限公司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广东美芝制冷设备有限公司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广东美芝精密制造有限公司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沈阳中航机电三洋制冷设备有限公司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富矢豪制冷设备（上海）有限公司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需求变化趋势及商业机遇预测</w:t>
      </w:r>
      <w:r>
        <w:rPr>
          <w:rFonts w:hint="eastAsia"/>
        </w:rPr>
        <w:br/>
      </w:r>
      <w:r>
        <w:rPr>
          <w:rFonts w:hint="eastAsia"/>
        </w:rPr>
        <w:t>　　　　一、需求变化趋势</w:t>
      </w:r>
      <w:r>
        <w:rPr>
          <w:rFonts w:hint="eastAsia"/>
        </w:rPr>
        <w:br/>
      </w:r>
      <w:r>
        <w:rPr>
          <w:rFonts w:hint="eastAsia"/>
        </w:rPr>
        <w:t>　　　　二、新的商业机会</w:t>
      </w:r>
      <w:r>
        <w:rPr>
          <w:rFonts w:hint="eastAsia"/>
        </w:rPr>
        <w:br/>
      </w:r>
      <w:r>
        <w:rPr>
          <w:rFonts w:hint="eastAsia"/>
        </w:rPr>
        <w:t>　　　　三、未来流行趋势</w:t>
      </w:r>
      <w:r>
        <w:rPr>
          <w:rFonts w:hint="eastAsia"/>
        </w:rPr>
        <w:br/>
      </w:r>
      <w:r>
        <w:rPr>
          <w:rFonts w:hint="eastAsia"/>
        </w:rPr>
        <w:t>　　第三节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空调旋转压缩机产业投资建议</w:t>
      </w:r>
      <w:r>
        <w:rPr>
          <w:rFonts w:hint="eastAsia"/>
        </w:rPr>
        <w:br/>
      </w:r>
      <w:r>
        <w:rPr>
          <w:rFonts w:hint="eastAsia"/>
        </w:rPr>
        <w:t>　　第一节 产业发展的SWOT分析</w:t>
      </w:r>
      <w:r>
        <w:rPr>
          <w:rFonts w:hint="eastAsia"/>
        </w:rPr>
        <w:br/>
      </w:r>
      <w:r>
        <w:rPr>
          <w:rFonts w:hint="eastAsia"/>
        </w:rPr>
        <w:t>　　第二节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第三节 企业发展战略分析</w:t>
      </w:r>
      <w:r>
        <w:rPr>
          <w:rFonts w:hint="eastAsia"/>
        </w:rPr>
        <w:br/>
      </w:r>
      <w:r>
        <w:rPr>
          <w:rFonts w:hint="eastAsia"/>
        </w:rPr>
        <w:t>　　　　一、进入方式</w:t>
      </w:r>
      <w:r>
        <w:rPr>
          <w:rFonts w:hint="eastAsia"/>
        </w:rPr>
        <w:br/>
      </w:r>
      <w:r>
        <w:rPr>
          <w:rFonts w:hint="eastAsia"/>
        </w:rPr>
        <w:t>　　　　二、发展战略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空调旋转压缩机预测</w:t>
      </w:r>
      <w:r>
        <w:rPr>
          <w:rFonts w:hint="eastAsia"/>
        </w:rPr>
        <w:br/>
      </w:r>
      <w:r>
        <w:rPr>
          <w:rFonts w:hint="eastAsia"/>
        </w:rPr>
        <w:t>　　第一节 供需关系预测</w:t>
      </w:r>
      <w:r>
        <w:rPr>
          <w:rFonts w:hint="eastAsia"/>
        </w:rPr>
        <w:br/>
      </w:r>
      <w:r>
        <w:rPr>
          <w:rFonts w:hint="eastAsia"/>
        </w:rPr>
        <w:t>　　第二节 季节特征预测</w:t>
      </w:r>
      <w:r>
        <w:rPr>
          <w:rFonts w:hint="eastAsia"/>
        </w:rPr>
        <w:br/>
      </w:r>
      <w:r>
        <w:rPr>
          <w:rFonts w:hint="eastAsia"/>
        </w:rPr>
        <w:t>　　第三节 产品趋势预测</w:t>
      </w:r>
      <w:r>
        <w:rPr>
          <w:rFonts w:hint="eastAsia"/>
        </w:rPr>
        <w:br/>
      </w:r>
      <w:r>
        <w:rPr>
          <w:rFonts w:hint="eastAsia"/>
        </w:rPr>
        <w:t>　　第四节 价格走势预测</w:t>
      </w:r>
      <w:r>
        <w:rPr>
          <w:rFonts w:hint="eastAsia"/>
        </w:rPr>
        <w:br/>
      </w:r>
      <w:r>
        <w:rPr>
          <w:rFonts w:hint="eastAsia"/>
        </w:rPr>
        <w:t>　　第五节 中智^林^－竞争格局预测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空调旋转压缩机行业历程</w:t>
      </w:r>
      <w:r>
        <w:rPr>
          <w:rFonts w:hint="eastAsia"/>
        </w:rPr>
        <w:br/>
      </w:r>
      <w:r>
        <w:rPr>
          <w:rFonts w:hint="eastAsia"/>
        </w:rPr>
        <w:t>　　图表 空调旋转压缩机行业生命周期</w:t>
      </w:r>
      <w:r>
        <w:rPr>
          <w:rFonts w:hint="eastAsia"/>
        </w:rPr>
        <w:br/>
      </w:r>
      <w:r>
        <w:rPr>
          <w:rFonts w:hint="eastAsia"/>
        </w:rPr>
        <w:t>　　图表 空调旋转压缩机行业产业链分析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2020-2025年中国空调旋转压缩机行业市场规模及增长情况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2020-2025年空调旋转压缩机行业市场容量分析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2020-2025年中国空调旋转压缩机行业产能统计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2020-2025年中国空调旋转压缩机行业产量及增长趋势</w:t>
      </w:r>
      <w:r>
        <w:rPr>
          <w:rFonts w:hint="eastAsia"/>
        </w:rPr>
        <w:br/>
      </w:r>
      <w:r>
        <w:rPr>
          <w:rFonts w:hint="eastAsia"/>
        </w:rPr>
        <w:t>　　图表 空调旋转压缩机行业动态</w:t>
      </w:r>
      <w:r>
        <w:rPr>
          <w:rFonts w:hint="eastAsia"/>
        </w:rPr>
        <w:br/>
      </w:r>
      <w:r>
        <w:rPr>
          <w:rFonts w:hint="eastAsia"/>
        </w:rPr>
        <w:t>　　图表 2020-2025年中国空调旋转压缩机市场需求量及增速统计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2025年中国空调旋转压缩机行业需求领域分布格局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2020-2025年中国空调旋转压缩机行业销售收入分析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2020-2025年中国空调旋转压缩机行业盈利情况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2020-2025年中国空调旋转压缩机行业利润总额统计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2020-2025年中国空调旋转压缩机进口数量分析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2020-2025年中国空调旋转压缩机进口金额分析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2020-2025年中国空调旋转压缩机出口数量分析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2020-2025年中国空调旋转压缩机出口金额分析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2025年中国空调旋转压缩机进口国家及地区分析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2025年中国空调旋转压缩机出口国家及地区分析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2020-2025年中国空调旋转压缩机行业企业数量情况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2020-2025年中国空调旋转压缩机行业企业平均规模情况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**地区空调旋转压缩机市场规模及增长情况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**地区空调旋转压缩机行业市场需求情况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**地区空调旋转压缩机市场规模及增长情况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**地区空调旋转压缩机行业市场需求情况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**地区空调旋转压缩机市场规模及增长情况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**地区空调旋转压缩机行业市场需求情况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**地区空调旋转压缩机市场规模及增长情况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**地区空调旋转压缩机行业市场需求情况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空调旋转压缩机重点企业（一）基本信息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空调旋转压缩机重点企业（一）经营情况分析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空调旋转压缩机重点企业（一）主要经济指标情况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空调旋转压缩机重点企业（一）盈利能力情况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空调旋转压缩机重点企业（一）偿债能力情况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空调旋转压缩机重点企业（一）运营能力情况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空调旋转压缩机重点企业（一）成长能力情况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空调旋转压缩机重点企业（二）基本信息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空调旋转压缩机重点企业（二）经营情况分析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空调旋转压缩机重点企业（二）主要经济指标情况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空调旋转压缩机重点企业（二）盈利能力情况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空调旋转压缩机重点企业（二）偿债能力情况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空调旋转压缩机重点企业（二）运营能力情况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空调旋转压缩机重点企业（二）成长能力情况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空调旋转压缩机重点企业（三）基本信息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空调旋转压缩机重点企业（三）经营情况分析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空调旋转压缩机重点企业（三）主要经济指标情况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空调旋转压缩机重点企业（三）盈利能力情况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空调旋转压缩机重点企业（三）偿债能力情况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空调旋转压缩机重点企业（三）运营能力情况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空调旋转压缩机重点企业（三）成长能力情况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2025-2031年中国空调旋转压缩机行业产能预测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2025-2031年中国空调旋转压缩机行业产量预测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2025-2031年中国空调旋转压缩机市场需求量预测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2025-2031年中国空调旋转压缩机行业供需平衡预测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2025-2031年中国空调旋转压缩机行业风险分析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2025-2031年中国空调旋转压缩机行业市场容量预测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2025-2031年中国空调旋转压缩机行业市场规模预测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2025-2031年中国空调旋转压缩机市场前景分析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2025-2031年中国空调旋转压缩机行业发展趋势预测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6cd01c2422423b" w:history="1">
        <w:r>
          <w:rPr>
            <w:rStyle w:val="Hyperlink"/>
          </w:rPr>
          <w:t>中国空调旋转压缩机行业发展调研及前景趋势报告（2025-2031年）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3358989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6cd01c2422423b" w:history="1">
        <w:r>
          <w:rPr>
            <w:rStyle w:val="Hyperlink"/>
          </w:rPr>
          <w:t>https://www.20087.com/9/98/KongTiaoXuanZhuanYaSuoJiHangYeFaZhanQuShi.html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efcomp是什么牌子压缩机、空调旋转压缩机和活塞压缩机的区别、空调压缩机工作原理动画演示、空调旋转压缩机加油、空调压缩机不工作是什么原因、空调旋转压缩机叶片、空调1匹大约、空调旋转压缩机维修、科龙空调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008ff2ba154bce" w:history="1">
      <w:r>
        <w:rPr>
          <w:rStyle w:val="Hyperlink"/>
        </w:rPr>
        <w:t>中国空调旋转压缩机行业发展调研及前景趋势报告（2025-2031年）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KongTiaoXuanZhuanYaSuoJiHangYeFaZhanQuShi.html" TargetMode="External" Id="Rf66cd01c242242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KongTiaoXuanZhuanYaSuoJiHangYeFaZhanQuShi.html" TargetMode="External" Id="R35008ff2ba154b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2025-03-26T04:51:00Z</dcterms:created>
  <dcterms:modified xsi:type="dcterms:W3CDTF">2025-03-26T05:51:00Z</dcterms:modified>
  <dc:subject>中国空调旋转压缩机行业发展调研及前景趋势报告（2025-2031年）</dc:subject>
  <dc:title>中国空调旋转压缩机行业发展调研及前景趋势报告（2025-2031年）</dc:title>
  <cp:keywords>中国空调旋转压缩机行业发展调研及前景趋势报告（2025-2031年）</cp:keywords>
  <dc:description>中国空调旋转压缩机行业发展调研及前景趋势报告（2025-2031年）</dc:description>
</cp:coreProperties>
</file>