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783ae9a9468f" w:history="1">
              <w:r>
                <w:rPr>
                  <w:rStyle w:val="Hyperlink"/>
                </w:rPr>
                <w:t>2024-2030年中国端子市场调查研究与前景趋势预测报告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783ae9a9468f" w:history="1">
              <w:r>
                <w:rPr>
                  <w:rStyle w:val="Hyperlink"/>
                </w:rPr>
                <w:t>2024-2030年中国端子市场调查研究与前景趋势预测报告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c783ae9a9468f" w:history="1">
                <w:r>
                  <w:rPr>
                    <w:rStyle w:val="Hyperlink"/>
                  </w:rPr>
                  <w:t>https://www.20087.com/9/68/DuanZiDeQianJing.html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是连接器的核心部件，广泛应用于电子、汽车、通信等行业，对信号传输的稳定性和可靠性至关重要。目前，端子材质和设计不断优化，如镀金、镀银处理提高耐腐蚀性，压接技术提升接触稳定性。同时，随着微型化、高速传输需求增加，高速信号传输端子和微小型化端子成为市场主流。</w:t>
      </w:r>
      <w:r>
        <w:rPr>
          <w:rFonts w:hint="eastAsia"/>
        </w:rPr>
        <w:br/>
      </w:r>
      <w:r>
        <w:rPr>
          <w:rFonts w:hint="eastAsia"/>
        </w:rPr>
        <w:t>　　端子技术的发展将更加注重高性能与环保。随着5G、物联网技术的推进，高速、高频端子的研发将是重点，以满足大数据传输需求。同时，环保材料的应用，如无铅、可回收材料，响应全球环保趋势。模块化、即插即用的端子设计将简化安装和维护，提高生产效率。此外，智能化生产流程的引入，如自动化装配和质量检测，将提升端子生产的精度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c783ae9a9468f" w:history="1">
        <w:r>
          <w:rPr>
            <w:rStyle w:val="Hyperlink"/>
          </w:rPr>
          <w:t>2024-2030年中国端子市场调查研究与前景趋势预测报告</w:t>
        </w:r>
      </w:hyperlink>
      <w:r>
        <w:rPr>
          <w:rFonts w:hint="eastAsia"/>
        </w:rPr>
        <w:t>深入调研分析了我国端子行业的现状、市场规模、竞争格局以及所面临的风险与机遇。该报告结合端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端子行业概述</w:t>
      </w:r>
      <w:r>
        <w:rPr>
          <w:rFonts w:hint="eastAsia"/>
        </w:rPr>
        <w:br/>
      </w:r>
      <w:r>
        <w:rPr>
          <w:rFonts w:hint="eastAsia"/>
        </w:rPr>
        <w:t>　　第一节 端子定义与分类</w:t>
      </w:r>
      <w:r>
        <w:rPr>
          <w:rFonts w:hint="eastAsia"/>
        </w:rPr>
        <w:br/>
      </w:r>
      <w:r>
        <w:rPr>
          <w:rFonts w:hint="eastAsia"/>
        </w:rPr>
        <w:t>　　第二节 端子应用领域</w:t>
      </w:r>
      <w:r>
        <w:rPr>
          <w:rFonts w:hint="eastAsia"/>
        </w:rPr>
        <w:br/>
      </w:r>
      <w:r>
        <w:rPr>
          <w:rFonts w:hint="eastAsia"/>
        </w:rPr>
        <w:t>　　第三节 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主要国家与地区端子市场分析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一、国内端子产能及利用情况</w:t>
      </w:r>
      <w:r>
        <w:rPr>
          <w:rFonts w:hint="eastAsia"/>
        </w:rPr>
        <w:br/>
      </w:r>
      <w:r>
        <w:rPr>
          <w:rFonts w:hint="eastAsia"/>
        </w:rPr>
        <w:t>　　　　二、端子产能扩张与投资动态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二、影响端子产量的关键因素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三、2024-2030年端子产量预测</w:t>
      </w:r>
      <w:r>
        <w:rPr>
          <w:rFonts w:hint="eastAsia"/>
        </w:rPr>
        <w:br/>
      </w:r>
      <w:r>
        <w:rPr>
          <w:rFonts w:hint="eastAsia"/>
        </w:rPr>
        <w:t>　　第三节 2024-2030年端子市场需求与销售分析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一、2023-2024年端子行业需求现状</w:t>
      </w:r>
      <w:r>
        <w:rPr>
          <w:rFonts w:hint="eastAsia"/>
        </w:rPr>
        <w:br/>
      </w:r>
      <w:r>
        <w:rPr>
          <w:rFonts w:hint="eastAsia"/>
        </w:rPr>
        <w:t>　　　　二、端子客户群体与需求特点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端子细分市场分析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2023-2024年中国端子技术发展研究</w:t>
      </w:r>
      <w:r>
        <w:rPr>
          <w:rFonts w:hint="eastAsia"/>
        </w:rPr>
        <w:br/>
      </w:r>
      <w:r>
        <w:rPr>
          <w:rFonts w:hint="eastAsia"/>
        </w:rPr>
        <w:t>　　第一节 当前端子技术发展现状</w:t>
      </w:r>
      <w:r>
        <w:rPr>
          <w:rFonts w:hint="eastAsia"/>
        </w:rPr>
        <w:br/>
      </w:r>
      <w:r>
        <w:rPr>
          <w:rFonts w:hint="eastAsia"/>
        </w:rPr>
        <w:t>　　第二节 国内外端子技术差异与原因</w:t>
      </w:r>
      <w:r>
        <w:rPr>
          <w:rFonts w:hint="eastAsia"/>
        </w:rPr>
        <w:br/>
      </w:r>
      <w:r>
        <w:rPr>
          <w:rFonts w:hint="eastAsia"/>
        </w:rPr>
        <w:t>　　第三节 端子技术创新与发展趋势预测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端子定价策略与方法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2019-2023年中国端子行业规模情况</w:t>
      </w:r>
      <w:r>
        <w:rPr>
          <w:rFonts w:hint="eastAsia"/>
        </w:rPr>
        <w:br/>
      </w:r>
      <w:r>
        <w:rPr>
          <w:rFonts w:hint="eastAsia"/>
        </w:rPr>
        <w:t>　　　　一、端子行业企业数量规模</w:t>
      </w:r>
      <w:r>
        <w:rPr>
          <w:rFonts w:hint="eastAsia"/>
        </w:rPr>
        <w:br/>
      </w:r>
      <w:r>
        <w:rPr>
          <w:rFonts w:hint="eastAsia"/>
        </w:rPr>
        <w:t>　　　　二、端子行业从业人员规模</w:t>
      </w:r>
      <w:r>
        <w:rPr>
          <w:rFonts w:hint="eastAsia"/>
        </w:rPr>
        <w:br/>
      </w:r>
      <w:r>
        <w:rPr>
          <w:rFonts w:hint="eastAsia"/>
        </w:rPr>
        <w:t>　　　　三、端子行业市场敏感性分析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一、端子行业盈利能力</w:t>
      </w:r>
      <w:r>
        <w:rPr>
          <w:rFonts w:hint="eastAsia"/>
        </w:rPr>
        <w:br/>
      </w:r>
      <w:r>
        <w:rPr>
          <w:rFonts w:hint="eastAsia"/>
        </w:rPr>
        <w:t>　　　　二、端子行业偿债能力</w:t>
      </w:r>
      <w:r>
        <w:rPr>
          <w:rFonts w:hint="eastAsia"/>
        </w:rPr>
        <w:br/>
      </w:r>
      <w:r>
        <w:rPr>
          <w:rFonts w:hint="eastAsia"/>
        </w:rPr>
        <w:t>　　　　三、端子行业营运能力</w:t>
      </w:r>
      <w:r>
        <w:rPr>
          <w:rFonts w:hint="eastAsia"/>
        </w:rPr>
        <w:br/>
      </w:r>
      <w:r>
        <w:rPr>
          <w:rFonts w:hint="eastAsia"/>
        </w:rPr>
        <w:t>　　　　四、端子行业发展能力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中国端子行业竞争格局分析</w:t>
      </w:r>
      <w:r>
        <w:rPr>
          <w:rFonts w:hint="eastAsia"/>
        </w:rPr>
        <w:br/>
      </w:r>
      <w:r>
        <w:rPr>
          <w:rFonts w:hint="eastAsia"/>
        </w:rPr>
        <w:t>　　第一节 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中国端子行业风险与对策</w:t>
      </w:r>
      <w:r>
        <w:rPr>
          <w:rFonts w:hint="eastAsia"/>
        </w:rPr>
        <w:br/>
      </w:r>
      <w:r>
        <w:rPr>
          <w:rFonts w:hint="eastAsia"/>
        </w:rPr>
        <w:t>　　第一节 端子行业SWOT分析</w:t>
      </w:r>
      <w:r>
        <w:rPr>
          <w:rFonts w:hint="eastAsia"/>
        </w:rPr>
        <w:br/>
      </w:r>
      <w:r>
        <w:rPr>
          <w:rFonts w:hint="eastAsia"/>
        </w:rPr>
        <w:t>　　　　一、端子行业优势</w:t>
      </w:r>
      <w:r>
        <w:rPr>
          <w:rFonts w:hint="eastAsia"/>
        </w:rPr>
        <w:br/>
      </w:r>
      <w:r>
        <w:rPr>
          <w:rFonts w:hint="eastAsia"/>
        </w:rPr>
        <w:t>　　　　二、端子行业劣势</w:t>
      </w:r>
      <w:r>
        <w:rPr>
          <w:rFonts w:hint="eastAsia"/>
        </w:rPr>
        <w:br/>
      </w:r>
      <w:r>
        <w:rPr>
          <w:rFonts w:hint="eastAsia"/>
        </w:rPr>
        <w:t>　　　　三、端子市场机会</w:t>
      </w:r>
      <w:r>
        <w:rPr>
          <w:rFonts w:hint="eastAsia"/>
        </w:rPr>
        <w:br/>
      </w:r>
      <w:r>
        <w:rPr>
          <w:rFonts w:hint="eastAsia"/>
        </w:rPr>
        <w:t>　　　　四、端子市场威胁</w:t>
      </w:r>
      <w:r>
        <w:rPr>
          <w:rFonts w:hint="eastAsia"/>
        </w:rPr>
        <w:br/>
      </w:r>
      <w:r>
        <w:rPr>
          <w:rFonts w:hint="eastAsia"/>
        </w:rPr>
        <w:t>　　第二节 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端子行业类别</w:t>
      </w:r>
      <w:r>
        <w:rPr>
          <w:rFonts w:hint="eastAsia"/>
        </w:rPr>
        <w:br/>
      </w:r>
      <w:r>
        <w:rPr>
          <w:rFonts w:hint="eastAsia"/>
        </w:rPr>
        <w:t>　　图表 端子行业产业链调研</w:t>
      </w:r>
      <w:r>
        <w:rPr>
          <w:rFonts w:hint="eastAsia"/>
        </w:rPr>
        <w:br/>
      </w:r>
      <w:r>
        <w:rPr>
          <w:rFonts w:hint="eastAsia"/>
        </w:rPr>
        <w:t>　　图表 端子行业现状</w:t>
      </w:r>
      <w:r>
        <w:rPr>
          <w:rFonts w:hint="eastAsia"/>
        </w:rPr>
        <w:br/>
      </w:r>
      <w:r>
        <w:rPr>
          <w:rFonts w:hint="eastAsia"/>
        </w:rPr>
        <w:t>　　图表 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2024年中国端子行业产能</w:t>
      </w:r>
      <w:r>
        <w:rPr>
          <w:rFonts w:hint="eastAsia"/>
        </w:rPr>
        <w:br/>
      </w:r>
      <w:r>
        <w:rPr>
          <w:rFonts w:hint="eastAsia"/>
        </w:rPr>
        <w:t>　　图表 2019-2023年中国端子行业产量统计</w:t>
      </w:r>
      <w:r>
        <w:rPr>
          <w:rFonts w:hint="eastAsia"/>
        </w:rPr>
        <w:br/>
      </w:r>
      <w:r>
        <w:rPr>
          <w:rFonts w:hint="eastAsia"/>
        </w:rPr>
        <w:t>　　图表 端子行业动态</w:t>
      </w:r>
      <w:r>
        <w:rPr>
          <w:rFonts w:hint="eastAsia"/>
        </w:rPr>
        <w:br/>
      </w:r>
      <w:r>
        <w:rPr>
          <w:rFonts w:hint="eastAsia"/>
        </w:rPr>
        <w:t>　　图表 2019-2023年中国端子市场需求量</w:t>
      </w:r>
      <w:r>
        <w:rPr>
          <w:rFonts w:hint="eastAsia"/>
        </w:rPr>
        <w:br/>
      </w:r>
      <w:r>
        <w:rPr>
          <w:rFonts w:hint="eastAsia"/>
        </w:rPr>
        <w:t>　　图表 2024年中国端子行业需求区域调研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2019-2023年中国端子行情</w:t>
      </w:r>
      <w:r>
        <w:rPr>
          <w:rFonts w:hint="eastAsia"/>
        </w:rPr>
        <w:br/>
      </w:r>
      <w:r>
        <w:rPr>
          <w:rFonts w:hint="eastAsia"/>
        </w:rPr>
        <w:t>　　图表 2019-2023年中国端子价格走势图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2019-2023年中国端子行业销售收入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2019-2023年中国端子行业盈利情况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2019-2023年中国端子进口统计</w:t>
      </w:r>
      <w:r>
        <w:rPr>
          <w:rFonts w:hint="eastAsia"/>
        </w:rPr>
        <w:br/>
      </w:r>
      <w:r>
        <w:rPr>
          <w:rFonts w:hint="eastAsia"/>
        </w:rPr>
        <w:t>　　图表 2019-2023年中国端子出口统计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**地区端子市场规模</w:t>
      </w:r>
      <w:r>
        <w:rPr>
          <w:rFonts w:hint="eastAsia"/>
        </w:rPr>
        <w:br/>
      </w:r>
      <w:r>
        <w:rPr>
          <w:rFonts w:hint="eastAsia"/>
        </w:rPr>
        <w:t>　　图表 **地区端子行业市场需求</w:t>
      </w:r>
      <w:r>
        <w:rPr>
          <w:rFonts w:hint="eastAsia"/>
        </w:rPr>
        <w:br/>
      </w:r>
      <w:r>
        <w:rPr>
          <w:rFonts w:hint="eastAsia"/>
        </w:rPr>
        <w:t>　　图表 **地区端子市场调研</w:t>
      </w:r>
      <w:r>
        <w:rPr>
          <w:rFonts w:hint="eastAsia"/>
        </w:rPr>
        <w:br/>
      </w:r>
      <w:r>
        <w:rPr>
          <w:rFonts w:hint="eastAsia"/>
        </w:rPr>
        <w:t>　　图表 **地区端子行业市场需求分析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**地区端子市场规模</w:t>
      </w:r>
      <w:r>
        <w:rPr>
          <w:rFonts w:hint="eastAsia"/>
        </w:rPr>
        <w:br/>
      </w:r>
      <w:r>
        <w:rPr>
          <w:rFonts w:hint="eastAsia"/>
        </w:rPr>
        <w:t>　　图表 **地区端子行业市场需求</w:t>
      </w:r>
      <w:r>
        <w:rPr>
          <w:rFonts w:hint="eastAsia"/>
        </w:rPr>
        <w:br/>
      </w:r>
      <w:r>
        <w:rPr>
          <w:rFonts w:hint="eastAsia"/>
        </w:rPr>
        <w:t>　　图表 **地区端子市场调研</w:t>
      </w:r>
      <w:r>
        <w:rPr>
          <w:rFonts w:hint="eastAsia"/>
        </w:rPr>
        <w:br/>
      </w:r>
      <w:r>
        <w:rPr>
          <w:rFonts w:hint="eastAsia"/>
        </w:rPr>
        <w:t>　　图表 **地区端子行业市场需求分析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端子行业竞争对手分析</w:t>
      </w:r>
      <w:r>
        <w:rPr>
          <w:rFonts w:hint="eastAsia"/>
        </w:rPr>
        <w:br/>
      </w:r>
      <w:r>
        <w:rPr>
          <w:rFonts w:hint="eastAsia"/>
        </w:rPr>
        <w:t>　　图表 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2024-2030年中国端子行业市场规模预测</w:t>
      </w:r>
      <w:r>
        <w:rPr>
          <w:rFonts w:hint="eastAsia"/>
        </w:rPr>
        <w:br/>
      </w:r>
      <w:r>
        <w:rPr>
          <w:rFonts w:hint="eastAsia"/>
        </w:rPr>
        <w:t>　　图表 端子行业准入条件</w:t>
      </w:r>
      <w:r>
        <w:rPr>
          <w:rFonts w:hint="eastAsia"/>
        </w:rPr>
        <w:br/>
      </w:r>
      <w:r>
        <w:rPr>
          <w:rFonts w:hint="eastAsia"/>
        </w:rPr>
        <w:t>　　图表 2024年中国端子市场前景</w:t>
      </w:r>
      <w:r>
        <w:rPr>
          <w:rFonts w:hint="eastAsia"/>
        </w:rPr>
        <w:br/>
      </w:r>
      <w:r>
        <w:rPr>
          <w:rFonts w:hint="eastAsia"/>
        </w:rPr>
        <w:t>　　图表 2024-2030年中国端子行业信息化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783ae9a9468f" w:history="1">
        <w:r>
          <w:rPr>
            <w:rStyle w:val="Hyperlink"/>
          </w:rPr>
          <w:t>2024-2030年中国端子市场调查研究与前景趋势预测报告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c783ae9a9468f" w:history="1">
        <w:r>
          <w:rPr>
            <w:rStyle w:val="Hyperlink"/>
          </w:rPr>
          <w:t>https://www.20087.com/9/68/DuanZiDeQianJing.html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ab66dceb3480f" w:history="1">
      <w:r>
        <w:rPr>
          <w:rStyle w:val="Hyperlink"/>
        </w:rPr>
        <w:t>2024-2030年中国端子市场调查研究与前景趋势预测报告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anZiDeQianJing.html" TargetMode="External" Id="Re3cc783ae9a9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anZiDeQianJing.html" TargetMode="External" Id="Ra60ab66dceb3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2024-05-28T07:33:05Z</dcterms:created>
  <dcterms:modified xsi:type="dcterms:W3CDTF">2024-05-28T08:33:05Z</dcterms:modified>
  <dc:subject>2024-2030年中国端子市场调查研究与前景趋势预测报告</dc:subject>
  <dc:title>2024-2030年中国端子市场调查研究与前景趋势预测报告</dc:title>
  <cp:keywords>2024-2030年中国端子市场调查研究与前景趋势预测报告</cp:keywords>
  <dc:description>2024-2030年中国端子市场调查研究与前景趋势预测报告</dc:description>
</cp:coreProperties>
</file>