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5474532514c73" w:history="1">
              <w:r>
                <w:rPr>
                  <w:rStyle w:val="Hyperlink"/>
                </w:rPr>
                <w:t>2026-2032年中国自控设备市场研究与前景趋势报告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5474532514c73" w:history="1">
              <w:r>
                <w:rPr>
                  <w:rStyle w:val="Hyperlink"/>
                </w:rPr>
                <w:t>2026-2032年中国自控设备市场研究与前景趋势报告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5474532514c73" w:history="1">
                <w:r>
                  <w:rPr>
                    <w:rStyle w:val="Hyperlink"/>
                  </w:rPr>
                  <w:t>https://www.20087.com/9/68/ZiKongSheBeiDeFaZhanQianJing.html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控设备是能够自动控制和监测工业生产过程的设备，包括传感器、执行器、控制器等。随着工业自动化水平的提高，自控设备的应用范围日益广泛，从传统的制造业到现代农业、能源管理等多个领域均有涉及。目前，自控设备不仅具备高精度的测量和控制能力，还能够通过网络进行远程监控和数据交换。</w:t>
      </w:r>
      <w:r>
        <w:rPr>
          <w:rFonts w:hint="eastAsia"/>
        </w:rPr>
        <w:br/>
      </w:r>
      <w:r>
        <w:rPr>
          <w:rFonts w:hint="eastAsia"/>
        </w:rPr>
        <w:t>　　未来，自控设备的发展将更加注重智能化和网络化。随着物联网技术的应用，自控设备将能够实现数据的实时传输和分析，为用户提供更加全面的生产过程视图。同时，随着人工智能技术的进步，自控设备将具备更高的自主决策能力，能够根据实时数据自动调整控制策略。此外，随着信息安全技术的发展，自控设备将加强网络安全防护，确保数据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5474532514c73" w:history="1">
        <w:r>
          <w:rPr>
            <w:rStyle w:val="Hyperlink"/>
          </w:rPr>
          <w:t>2026-2032年中国自控设备市场研究与前景趋势报告</w:t>
        </w:r>
      </w:hyperlink>
      <w:r>
        <w:rPr>
          <w:rFonts w:hint="eastAsia"/>
        </w:rPr>
        <w:t>》通过详实的数据分析，全面解析了自控设备行业的市场规模、需求动态及价格趋势，深入探讨了自控设备产业链上下游的协同关系与竞争格局变化。报告对自控设备细分市场进行精准划分，结合重点企业研究，揭示了品牌影响力与市场集中度的现状，为行业参与者提供了清晰的竞争态势洞察。同时，报告结合宏观经济环境、技术发展路径及消费者需求演变，科学预测了自控设备行业的未来发展方向，并针对潜在风险提出了切实可行的应对策略。报告为自控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自控设备行业界定</w:t>
      </w:r>
      <w:r>
        <w:rPr>
          <w:rFonts w:hint="eastAsia"/>
        </w:rPr>
        <w:br/>
      </w:r>
      <w:r>
        <w:rPr>
          <w:rFonts w:hint="eastAsia"/>
        </w:rPr>
        <w:t>　　第一节 自控设备行业定义</w:t>
      </w:r>
      <w:r>
        <w:rPr>
          <w:rFonts w:hint="eastAsia"/>
        </w:rPr>
        <w:br/>
      </w:r>
      <w:r>
        <w:rPr>
          <w:rFonts w:hint="eastAsia"/>
        </w:rPr>
        <w:t>　　第二节 自控设备行业特点分析</w:t>
      </w:r>
      <w:r>
        <w:rPr>
          <w:rFonts w:hint="eastAsia"/>
        </w:rPr>
        <w:br/>
      </w:r>
      <w:r>
        <w:rPr>
          <w:rFonts w:hint="eastAsia"/>
        </w:rPr>
        <w:t>　　第三节 自控设备行业发展历程</w:t>
      </w:r>
      <w:r>
        <w:rPr>
          <w:rFonts w:hint="eastAsia"/>
        </w:rPr>
        <w:br/>
      </w:r>
      <w:r>
        <w:rPr>
          <w:rFonts w:hint="eastAsia"/>
        </w:rPr>
        <w:t>　　第四节 自控设备产业链分析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全球自控设备行业总体情况</w:t>
      </w:r>
      <w:r>
        <w:rPr>
          <w:rFonts w:hint="eastAsia"/>
        </w:rPr>
        <w:br/>
      </w:r>
      <w:r>
        <w:rPr>
          <w:rFonts w:hint="eastAsia"/>
        </w:rPr>
        <w:t>　　第二节 自控设备行业重点国家、地区市场分析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一、自控设备行业相关政策</w:t>
      </w:r>
      <w:r>
        <w:rPr>
          <w:rFonts w:hint="eastAsia"/>
        </w:rPr>
        <w:br/>
      </w:r>
      <w:r>
        <w:rPr>
          <w:rFonts w:hint="eastAsia"/>
        </w:rPr>
        <w:t>　　　　二、自控设备行业相关标准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中国自控设备行业产量情况分析与预测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自控设备行业市场供需平衡状况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2025-2026年中国自控设备行业产品价格监测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2025-2026年自控设备行业上、下游市场分析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一、自控设备行业进入壁垒</w:t>
      </w:r>
      <w:r>
        <w:rPr>
          <w:rFonts w:hint="eastAsia"/>
        </w:rPr>
        <w:br/>
      </w:r>
      <w:r>
        <w:rPr>
          <w:rFonts w:hint="eastAsia"/>
        </w:rPr>
        <w:t>　　　　二、自控设备行业盈利模式</w:t>
      </w:r>
      <w:r>
        <w:rPr>
          <w:rFonts w:hint="eastAsia"/>
        </w:rPr>
        <w:br/>
      </w:r>
      <w:r>
        <w:rPr>
          <w:rFonts w:hint="eastAsia"/>
        </w:rPr>
        <w:t>　　　　三、自控设备行业盈利因素</w:t>
      </w:r>
      <w:r>
        <w:rPr>
          <w:rFonts w:hint="eastAsia"/>
        </w:rPr>
        <w:br/>
      </w:r>
      <w:r>
        <w:rPr>
          <w:rFonts w:hint="eastAsia"/>
        </w:rPr>
        <w:t>　　第三节 自控设备行业“波特五力模型”分析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二、2025-2026年自控设备市场前景分析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中智林:－自控设备行业竞争策略总结及建议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自控设备行业历程</w:t>
      </w:r>
      <w:r>
        <w:rPr>
          <w:rFonts w:hint="eastAsia"/>
        </w:rPr>
        <w:br/>
      </w:r>
      <w:r>
        <w:rPr>
          <w:rFonts w:hint="eastAsia"/>
        </w:rPr>
        <w:t>　　图表 自控设备行业生命周期</w:t>
      </w:r>
      <w:r>
        <w:rPr>
          <w:rFonts w:hint="eastAsia"/>
        </w:rPr>
        <w:br/>
      </w:r>
      <w:r>
        <w:rPr>
          <w:rFonts w:hint="eastAsia"/>
        </w:rPr>
        <w:t>　　图表 自控设备行业产业链分析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2020-2025年中国自控设备出口金额分析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2026年中国自控设备进口国家及地区分析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自控设备企业信息</w:t>
      </w:r>
      <w:r>
        <w:rPr>
          <w:rFonts w:hint="eastAsia"/>
        </w:rPr>
        <w:br/>
      </w:r>
      <w:r>
        <w:rPr>
          <w:rFonts w:hint="eastAsia"/>
        </w:rPr>
        <w:t>　　图表 自控设备企业经营情况分析</w:t>
      </w:r>
      <w:r>
        <w:rPr>
          <w:rFonts w:hint="eastAsia"/>
        </w:rPr>
        <w:br/>
      </w:r>
      <w:r>
        <w:rPr>
          <w:rFonts w:hint="eastAsia"/>
        </w:rPr>
        <w:t>　　图表 自控设备重点企业（三）主要经济指标情况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5474532514c73" w:history="1">
        <w:r>
          <w:rPr>
            <w:rStyle w:val="Hyperlink"/>
          </w:rPr>
          <w:t>2026-2032年中国自控设备市场研究与前景趋势报告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5474532514c73" w:history="1">
        <w:r>
          <w:rPr>
            <w:rStyle w:val="Hyperlink"/>
          </w:rPr>
          <w:t>https://www.20087.com/9/68/ZiKongSheBeiDeFaZhanQianJing.html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热点：自动化控制设备有哪些、浙江同普自控设备、自控系统、自控设备安装、智能控制设备、自控设备属于什么行业、自动化设备、自控设备与PLC、自动控制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9eb81e654984" w:history="1">
      <w:r>
        <w:rPr>
          <w:rStyle w:val="Hyperlink"/>
        </w:rPr>
        <w:t>2026-2032年中国自控设备市场研究与前景趋势报告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iKongSheBeiDeFaZhanQianJing.html" TargetMode="External" Id="R299547453251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iKongSheBeiDeFaZhanQianJing.html" TargetMode="External" Id="R4d979eb81e65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2025-07-17T07:28:00Z</dcterms:created>
  <dcterms:modified xsi:type="dcterms:W3CDTF">2025-07-17T08:28:00Z</dcterms:modified>
  <dc:subject>2026-2032年中国自控设备市场研究与前景趋势报告</dc:subject>
  <dc:title>2026-2032年中国自控设备市场研究与前景趋势报告</dc:title>
  <cp:keywords>2026-2032年中国自控设备市场研究与前景趋势报告</cp:keywords>
  <dc:description>2026-2032年中国自控设备市场研究与前景趋势报告</dc:description>
</cp:coreProperties>
</file>