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98c980047479b" w:history="1">
              <w:r>
                <w:rPr>
                  <w:rStyle w:val="Hyperlink"/>
                </w:rPr>
                <w:t>2026-2032年中国装配用工业机器人行业市场调研及前景分析报告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98c980047479b" w:history="1">
              <w:r>
                <w:rPr>
                  <w:rStyle w:val="Hyperlink"/>
                </w:rPr>
                <w:t>2026-2032年中国装配用工业机器人行业市场调研及前景分析报告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98c980047479b" w:history="1">
                <w:r>
                  <w:rPr>
                    <w:rStyle w:val="Hyperlink"/>
                  </w:rPr>
                  <w:t>https://www.20087.com/9/58/ZhuangPeiYongGongYeJiQiRenHangYeXianZhuangJiQianJing.html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用工业机器人是智能制造产线的关键自动化装备，专注于精密零部件的抓取、定位、插入与拧紧等操作，广泛应用于汽车电子、消费电子及医疗器械组装。装配用工业机器人以六轴关节型机器人为主，重复定位精度达±0.02mm，配合机器视觉引导与力控末端执行器，可完成柔性屏贴合、微型螺丝锁付等高难度任务。系统集成PLC、MES及数字孪生平台，支持远程监控与工艺参数追溯。在3C行业，轻量化协作机器人（Cobot）因人机共融特性快速渗透；在汽车动力总成装配中，重型机器人则强调高刚性与节拍稳定性。然而，行业仍面临复杂曲面零件抓取成功率不足、多品种小批量切换调试周期长、以及在洁净室环境中颗粒物控制难度大等实际挑战。</w:t>
      </w:r>
      <w:r>
        <w:rPr>
          <w:rFonts w:hint="eastAsia"/>
        </w:rPr>
        <w:br/>
      </w:r>
      <w:r>
        <w:rPr>
          <w:rFonts w:hint="eastAsia"/>
        </w:rPr>
        <w:t>　　未来，装配用工业机器人将向自主感知、模块化重构与云边协同方向突破。集成3D视觉与触觉传感的灵巧手将实现“看-想-做”闭环，适应无固定工装的柔性装配；基于数字孪生的虚拟调试平台可大幅缩短产线部署时间。在架构上，模块化关节与快换工具系统将支持快速重构，适配不同产品族。同时，5G URLLC与TSN将保障多机器人纳秒级协同，支撑高动态装配节拍。此外，AI训练平台将积累跨工厂装配知识库，实现工艺经验复用。长远看，装配用工业机器人将从“程序执行者”升级为“自主作业单元”，在个性化定制与大规模柔性制造融合的新范式中成为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98c980047479b" w:history="1">
        <w:r>
          <w:rPr>
            <w:rStyle w:val="Hyperlink"/>
          </w:rPr>
          <w:t>2026-2032年中国装配用工业机器人行业市场调研及前景分析报告</w:t>
        </w:r>
      </w:hyperlink>
      <w:r>
        <w:rPr>
          <w:rFonts w:hint="eastAsia"/>
        </w:rPr>
        <w:t>》系统分析了装配用工业机器人行业的市场规模、供需关系及产业链结构，详细梳理了装配用工业机器人细分市场的品牌竞争态势与价格变化，重点剖析了行业内主要企业的经营状况，揭示了装配用工业机器人市场集中度与竞争格局。报告结合装配用工业机器人技术现状及未来发展方向，对行业前景进行了科学预测，明确了装配用工业机器人发展趋势、潜在机遇与风险。通过SWOT分析，为装配用工业机器人企业、投资者及政府部门提供了权威、客观的行业洞察与决策支持，助力把握装配用工业机器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装配用工业机器人市场概述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按照不同产品类型，装配用工业机器人主要可以分为如下几个类别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中国不同产品类型装配用工业机器人增长趋势2021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关节式装配机器人</w:t>
      </w:r>
      <w:r>
        <w:rPr>
          <w:rFonts w:hint="eastAsia"/>
        </w:rPr>
        <w:br/>
      </w:r>
      <w:r>
        <w:rPr>
          <w:rFonts w:hint="eastAsia"/>
        </w:rPr>
        <w:t>　　　　1.2.3 SCARA机器人</w:t>
      </w:r>
      <w:r>
        <w:rPr>
          <w:rFonts w:hint="eastAsia"/>
        </w:rPr>
        <w:br/>
      </w:r>
      <w:r>
        <w:rPr>
          <w:rFonts w:hint="eastAsia"/>
        </w:rPr>
        <w:t>　　　　1.2.4 笛卡尔（龙门）机器人</w:t>
      </w:r>
      <w:r>
        <w:rPr>
          <w:rFonts w:hint="eastAsia"/>
        </w:rPr>
        <w:br/>
      </w:r>
      <w:r>
        <w:rPr>
          <w:rFonts w:hint="eastAsia"/>
        </w:rPr>
        <w:t>　　　　1.2.5 Delta（并联）机器人</w:t>
      </w:r>
      <w:r>
        <w:rPr>
          <w:rFonts w:hint="eastAsia"/>
        </w:rPr>
        <w:br/>
      </w:r>
      <w:r>
        <w:rPr>
          <w:rFonts w:hint="eastAsia"/>
        </w:rPr>
        <w:t>　　1.3 按照不同有效载荷能力，装配用工业机器人主要可以分为如下几个类别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中国不同有效载荷能力装配用工业机器人增长趋势2021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微型有效载荷装配机器人（&lt;1 kg）</w:t>
      </w:r>
      <w:r>
        <w:rPr>
          <w:rFonts w:hint="eastAsia"/>
        </w:rPr>
        <w:br/>
      </w:r>
      <w:r>
        <w:rPr>
          <w:rFonts w:hint="eastAsia"/>
        </w:rPr>
        <w:t>　　　　1.3.3 轻型有效载荷装配机器人（1–5 kg）</w:t>
      </w:r>
      <w:r>
        <w:rPr>
          <w:rFonts w:hint="eastAsia"/>
        </w:rPr>
        <w:br/>
      </w:r>
      <w:r>
        <w:rPr>
          <w:rFonts w:hint="eastAsia"/>
        </w:rPr>
        <w:t>　　　　1.3.4 中型有效载荷装配机器人（6–20 kg）</w:t>
      </w:r>
      <w:r>
        <w:rPr>
          <w:rFonts w:hint="eastAsia"/>
        </w:rPr>
        <w:br/>
      </w:r>
      <w:r>
        <w:rPr>
          <w:rFonts w:hint="eastAsia"/>
        </w:rPr>
        <w:t>　　　　1.3.5 重型有效载荷装配机器人（21–100 kg）</w:t>
      </w:r>
      <w:r>
        <w:rPr>
          <w:rFonts w:hint="eastAsia"/>
        </w:rPr>
        <w:br/>
      </w:r>
      <w:r>
        <w:rPr>
          <w:rFonts w:hint="eastAsia"/>
        </w:rPr>
        <w:t>　　　　1.3.6 超重型有效载荷装配机器人（&gt;100 kg）</w:t>
      </w:r>
      <w:r>
        <w:rPr>
          <w:rFonts w:hint="eastAsia"/>
        </w:rPr>
        <w:br/>
      </w:r>
      <w:r>
        <w:rPr>
          <w:rFonts w:hint="eastAsia"/>
        </w:rPr>
        <w:t>　　1.4 按照不同驱动与控制技术，装配用工业机器人主要可以分为如下几个类别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中国不同驱动与控制技术装配用工业机器人增长趋势2021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伺服电机驱动机器人</w:t>
      </w:r>
      <w:r>
        <w:rPr>
          <w:rFonts w:hint="eastAsia"/>
        </w:rPr>
        <w:br/>
      </w:r>
      <w:r>
        <w:rPr>
          <w:rFonts w:hint="eastAsia"/>
        </w:rPr>
        <w:t>　　　　1.4.3 高扭矩直驱机器人</w:t>
      </w:r>
      <w:r>
        <w:rPr>
          <w:rFonts w:hint="eastAsia"/>
        </w:rPr>
        <w:br/>
      </w:r>
      <w:r>
        <w:rPr>
          <w:rFonts w:hint="eastAsia"/>
        </w:rPr>
        <w:t>　　　　1.4.4 谐波/行星齿轮驱动机器人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从不同应用，装配用工业机器人主要包括如下几个方面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中国不同应用装配用工业机器人增长趋势2021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消费电子和半导体</w:t>
      </w:r>
      <w:r>
        <w:rPr>
          <w:rFonts w:hint="eastAsia"/>
        </w:rPr>
        <w:br/>
      </w:r>
      <w:r>
        <w:rPr>
          <w:rFonts w:hint="eastAsia"/>
        </w:rPr>
        <w:t>　　　　1.5.4 电气和电子</w:t>
      </w:r>
      <w:r>
        <w:rPr>
          <w:rFonts w:hint="eastAsia"/>
        </w:rPr>
        <w:br/>
      </w:r>
      <w:r>
        <w:rPr>
          <w:rFonts w:hint="eastAsia"/>
        </w:rPr>
        <w:t>　　　　1.5.5 机械和工业设备</w:t>
      </w:r>
      <w:r>
        <w:rPr>
          <w:rFonts w:hint="eastAsia"/>
        </w:rPr>
        <w:br/>
      </w:r>
      <w:r>
        <w:rPr>
          <w:rFonts w:hint="eastAsia"/>
        </w:rPr>
        <w:t>　　　　1.5.6 医疗器械</w:t>
      </w:r>
      <w:r>
        <w:rPr>
          <w:rFonts w:hint="eastAsia"/>
        </w:rPr>
        <w:br/>
      </w:r>
      <w:r>
        <w:rPr>
          <w:rFonts w:hint="eastAsia"/>
        </w:rPr>
        <w:t>　　　　1.5.7 航空航天和国防</w:t>
      </w:r>
      <w:r>
        <w:rPr>
          <w:rFonts w:hint="eastAsia"/>
        </w:rPr>
        <w:br/>
      </w:r>
      <w:r>
        <w:rPr>
          <w:rFonts w:hint="eastAsia"/>
        </w:rPr>
        <w:t>　　　　1.5.8 物流和自动化集成商</w:t>
      </w:r>
      <w:r>
        <w:rPr>
          <w:rFonts w:hint="eastAsia"/>
        </w:rPr>
        <w:br/>
      </w:r>
      <w:r>
        <w:rPr>
          <w:rFonts w:hint="eastAsia"/>
        </w:rPr>
        <w:t>　　1.6 中国装配用工业机器人发展现状及未来趋势（2021-2032）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中国市场装配用工业机器人收入及增长率（2021-2032）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中国市场装配用工业机器人销量及增长率（2021-2032）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中国市场主要装配用工业机器人厂商分析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中国市场主要厂商装配用工业机器人销量及市场占有率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中国市场主要厂商装配用工业机器人销量（2021-2026）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中国市场主要厂商装配用工业机器人收入及市场占有率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中国市场主要厂商装配用工业机器人收入（2021-2026）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中国市场主要厂商装配用工业机器人收入市场份额（2021-2026）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2025年中国市场主要厂商装配用工业机器人收入排名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中国市场主要厂商装配用工业机器人价格（2021-2026）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中国市场主要厂商装配用工业机器人总部及产地分布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中国市场主要厂商成立时间及装配用工业机器人商业化日期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中国市场主要厂商装配用工业机器人产品类型及应用</w:t>
      </w:r>
      <w:r>
        <w:rPr>
          <w:rFonts w:hint="eastAsia"/>
        </w:rPr>
        <w:br/>
      </w:r>
      <w:r>
        <w:rPr>
          <w:rFonts w:hint="eastAsia"/>
        </w:rPr>
        <w:t>　　2.7 装配用工业机器人行业集中度、竞争程度分析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装配用工业机器人行业集中度分析：2025年中国Top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中国市场装配用工业机器人第一梯队、第二梯队和第三梯队厂商（品牌）及2025年市场份额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不同产品类型装配用工业机器人分析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中国市场不同产品类型装配用工业机器人销量（2021-2032）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中国市场不同产品类型装配用工业机器人销量及市场份额（2021-2026）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中国市场不同产品类型装配用工业机器人销量预测（2027-2032）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中国市场不同产品类型装配用工业机器人规模（2021-2032）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中国市场不同产品类型装配用工业机器人规模及市场份额（2021-2026）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中国市场不同产品类型装配用工业机器人规模预测（2027-2032）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中国市场不同产品类型装配用工业机器人价格走势（2021-2032）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不同应用装配用工业机器人分析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中国市场不同应用装配用工业机器人销量（2021-2032）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中国市场不同应用装配用工业机器人销量及市场份额（2021-2026）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中国市场不同应用装配用工业机器人销量预测（2027-2032）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中国市场不同应用装配用工业机器人规模（2021-2032）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中国市场不同应用装配用工业机器人规模及市场份额（2021-2026）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中国市场不同应用装配用工业机器人规模预测（2027-2032）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中国市场不同应用装配用工业机器人价格走势（2021-2032）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装配用工业机器人行业发展分析---发展趋势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装配用工业机器人行业发展分析---厂商壁垒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装配用工业机器人行业发展分析---驱动因素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装配用工业机器人行业发展分析---制约因素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装配用工业机器人中国企业SWOT分析</w:t>
      </w:r>
      <w:r>
        <w:rPr>
          <w:rFonts w:hint="eastAsia"/>
        </w:rPr>
        <w:br/>
      </w:r>
      <w:r>
        <w:rPr>
          <w:rFonts w:hint="eastAsia"/>
        </w:rPr>
        <w:t>　　6.6 装配用工业机器人行业发展分析---行业政策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装配用工业机器人行业产业链简介</w:t>
      </w:r>
      <w:r>
        <w:rPr>
          <w:rFonts w:hint="eastAsia"/>
        </w:rPr>
        <w:br/>
      </w:r>
      <w:r>
        <w:rPr>
          <w:rFonts w:hint="eastAsia"/>
        </w:rPr>
        <w:t>　　7.2 装配用工业机器人产业链分析-上游</w:t>
      </w:r>
      <w:r>
        <w:rPr>
          <w:rFonts w:hint="eastAsia"/>
        </w:rPr>
        <w:br/>
      </w:r>
      <w:r>
        <w:rPr>
          <w:rFonts w:hint="eastAsia"/>
        </w:rPr>
        <w:t>　　7.3 装配用工业机器人产业链分析-中游</w:t>
      </w:r>
      <w:r>
        <w:rPr>
          <w:rFonts w:hint="eastAsia"/>
        </w:rPr>
        <w:br/>
      </w:r>
      <w:r>
        <w:rPr>
          <w:rFonts w:hint="eastAsia"/>
        </w:rPr>
        <w:t>　　7.4 装配用工业机器人产业链分析-下游</w:t>
      </w:r>
      <w:r>
        <w:rPr>
          <w:rFonts w:hint="eastAsia"/>
        </w:rPr>
        <w:br/>
      </w:r>
      <w:r>
        <w:rPr>
          <w:rFonts w:hint="eastAsia"/>
        </w:rPr>
        <w:t>　　7.5 装配用工业机器人行业采购模式</w:t>
      </w:r>
      <w:r>
        <w:rPr>
          <w:rFonts w:hint="eastAsia"/>
        </w:rPr>
        <w:br/>
      </w:r>
      <w:r>
        <w:rPr>
          <w:rFonts w:hint="eastAsia"/>
        </w:rPr>
        <w:t>　　7.6 装配用工业机器人行业生产模式</w:t>
      </w:r>
      <w:r>
        <w:rPr>
          <w:rFonts w:hint="eastAsia"/>
        </w:rPr>
        <w:br/>
      </w:r>
      <w:r>
        <w:rPr>
          <w:rFonts w:hint="eastAsia"/>
        </w:rPr>
        <w:t>　　7.7 装配用工业机器人行业销售模式及销售渠道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中国本土装配用工业机器人产能、产量分析</w:t>
      </w:r>
      <w:r>
        <w:rPr>
          <w:rFonts w:hint="eastAsia"/>
        </w:rPr>
        <w:br/>
      </w:r>
      <w:r>
        <w:rPr>
          <w:rFonts w:hint="eastAsia"/>
        </w:rPr>
        <w:t>　　8.1 中国装配用工业机器人供需现状及预测（2021-2032）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中国装配用工业机器人产能、产量、产能利用率及发展趋势（2021-2032）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中国装配用工业机器人产量、市场需求量及发展趋势（2021-2032）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中国装配用工业机器人进出口分析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中国市场装配用工业机器人主要进口来源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中国市场装配用工业机器人主要出口目的地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不同产品类型装配用工业机器人市场规模2021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不同有效载荷能力装配用工业机器人市场规模2021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不同驱动与控制技术装配用工业机器人市场规模2021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不同应用装配用工业机器人市场规模2021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中国市场主要厂商装配用工业机器人销量（2021-2026）&amp;（千台）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中国市场主要厂商装配用工业机器人收入（2021-2026）&amp;（万元）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中国市场主要厂商装配用工业机器人收入份额（2021-2026）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2025年中国主要生产商装配用工业机器人收入排名（万元）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中国市场主要厂商装配用工业机器人价格（2021-2026）&amp;（元/台）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中国市场主要厂商装配用工业机器人总部及产地分布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中国市场主要厂商成立时间及装配用工业机器人商业化日期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中国市场主要厂商装配用工业机器人产品类型及应用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2025年中国市场装配用工业机器人主要厂商市场地位（第一梯队、第二梯队和第三梯队）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装配用工业机器人市场投资、并购等现状分析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装配用工业机器人生产基地、总部、竞争对手及市场地位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中国市场不同产品类型装配用工业机器人销量（2021-2026）&amp;（千台）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中国市场不同产品类型装配用工业机器人销量预测（2027-2032）&amp;（千台）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中国市场不同产品类型装配用工业机器人销量市场份额预测（2027-2032）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中国市场不同产品类型装配用工业机器人规模（2021-2026）&amp;（万元）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中国市场不同产品类型装配用工业机器人规模市场份额（2021-2026）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中国市场不同产品类型装配用工业机器人规模预测（2027-2032）&amp;（万元）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中国市场不同产品类型装配用工业机器人规模市场份额预测（2027-2032）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中国市场不同应用装配用工业机器人销量（2021-2026）&amp;（千台）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中国市场不同应用装配用工业机器人销量预测（2027-2032）&amp;（千台）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中国市场不同应用装配用工业机器人销量市场份额预测（2027-2032）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中国市场不同应用装配用工业机器人规模（2021-2026）&amp;（万元）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中国市场不同应用装配用工业机器人规模市场份额（2021-2026）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中国市场不同应用装配用工业机器人规模预测（2027-2032）&amp;（万元）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中国市场不同应用装配用工业机器人规模市场份额预测（2027-2032）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装配用工业机器人行业发展分析---发展趋势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装配用工业机器人行业发展分析---厂商壁垒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装配用工业机器人行业发展分析---驱动因素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装配用工业机器人行业发展分析---制约因素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装配用工业机器人行业相关重点政策一览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装配用工业机器人行业供应链分析</w:t>
      </w:r>
      <w:r>
        <w:rPr>
          <w:rFonts w:hint="eastAsia"/>
        </w:rPr>
        <w:br/>
      </w:r>
      <w:r>
        <w:rPr>
          <w:rFonts w:hint="eastAsia"/>
        </w:rPr>
        <w:t>　　表 113： 装配用工业机器人上游原料供应商</w:t>
      </w:r>
      <w:r>
        <w:rPr>
          <w:rFonts w:hint="eastAsia"/>
        </w:rPr>
        <w:br/>
      </w:r>
      <w:r>
        <w:rPr>
          <w:rFonts w:hint="eastAsia"/>
        </w:rPr>
        <w:t>　　表 114： 装配用工业机器人行业主要下游客户</w:t>
      </w:r>
      <w:r>
        <w:rPr>
          <w:rFonts w:hint="eastAsia"/>
        </w:rPr>
        <w:br/>
      </w:r>
      <w:r>
        <w:rPr>
          <w:rFonts w:hint="eastAsia"/>
        </w:rPr>
        <w:t>　　表 115： 装配用工业机器人典型经销商</w:t>
      </w:r>
      <w:r>
        <w:rPr>
          <w:rFonts w:hint="eastAsia"/>
        </w:rPr>
        <w:br/>
      </w:r>
      <w:r>
        <w:rPr>
          <w:rFonts w:hint="eastAsia"/>
        </w:rPr>
        <w:t>　　表 116： 中国装配用工业机器人产量、销量、进口量及出口量（2021-2026）&amp;（千台）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中国装配用工业机器人产量、销量、进口量及出口量预测（2027-2032）&amp;（千台）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中国市场装配用工业机器人主要进口来源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中国市场装配用工业机器人主要出口目的地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装配用工业机器人产品图片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中国不同产品类型装配用工业机器人市场规模市场份额2025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关节式装配机器人产品图片</w:t>
      </w:r>
      <w:r>
        <w:rPr>
          <w:rFonts w:hint="eastAsia"/>
        </w:rPr>
        <w:br/>
      </w:r>
      <w:r>
        <w:rPr>
          <w:rFonts w:hint="eastAsia"/>
        </w:rPr>
        <w:t>　　图 4： SCARA机器人产品图片</w:t>
      </w:r>
      <w:r>
        <w:rPr>
          <w:rFonts w:hint="eastAsia"/>
        </w:rPr>
        <w:br/>
      </w:r>
      <w:r>
        <w:rPr>
          <w:rFonts w:hint="eastAsia"/>
        </w:rPr>
        <w:t>　　图 5： 笛卡尔（龙门）机器人产品图片</w:t>
      </w:r>
      <w:r>
        <w:rPr>
          <w:rFonts w:hint="eastAsia"/>
        </w:rPr>
        <w:br/>
      </w:r>
      <w:r>
        <w:rPr>
          <w:rFonts w:hint="eastAsia"/>
        </w:rPr>
        <w:t>　　图 6： Delta（并联）机器人产品图片</w:t>
      </w:r>
      <w:r>
        <w:rPr>
          <w:rFonts w:hint="eastAsia"/>
        </w:rPr>
        <w:br/>
      </w:r>
      <w:r>
        <w:rPr>
          <w:rFonts w:hint="eastAsia"/>
        </w:rPr>
        <w:t>　　图 7： 中国不同有效载荷能力装配用工业机器人市场规模市场份额2025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微型有效载荷装配机器人（&lt;1 kg）产品图片</w:t>
      </w:r>
      <w:r>
        <w:rPr>
          <w:rFonts w:hint="eastAsia"/>
        </w:rPr>
        <w:br/>
      </w:r>
      <w:r>
        <w:rPr>
          <w:rFonts w:hint="eastAsia"/>
        </w:rPr>
        <w:t>　　图 9： 轻型有效载荷装配机器人（1–5 kg）产品图片</w:t>
      </w:r>
      <w:r>
        <w:rPr>
          <w:rFonts w:hint="eastAsia"/>
        </w:rPr>
        <w:br/>
      </w:r>
      <w:r>
        <w:rPr>
          <w:rFonts w:hint="eastAsia"/>
        </w:rPr>
        <w:t>　　图 10： 中型有效载荷装配机器人（6–20 kg）产品图片</w:t>
      </w:r>
      <w:r>
        <w:rPr>
          <w:rFonts w:hint="eastAsia"/>
        </w:rPr>
        <w:br/>
      </w:r>
      <w:r>
        <w:rPr>
          <w:rFonts w:hint="eastAsia"/>
        </w:rPr>
        <w:t>　　图 11： 重型有效载荷装配机器人（21–100 kg）产品图片</w:t>
      </w:r>
      <w:r>
        <w:rPr>
          <w:rFonts w:hint="eastAsia"/>
        </w:rPr>
        <w:br/>
      </w:r>
      <w:r>
        <w:rPr>
          <w:rFonts w:hint="eastAsia"/>
        </w:rPr>
        <w:t>　　图 12： 超重型有效载荷装配机器人（&gt;100 kg）产品图片</w:t>
      </w:r>
      <w:r>
        <w:rPr>
          <w:rFonts w:hint="eastAsia"/>
        </w:rPr>
        <w:br/>
      </w:r>
      <w:r>
        <w:rPr>
          <w:rFonts w:hint="eastAsia"/>
        </w:rPr>
        <w:t>　　图 13： 中国不同驱动与控制技术装配用工业机器人市场规模市场份额2025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伺服电机驱动机器人产品图片</w:t>
      </w:r>
      <w:r>
        <w:rPr>
          <w:rFonts w:hint="eastAsia"/>
        </w:rPr>
        <w:br/>
      </w:r>
      <w:r>
        <w:rPr>
          <w:rFonts w:hint="eastAsia"/>
        </w:rPr>
        <w:t>　　图 15： 高扭矩直驱机器人产品图片</w:t>
      </w:r>
      <w:r>
        <w:rPr>
          <w:rFonts w:hint="eastAsia"/>
        </w:rPr>
        <w:br/>
      </w:r>
      <w:r>
        <w:rPr>
          <w:rFonts w:hint="eastAsia"/>
        </w:rPr>
        <w:t>　　图 16： 谐波/行星齿轮驱动机器人产品图片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中国不同应用装配用工业机器人市场份额2025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消费电子和半导体</w:t>
      </w:r>
      <w:r>
        <w:rPr>
          <w:rFonts w:hint="eastAsia"/>
        </w:rPr>
        <w:br/>
      </w:r>
      <w:r>
        <w:rPr>
          <w:rFonts w:hint="eastAsia"/>
        </w:rPr>
        <w:t>　　图 21： 电气和电子</w:t>
      </w:r>
      <w:r>
        <w:rPr>
          <w:rFonts w:hint="eastAsia"/>
        </w:rPr>
        <w:br/>
      </w:r>
      <w:r>
        <w:rPr>
          <w:rFonts w:hint="eastAsia"/>
        </w:rPr>
        <w:t>　　图 22： 机械和工业设备</w:t>
      </w:r>
      <w:r>
        <w:rPr>
          <w:rFonts w:hint="eastAsia"/>
        </w:rPr>
        <w:br/>
      </w:r>
      <w:r>
        <w:rPr>
          <w:rFonts w:hint="eastAsia"/>
        </w:rPr>
        <w:t>　　图 23： 医疗器械</w:t>
      </w:r>
      <w:r>
        <w:rPr>
          <w:rFonts w:hint="eastAsia"/>
        </w:rPr>
        <w:br/>
      </w:r>
      <w:r>
        <w:rPr>
          <w:rFonts w:hint="eastAsia"/>
        </w:rPr>
        <w:t>　　图 24： 航空航天和国防</w:t>
      </w:r>
      <w:r>
        <w:rPr>
          <w:rFonts w:hint="eastAsia"/>
        </w:rPr>
        <w:br/>
      </w:r>
      <w:r>
        <w:rPr>
          <w:rFonts w:hint="eastAsia"/>
        </w:rPr>
        <w:t>　　图 25： 物流和自动化集成商</w:t>
      </w:r>
      <w:r>
        <w:rPr>
          <w:rFonts w:hint="eastAsia"/>
        </w:rPr>
        <w:br/>
      </w:r>
      <w:r>
        <w:rPr>
          <w:rFonts w:hint="eastAsia"/>
        </w:rPr>
        <w:t>　　图 26： 中国市场装配用工业机器人市场规模，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2025年中国市场主要厂商装配用工业机器人销量市场份额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2025年中国市场主要厂商装配用工业机器人收入市场份额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2025年中国市场前五大厂商装配用工业机器人市场份额</w:t>
      </w:r>
      <w:r>
        <w:rPr>
          <w:rFonts w:hint="eastAsia"/>
        </w:rPr>
        <w:br/>
      </w:r>
      <w:r>
        <w:rPr>
          <w:rFonts w:hint="eastAsia"/>
        </w:rPr>
        <w:t>　　图 32： 2025年中国市场装配用工业机器人第一梯队、第二梯队和第三梯队厂商（品牌）及市场份额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中国市场不同产品类型装配用工业机器人价格走势（2021-2032）&amp;（元/台）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中国市场不同应用装配用工业机器人价格走势（2021-2032）&amp;（元/台）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装配用工业机器人中国企业SWOT分析</w:t>
      </w:r>
      <w:r>
        <w:rPr>
          <w:rFonts w:hint="eastAsia"/>
        </w:rPr>
        <w:br/>
      </w:r>
      <w:r>
        <w:rPr>
          <w:rFonts w:hint="eastAsia"/>
        </w:rPr>
        <w:t>　　图 36： 装配用工业机器人产业链</w:t>
      </w:r>
      <w:r>
        <w:rPr>
          <w:rFonts w:hint="eastAsia"/>
        </w:rPr>
        <w:br/>
      </w:r>
      <w:r>
        <w:rPr>
          <w:rFonts w:hint="eastAsia"/>
        </w:rPr>
        <w:t>　　图 37： 装配用工业机器人行业采购模式分析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 38： 装配用工业机器人行业生产模式分析</w:t>
      </w:r>
      <w:r>
        <w:rPr>
          <w:rFonts w:hint="eastAsia"/>
        </w:rPr>
        <w:br/>
      </w:r>
      <w:r>
        <w:rPr>
          <w:rFonts w:hint="eastAsia"/>
        </w:rPr>
        <w:t>　　图 39： 装配用工业机器人行业销售模式分析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40： 中国装配用工业机器人产能、产量、产能利用率及发展趋势（2021-2032）&amp;（千台）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中国装配用工业机器人产量、市场需求量及发展趋势（2021-2032）&amp;（千台）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98c980047479b" w:history="1">
        <w:r>
          <w:rPr>
            <w:rStyle w:val="Hyperlink"/>
          </w:rPr>
          <w:t>2026-2032年中国装配用工业机器人行业市场调研及前景分析报告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98c980047479b" w:history="1">
        <w:r>
          <w:rPr>
            <w:rStyle w:val="Hyperlink"/>
          </w:rPr>
          <w:t>https://www.20087.com/9/58/ZhuangPeiYongGongYeJiQiRenHangYeXianZhuangJiQianJing.html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5eea32eac4917" w:history="1">
      <w:r>
        <w:rPr>
          <w:rStyle w:val="Hyperlink"/>
        </w:rPr>
        <w:t>2026-2032年中国装配用工业机器人行业市场调研及前景分析报告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uangPeiYongGongYeJiQiRenHangYeXianZhuangJiQianJing.html" TargetMode="External" Id="R74798c980047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uangPeiYongGongYeJiQiRenHangYeXianZhuangJiQianJing.html" TargetMode="External" Id="R4ad5eea32eac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2026-02-01T08:13:23Z</dcterms:created>
  <dcterms:modified xsi:type="dcterms:W3CDTF">2026-02-01T09:13:23Z</dcterms:modified>
  <dc:subject>2026-2032年中国装配用工业机器人行业市场调研及前景分析报告</dc:subject>
  <dc:title>2026-2032年中国装配用工业机器人行业市场调研及前景分析报告</dc:title>
  <cp:keywords>2026-2032年中国装配用工业机器人行业市场调研及前景分析报告</cp:keywords>
  <dc:description>2026-2032年中国装配用工业机器人行业市场调研及前景分析报告</dc:description>
</cp:coreProperties>
</file>