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ce01929264db2" w:history="1">
              <w:r>
                <w:rPr>
                  <w:rStyle w:val="Hyperlink"/>
                </w:rPr>
                <w:t>2026-2032年全球与中国镜头盖市场现状调研及前景趋势分析报告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ce01929264db2" w:history="1">
              <w:r>
                <w:rPr>
                  <w:rStyle w:val="Hyperlink"/>
                </w:rPr>
                <w:t>2026-2032年全球与中国镜头盖市场现状调研及前景趋势分析报告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ce01929264db2" w:history="1">
                <w:r>
                  <w:rPr>
                    <w:rStyle w:val="Hyperlink"/>
                  </w:rPr>
                  <w:t>https://www.20087.com/9/08/JingTouGaiHangYeFaZhanQianJing.html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盖是光学设备的基础防护配件，长期以简单机械结构（如卡扣式、滑动式、磁吸式）为主，核心功能在于防止镜头表面刮擦、灰尘侵入及意外曝光。当前市场产品在材质上涵盖塑料、金属及硅胶，高端摄影器材配套镜头盖强调精密公差匹配与快速开合体验，部分无人机或运动相机采用内置电动镜头盖以提升密封性。然而，传统镜头盖普遍存在易丢失、单手操作不便、以及开启时遮挡取景视野等问题。尽管有磁吸快拆等创新设计，但在强磁场或金属粉尘环境中存在可靠性隐患。整体而言，镜头盖被视为低附加值配件，研发投入有限，功能迭代缓慢。</w:t>
      </w:r>
      <w:r>
        <w:rPr>
          <w:rFonts w:hint="eastAsia"/>
        </w:rPr>
        <w:br/>
      </w:r>
      <w:r>
        <w:rPr>
          <w:rFonts w:hint="eastAsia"/>
        </w:rPr>
        <w:t>　　未来，镜头盖将借助智能材料与微型机电系统实现功能跃升。形状记忆合金驱动的自动开合机构可在开机瞬间完成弹出，无需手动干预；疏水自清洁涂层可减少指纹与油污附着，降低维护频率。在高端影像设备中，镜头盖或集成NFC芯片，用于设备身份识别或固件验证，增强防盗与版权保护能力。环保趋势下，生物基聚合物与可回收金属将成为主流材质。更前瞻地，随着计算摄影普及，部分设备或取消物理镜头盖，转而依赖电子快门与软件遮蔽，但在专业光学领域，物理防护仍不可替代。镜头盖虽小，却将在精密化、智能化与可持续化维度持续演进，守护成像系统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ce01929264db2" w:history="1">
        <w:r>
          <w:rPr>
            <w:rStyle w:val="Hyperlink"/>
          </w:rPr>
          <w:t>2026-2032年全球与中国镜头盖市场现状调研及前景趋势分析报告</w:t>
        </w:r>
      </w:hyperlink>
      <w:r>
        <w:rPr>
          <w:rFonts w:hint="eastAsia"/>
        </w:rPr>
        <w:t>》系统分析了镜头盖行业的市场规模、需求动态及价格趋势，并深入探讨了镜头盖产业链结构的变化与发展。报告详细解读了镜头盖行业现状，科学预测了未来市场前景与发展趋势，同时对镜头盖细分市场的竞争格局进行了全面评估，重点关注领先企业的竞争实力、市场集中度及品牌影响力。结合镜头盖技术现状与未来方向，报告揭示了镜头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按产品类型细分，全球镜头盖市场规模2020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塑料盖板</w:t>
      </w:r>
      <w:r>
        <w:rPr>
          <w:rFonts w:hint="eastAsia"/>
        </w:rPr>
        <w:br/>
      </w:r>
      <w:r>
        <w:rPr>
          <w:rFonts w:hint="eastAsia"/>
        </w:rPr>
        <w:t>　　　　1.3.3 玻璃盖板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按应用细分，全球镜头盖市场规模2020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镜头盖行业发展总体概况</w:t>
      </w:r>
      <w:r>
        <w:rPr>
          <w:rFonts w:hint="eastAsia"/>
        </w:rPr>
        <w:br/>
      </w:r>
      <w:r>
        <w:rPr>
          <w:rFonts w:hint="eastAsia"/>
        </w:rPr>
        <w:t>　　　　1.5.2 镜头盖行业发展主要特点</w:t>
      </w:r>
      <w:r>
        <w:rPr>
          <w:rFonts w:hint="eastAsia"/>
        </w:rPr>
        <w:br/>
      </w:r>
      <w:r>
        <w:rPr>
          <w:rFonts w:hint="eastAsia"/>
        </w:rPr>
        <w:t>　　　　1.5.3 镜头盖行业发展影响因素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镜头盖有利因素</w:t>
      </w:r>
      <w:r>
        <w:rPr>
          <w:rFonts w:hint="eastAsia"/>
        </w:rPr>
        <w:br/>
      </w:r>
      <w:r>
        <w:rPr>
          <w:rFonts w:hint="eastAsia"/>
        </w:rPr>
        <w:t>　　　　1.5.3 .2 镜头盖不利因素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全球市场，近三年镜头盖主要企业占有率及排名（按销量）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镜头盖主要企业在国际市场占有率（按销量，2022-2025）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2024年镜头盖主要企业在国际市场排名（按销量）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全球市场主要企业镜头盖销量（2022-2025）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全球市场，近三年镜头盖主要企业占有率及排名（按收入）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镜头盖主要企业在国际市场占有率（按收入，2022-2025）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2024年镜头盖主要企业在国际市场排名（按收入）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全球市场主要企业镜头盖销售收入（2022-2025）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全球市场主要企业镜头盖销售价格（2022-2025）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中国市场，近三年镜头盖主要企业占有率及排名（按销量）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镜头盖主要企业在中国市场占有率（按销量，2022-2025）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2024年镜头盖主要企业在中国市场排名（按销量）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中国市场主要企业镜头盖销量（2022-2025）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中国市场，近三年镜头盖主要企业占有率及排名（按收入）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镜头盖主要企业在中国市场占有率（按收入，2022-2025）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2024年镜头盖主要企业在中国市场排名（按收入）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中国市场主要企业镜头盖销售收入（2022-2025）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全球主要厂商镜头盖总部及产地分布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全球主要厂商成立时间及镜头盖商业化日期</w:t>
      </w:r>
      <w:r>
        <w:rPr>
          <w:rFonts w:hint="eastAsia"/>
        </w:rPr>
        <w:br/>
      </w:r>
      <w:r>
        <w:rPr>
          <w:rFonts w:hint="eastAsia"/>
        </w:rPr>
        <w:t>　　2.8 全球主要厂商镜头盖产品类型及应用</w:t>
      </w:r>
      <w:r>
        <w:rPr>
          <w:rFonts w:hint="eastAsia"/>
        </w:rPr>
        <w:br/>
      </w:r>
      <w:r>
        <w:rPr>
          <w:rFonts w:hint="eastAsia"/>
        </w:rPr>
        <w:t>　　2.9 镜头盖行业集中度、竞争程度分析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镜头盖行业集中度分析：2024年全球Top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全球镜头盖总体规模分析</w:t>
      </w:r>
      <w:r>
        <w:rPr>
          <w:rFonts w:hint="eastAsia"/>
        </w:rPr>
        <w:br/>
      </w:r>
      <w:r>
        <w:rPr>
          <w:rFonts w:hint="eastAsia"/>
        </w:rPr>
        <w:t>　　3.1 全球镜头盖供需现状及预测（2020-2032）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全球镜头盖产能、产量、产能利用率及发展趋势（2020-2032）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全球镜头盖产量、需求量及发展趋势（2020-2032）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全球主要地区镜头盖产量及发展趋势（2020-2032）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全球主要地区镜头盖产量（2020-2025）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全球主要地区镜头盖产量（2026-2032）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全球主要地区镜头盖产量市场份额（2020-2032）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中国镜头盖供需现状及预测（2020-2032）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中国镜头盖产能、产量、产能利用率及发展趋势（2020-2032）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中国镜头盖产量、市场需求量及发展趋势（2020-2032）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中国市场镜头盖进出口（2020-2032）</w:t>
      </w:r>
      <w:r>
        <w:rPr>
          <w:rFonts w:hint="eastAsia"/>
        </w:rPr>
        <w:br/>
      </w:r>
      <w:r>
        <w:rPr>
          <w:rFonts w:hint="eastAsia"/>
        </w:rPr>
        <w:t>　　3.4 全球镜头盖销量及销售额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全球市场镜头盖销售额（2020-2032）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全球市场镜头盖销量（2020-2032）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全球市场镜头盖价格趋势（2020-2032）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全球镜头盖主要地区分析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全球主要地区镜头盖市场规模分析：2020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全球主要地区镜头盖销售收入及市场份额（2020-2025年）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全球主要地区镜头盖销售收入预测（2026-2032年）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全球主要地区镜头盖销量分析：2020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全球主要地区镜头盖销量及市场份额（2020-2025年）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全球主要地区镜头盖销量及市场份额预测（2026-2032）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北美市场镜头盖销量、收入及增长率（2020-2032）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欧洲市场镜头盖销量、收入及增长率（2020-2032）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中国市场镜头盖销量、收入及增长率（2020-2032）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日本市场镜头盖销量、收入及增长率（2020-2032）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东南亚市场镜头盖销量、收入及增长率（2020-2032）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印度市场镜头盖销量、收入及增长率（2020-2032）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镜头盖销量、收入、价格及毛利率（2020-2025）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不同产品类型镜头盖分析</w:t>
      </w:r>
      <w:r>
        <w:rPr>
          <w:rFonts w:hint="eastAsia"/>
        </w:rPr>
        <w:br/>
      </w:r>
      <w:r>
        <w:rPr>
          <w:rFonts w:hint="eastAsia"/>
        </w:rPr>
        <w:t>　　6.1 全球不同产品类型镜头盖销量（2020-2032）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全球不同产品类型镜头盖销量及市场份额（2020-2025）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全球不同产品类型镜头盖销量预测（2026-2032）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全球不同产品类型镜头盖收入（2020-2032）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全球不同产品类型镜头盖收入及市场份额（2020-2025）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全球不同产品类型镜头盖收入预测（2026-2032）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全球不同产品类型镜头盖价格走势（2020-2032）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中国不同产品类型镜头盖销量（2020-2032）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中国不同产品类型镜头盖销量预测（2026-2032）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中国不同产品类型镜头盖销量及市场份额（2020-2025）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中国不同产品类型镜头盖收入（2020-2032）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中国不同产品类型镜头盖收入及市场份额（2020-2025）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中国不同产品类型镜头盖收入预测（2026-2032）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不同应用镜头盖分析</w:t>
      </w:r>
      <w:r>
        <w:rPr>
          <w:rFonts w:hint="eastAsia"/>
        </w:rPr>
        <w:br/>
      </w:r>
      <w:r>
        <w:rPr>
          <w:rFonts w:hint="eastAsia"/>
        </w:rPr>
        <w:t>　　7.1 全球不同应用镜头盖销量（2020-2032）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全球不同应用镜头盖销量及市场份额（2020-2025）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全球不同应用镜头盖销量预测（2026-2032）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全球不同应用镜头盖收入（2020-2032）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全球不同应用镜头盖收入及市场份额（2020-2025）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全球不同应用镜头盖收入预测（2026-2032）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全球不同应用镜头盖价格走势（2020-2032）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中国不同应用镜头盖销量（2020-2032）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中国不同应用镜头盖销量及市场份额（2020-2025）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中国不同应用镜头盖销量预测（2026-2032）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中国不同应用镜头盖收入（2020-2032）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中国不同应用镜头盖收入及市场份额（2020-2025）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中国不同应用镜头盖收入预测（2026-2032）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镜头盖行业发展趋势</w:t>
      </w:r>
      <w:r>
        <w:rPr>
          <w:rFonts w:hint="eastAsia"/>
        </w:rPr>
        <w:br/>
      </w:r>
      <w:r>
        <w:rPr>
          <w:rFonts w:hint="eastAsia"/>
        </w:rPr>
        <w:t>　　8.2 镜头盖行业主要驱动因素</w:t>
      </w:r>
      <w:r>
        <w:rPr>
          <w:rFonts w:hint="eastAsia"/>
        </w:rPr>
        <w:br/>
      </w:r>
      <w:r>
        <w:rPr>
          <w:rFonts w:hint="eastAsia"/>
        </w:rPr>
        <w:t>　　8.3 镜头盖中国企业SWOT分析</w:t>
      </w:r>
      <w:r>
        <w:rPr>
          <w:rFonts w:hint="eastAsia"/>
        </w:rPr>
        <w:br/>
      </w:r>
      <w:r>
        <w:rPr>
          <w:rFonts w:hint="eastAsia"/>
        </w:rPr>
        <w:t>　　8.4 中国镜头盖行业政策环境分析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镜头盖行业产业链简介</w:t>
      </w:r>
      <w:r>
        <w:rPr>
          <w:rFonts w:hint="eastAsia"/>
        </w:rPr>
        <w:br/>
      </w:r>
      <w:r>
        <w:rPr>
          <w:rFonts w:hint="eastAsia"/>
        </w:rPr>
        <w:t>　　　　9.1.1 镜头盖行业供应链分析</w:t>
      </w:r>
      <w:r>
        <w:rPr>
          <w:rFonts w:hint="eastAsia"/>
        </w:rPr>
        <w:br/>
      </w:r>
      <w:r>
        <w:rPr>
          <w:rFonts w:hint="eastAsia"/>
        </w:rPr>
        <w:t>　　　　9.1.2 镜头盖主要原料及供应情况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镜头盖行业采购模式</w:t>
      </w:r>
      <w:r>
        <w:rPr>
          <w:rFonts w:hint="eastAsia"/>
        </w:rPr>
        <w:br/>
      </w:r>
      <w:r>
        <w:rPr>
          <w:rFonts w:hint="eastAsia"/>
        </w:rPr>
        <w:t>　　9.3 镜头盖行业生产模式</w:t>
      </w:r>
      <w:r>
        <w:rPr>
          <w:rFonts w:hint="eastAsia"/>
        </w:rPr>
        <w:br/>
      </w:r>
      <w:r>
        <w:rPr>
          <w:rFonts w:hint="eastAsia"/>
        </w:rPr>
        <w:t>　　9.4 镜头盖行业销售模式及销售渠道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按产品类型细分，全球镜头盖市场规模2020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按应用细分，全球镜头盖市场规模（CAGR）2020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镜头盖行业发展主要特点</w:t>
      </w:r>
      <w:r>
        <w:rPr>
          <w:rFonts w:hint="eastAsia"/>
        </w:rPr>
        <w:br/>
      </w:r>
      <w:r>
        <w:rPr>
          <w:rFonts w:hint="eastAsia"/>
        </w:rPr>
        <w:t>　　表 4： 镜头盖行业发展有利因素分析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镜头盖行业发展不利因素分析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进入镜头盖行业壁垒</w:t>
      </w:r>
      <w:r>
        <w:rPr>
          <w:rFonts w:hint="eastAsia"/>
        </w:rPr>
        <w:br/>
      </w:r>
      <w:r>
        <w:rPr>
          <w:rFonts w:hint="eastAsia"/>
        </w:rPr>
        <w:t>　　表 7： 镜头盖主要企业在国际市场占有率（按销量，2022-2025）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2024年镜头盖主要企业在国际市场排名（按销量）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全球市场主要企业镜头盖销量（2022-2025）&amp;（千件）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镜头盖主要企业在国际市场占有率（按收入，2022-2025）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2024年镜头盖主要企业在国际市场排名（按收入）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全球市场主要企业镜头盖销售收入（2022-2025）&amp;（万元）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全球市场主要企业镜头盖销售价格（2022-2025）&amp;（元/件）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镜头盖主要企业在中国市场占有率（按销量，2022-2025）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2024年镜头盖主要企业在中国市场排名（按销量）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中国市场主要企业镜头盖销量（2022-2025）&amp;（千件）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镜头盖主要企业在中国市场占有率（按收入，2022-2025）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2024年镜头盖主要企业在中国市场排名（按收入）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中国市场主要企业镜头盖销售收入（2022-2025）&amp;（万元）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全球主要厂商镜头盖总部及产地分布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全球主要厂商成立时间及镜头盖商业化日期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全球主要厂商镜头盖产品类型及应用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2024年全球镜头盖主要厂商市场地位（第一梯队、第二梯队和第三梯队）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全球镜头盖市场投资、并购等现状分析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全球主要地区镜头盖产量增速（CAGR）：（2020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全球主要地区镜头盖产量（2020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全球主要地区镜头盖产量（2020-2025）&amp;（千件）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全球主要地区镜头盖产量（2026-2032）&amp;（千件）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全球主要地区镜头盖产量市场份额（2020-2025）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全球主要地区镜头盖产量（2026-2032）&amp;（千件）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中国市场镜头盖产量、销量、进出口（2020-2025年）&amp;（千件）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中国市场镜头盖产量、销量、进出口预测（2026-2032）&amp;（千件）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全球主要地区镜头盖销售收入增速：（2020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全球主要地区镜头盖销售收入（2020-2025）&amp;（万元）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全球主要地区镜头盖销售收入市场份额（2020-2025）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全球主要地区镜头盖收入（2026-2032）&amp;（万元）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全球主要地区镜头盖收入市场份额（2026-2032）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全球主要地区镜头盖销量（千件）：2020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全球主要地区镜头盖销量（2020-2025）&amp;（千件）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全球主要地区镜头盖销量市场份额（2020-2025）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全球主要地区镜头盖销量（2026-2032）&amp;（千件）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全球主要地区镜头盖销量份额（2026-2032）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镜头盖销量（千件）、收入（万元）、价格（元/件）及毛利率（2020-2025）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全球不同产品类型镜头盖销量（2020-2025年）&amp;（千件）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全球不同产品类型镜头盖销量市场份额（2020-2025）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全球不同产品类型镜头盖销量预测（2026-2032）&amp;（千件）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全球市场不同产品类型镜头盖销量市场份额预测（2026-2032）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全球不同产品类型镜头盖收入（2020-2025年）&amp;（万元）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全球不同产品类型镜头盖收入市场份额（2020-2025）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全球不同产品类型镜头盖收入预测（2026-2032）&amp;（万元）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全球不同产品类型镜头盖收入市场份额预测（2026-2032）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中国不同产品类型镜头盖销量预测（2026-2032）&amp;（千件）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全球市场不同产品类型镜头盖销量市场份额预测（2026-2032）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中国不同产品类型镜头盖销量（2020-2025年）&amp;（千件）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中国不同产品类型镜头盖销量市场份额（2020-2025）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中国不同产品类型镜头盖收入（2020-2025年）&amp;（万元）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中国不同产品类型镜头盖收入市场份额（2020-2025）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中国不同产品类型镜头盖收入预测（2026-2032）&amp;（万元）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中国不同产品类型镜头盖收入市场份额预测（2026-2032）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全球不同应用镜头盖销量（2020-2025年）&amp;（千件）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全球不同应用镜头盖销量市场份额（2020-2025）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全球不同应用镜头盖销量预测（2026-2032）&amp;（千件）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全球市场不同应用镜头盖销量市场份额预测（2026-2032）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全球不同应用镜头盖收入（2020-2025年）&amp;（万元）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全球不同应用镜头盖收入市场份额（2020-2025）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全球不同应用镜头盖收入预测（2026-2032）&amp;（万元）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全球不同应用镜头盖收入市场份额预测（2026-2032）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中国不同应用镜头盖销量（2020-2025年）&amp;（千件）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中国不同应用镜头盖销量市场份额（2020-2025）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中国不同应用镜头盖销量预测（2026-2032）&amp;（千件）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中国市场不同应用镜头盖销量市场份额预测（2026-2032）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中国不同应用镜头盖收入（2020-2025年）&amp;（万元）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中国不同应用镜头盖收入市场份额（2020-2025）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中国不同应用镜头盖收入预测（2026-2032）&amp;（万元）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中国不同应用镜头盖收入市场份额预测（2026-2032）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镜头盖行业发展趋势</w:t>
      </w:r>
      <w:r>
        <w:rPr>
          <w:rFonts w:hint="eastAsia"/>
        </w:rPr>
        <w:br/>
      </w:r>
      <w:r>
        <w:rPr>
          <w:rFonts w:hint="eastAsia"/>
        </w:rPr>
        <w:t>　　表 141： 镜头盖行业主要驱动因素</w:t>
      </w:r>
      <w:r>
        <w:rPr>
          <w:rFonts w:hint="eastAsia"/>
        </w:rPr>
        <w:br/>
      </w:r>
      <w:r>
        <w:rPr>
          <w:rFonts w:hint="eastAsia"/>
        </w:rPr>
        <w:t>　　表 142： 镜头盖行业供应链分析</w:t>
      </w:r>
      <w:r>
        <w:rPr>
          <w:rFonts w:hint="eastAsia"/>
        </w:rPr>
        <w:br/>
      </w:r>
      <w:r>
        <w:rPr>
          <w:rFonts w:hint="eastAsia"/>
        </w:rPr>
        <w:t>　　表 143： 镜头盖上游原料供应商</w:t>
      </w:r>
      <w:r>
        <w:rPr>
          <w:rFonts w:hint="eastAsia"/>
        </w:rPr>
        <w:br/>
      </w:r>
      <w:r>
        <w:rPr>
          <w:rFonts w:hint="eastAsia"/>
        </w:rPr>
        <w:t>　　表 144： 镜头盖主要地区不同应用客户分析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镜头盖典型经销商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镜头盖产品图片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全球不同产品类型镜头盖销售额2020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全球不同产品类型镜头盖市场份额2024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塑料盖板产品图片</w:t>
      </w:r>
      <w:r>
        <w:rPr>
          <w:rFonts w:hint="eastAsia"/>
        </w:rPr>
        <w:br/>
      </w:r>
      <w:r>
        <w:rPr>
          <w:rFonts w:hint="eastAsia"/>
        </w:rPr>
        <w:t>　　图 5： 玻璃盖板产品图片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全球不同应用镜头盖市场份额2024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2024年全球前五大生产商镜头盖市场份额</w:t>
      </w:r>
      <w:r>
        <w:rPr>
          <w:rFonts w:hint="eastAsia"/>
        </w:rPr>
        <w:br/>
      </w:r>
      <w:r>
        <w:rPr>
          <w:rFonts w:hint="eastAsia"/>
        </w:rPr>
        <w:t>　　图 12： 2024年全球镜头盖第一梯队、第二梯队和第三梯队厂商及市场份额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全球镜头盖产能、产量、产能利用率及发展趋势（2020-2032）&amp;（千件）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全球镜头盖产量、需求量及发展趋势（2020-2032）&amp;（千件）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全球主要地区镜头盖产量市场份额（2020-2032）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中国镜头盖产能、产量、产能利用率及发展趋势（2020-2032）&amp;（千件）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中国镜头盖产量、市场需求量及发展趋势（2020-2032）&amp;（千件）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全球镜头盖市场销售额及增长率：（2020-2032）&amp;（万元）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全球市场镜头盖市场规模：2020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全球市场镜头盖价格趋势（2020-2032）&amp;（元/件）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全球主要地区镜头盖销售收入（2020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全球主要地区镜头盖销售收入市场份额（2020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北美市场镜头盖收入及增长率（2020-2032）&amp;（万元）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欧洲市场镜头盖收入及增长率（2020-2032）&amp;（万元）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中国市场镜头盖收入及增长率（2020-2032）&amp;（万元）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日本市场镜头盖收入及增长率（2020-2032）&amp;（万元）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东南亚市场镜头盖收入及增长率（2020-2032）&amp;（万元）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印度市场镜头盖销量及增长率（2020-2032）&amp;（千件）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印度市场镜头盖收入及增长率（2020-2032）&amp;（万元）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全球不同产品类型镜头盖价格走势（2020-2032）&amp;（元/件）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全球不同应用镜头盖价格走势（2020-2032）&amp;（元/件）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镜头盖中国企业SWOT分析</w:t>
      </w:r>
      <w:r>
        <w:rPr>
          <w:rFonts w:hint="eastAsia"/>
        </w:rPr>
        <w:br/>
      </w:r>
      <w:r>
        <w:rPr>
          <w:rFonts w:hint="eastAsia"/>
        </w:rPr>
        <w:t>　　图 39： 镜头盖产业链</w:t>
      </w:r>
      <w:r>
        <w:rPr>
          <w:rFonts w:hint="eastAsia"/>
        </w:rPr>
        <w:br/>
      </w:r>
      <w:r>
        <w:rPr>
          <w:rFonts w:hint="eastAsia"/>
        </w:rPr>
        <w:t>　　图 40： 镜头盖行业采购模式分析</w:t>
      </w:r>
      <w:r>
        <w:rPr>
          <w:rFonts w:hint="eastAsia"/>
        </w:rPr>
        <w:br/>
      </w:r>
      <w:r>
        <w:rPr>
          <w:rFonts w:hint="eastAsia"/>
        </w:rPr>
        <w:t>　　图 41： 镜头盖行业生产模式</w:t>
      </w:r>
      <w:r>
        <w:rPr>
          <w:rFonts w:hint="eastAsia"/>
        </w:rPr>
        <w:br/>
      </w:r>
      <w:r>
        <w:rPr>
          <w:rFonts w:hint="eastAsia"/>
        </w:rPr>
        <w:t>　　图 42： 镜头盖行业销售模式分析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ce01929264db2" w:history="1">
        <w:r>
          <w:rPr>
            <w:rStyle w:val="Hyperlink"/>
          </w:rPr>
          <w:t>2026-2032年全球与中国镜头盖市场现状调研及前景趋势分析报告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ce01929264db2" w:history="1">
        <w:r>
          <w:rPr>
            <w:rStyle w:val="Hyperlink"/>
          </w:rPr>
          <w:t>https://www.20087.com/9/08/JingTouGaiHangYeFaZhanQianJing.html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热点：镜头盖丢了怎么办、镜头盖防丢绳怎么装、镜头后面的盖子叫什么、镜头盖子怎么打开、苹果手机镜头盖怎么取下来、镜头盖怎么盖、女生不能坐镜头箱、镜头盖尺寸、镜头盖的防丢绳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8280625d843a9" w:history="1">
      <w:r>
        <w:rPr>
          <w:rStyle w:val="Hyperlink"/>
        </w:rPr>
        <w:t>2026-2032年全球与中国镜头盖市场现状调研及前景趋势分析报告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gTouGaiHangYeFaZhanQianJing.html" TargetMode="External" Id="R840ce0192926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gTouGaiHangYeFaZhanQianJing.html" TargetMode="External" Id="R9108280625d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2025-11-12T03:13:12Z</dcterms:created>
  <dcterms:modified xsi:type="dcterms:W3CDTF">2025-11-12T04:13:12Z</dcterms:modified>
  <dc:subject>2026-2032年全球与中国镜头盖市场现状调研及前景趋势分析报告</dc:subject>
  <dc:title>2026-2032年全球与中国镜头盖市场现状调研及前景趋势分析报告</dc:title>
  <cp:keywords>2026-2032年全球与中国镜头盖市场现状调研及前景趋势分析报告</cp:keywords>
  <dc:description>2026-2032年全球与中国镜头盖市场现状调研及前景趋势分析报告</dc:description>
</cp:coreProperties>
</file>