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150ad0684999" w:history="1">
              <w:r>
                <w:rPr>
                  <w:rStyle w:val="Hyperlink"/>
                </w:rPr>
                <w:t>2025-2031年中国非标标准件行业发展深度调研与未来趋势分析报告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150ad0684999" w:history="1">
              <w:r>
                <w:rPr>
                  <w:rStyle w:val="Hyperlink"/>
                </w:rPr>
                <w:t>2025-2031年中国非标标准件行业发展深度调研与未来趋势分析报告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a150ad0684999" w:history="1">
                <w:r>
                  <w:rPr>
                    <w:rStyle w:val="Hyperlink"/>
                  </w:rPr>
                  <w:t>https://www.20087.com/9/58/FeiBiaoBiaoZhunJianXianZhuangYuF.html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标准件是指根据特定应用需求定制设计和生产的机械零件，如非标轴承、非标齿轮和非标紧固件等。近年来，随着制造业向个性化和定制化方向发展，非标标准件的需求量持续增长。精密加工技术和数字化设计工具的应用，使得非标标准件的生产周期缩短，成本降低，同时保证了零件的高精度和复杂度。通过与客户紧密合作，制造商能够快速响应市场需求，提供量身定制的解决方案。</w:t>
      </w:r>
      <w:r>
        <w:rPr>
          <w:rFonts w:hint="eastAsia"/>
        </w:rPr>
        <w:br/>
      </w:r>
      <w:r>
        <w:rPr>
          <w:rFonts w:hint="eastAsia"/>
        </w:rPr>
        <w:t>　　未来，非标标准件的生产将更加注重敏捷性和智能化。随着3D打印和快速成型技术的成熟，非标标准件的生产将实现按需制造，减少库存成本，提高供应链的灵活性。同时，通过集成物联网和人工智能技术，非标标准件的生产过程将实现自动化监控和优化，提高生产效率和质量控制水平，满足未来制造业对高精度、高效率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150ad0684999" w:history="1">
        <w:r>
          <w:rPr>
            <w:rStyle w:val="Hyperlink"/>
          </w:rPr>
          <w:t>2025-2031年中国非标标准件行业发展深度调研与未来趋势分析报告</w:t>
        </w:r>
      </w:hyperlink>
      <w:r>
        <w:rPr>
          <w:rFonts w:hint="eastAsia"/>
        </w:rPr>
        <w:t>》从产业链视角出发，系统分析了非标标准件行业的市场现状与需求动态，详细解读了非标标准件市场规模、价格波动及上下游影响因素。报告深入剖析了非标标准件细分领域的发展特点，基于权威数据对市场前景及未来趋势进行了科学预测，同时揭示了非标标准件重点企业的竞争格局与市场集中度变化。报告客观翔实地指出了非标标准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非标标准件概况</w:t>
      </w:r>
      <w:r>
        <w:rPr>
          <w:rFonts w:hint="eastAsia"/>
        </w:rPr>
        <w:br/>
      </w:r>
      <w:r>
        <w:rPr>
          <w:rFonts w:hint="eastAsia"/>
        </w:rPr>
        <w:t>　　第一节 非标标准件定义</w:t>
      </w:r>
      <w:r>
        <w:rPr>
          <w:rFonts w:hint="eastAsia"/>
        </w:rPr>
        <w:br/>
      </w:r>
      <w:r>
        <w:rPr>
          <w:rFonts w:hint="eastAsia"/>
        </w:rPr>
        <w:t>　　第二节 非标标准件行业发展历程</w:t>
      </w:r>
      <w:r>
        <w:rPr>
          <w:rFonts w:hint="eastAsia"/>
        </w:rPr>
        <w:br/>
      </w:r>
      <w:r>
        <w:rPr>
          <w:rFonts w:hint="eastAsia"/>
        </w:rPr>
        <w:t>　　第三节 非标标准件分类情况</w:t>
      </w:r>
      <w:r>
        <w:rPr>
          <w:rFonts w:hint="eastAsia"/>
        </w:rPr>
        <w:br/>
      </w:r>
      <w:r>
        <w:rPr>
          <w:rFonts w:hint="eastAsia"/>
        </w:rPr>
        <w:t>　　第四节 非标标准件产业链分析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二、非标标准件产业链模型分析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2020-2025年中国非标标准件行业发展环境分析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2020-2025年中国非标标准件行业发展政策环境分析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2020-2025年中国非标标准件行业发展社会环境分析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中国非标标准件生产现状分析</w:t>
      </w:r>
      <w:r>
        <w:rPr>
          <w:rFonts w:hint="eastAsia"/>
        </w:rPr>
        <w:br/>
      </w:r>
      <w:r>
        <w:rPr>
          <w:rFonts w:hint="eastAsia"/>
        </w:rPr>
        <w:t>　　第一节 非标标准件行业总体规模</w:t>
      </w:r>
      <w:r>
        <w:rPr>
          <w:rFonts w:hint="eastAsia"/>
        </w:rPr>
        <w:br/>
      </w:r>
      <w:r>
        <w:rPr>
          <w:rFonts w:hint="eastAsia"/>
        </w:rPr>
        <w:t>　　第二节 非标标准件产能概况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非标标准件市场容量概况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非标标准件产业的生命周期分析</w:t>
      </w:r>
      <w:r>
        <w:rPr>
          <w:rFonts w:hint="eastAsia"/>
        </w:rPr>
        <w:br/>
      </w:r>
      <w:r>
        <w:rPr>
          <w:rFonts w:hint="eastAsia"/>
        </w:rPr>
        <w:t>　　第五节 非标标准件产业供需情况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非标标准件国内产品价格走势及影响因素分析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2025年我国非标标准件行业发展现状分析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我国非标标准件行业发展现状</w:t>
      </w:r>
      <w:r>
        <w:rPr>
          <w:rFonts w:hint="eastAsia"/>
        </w:rPr>
        <w:br/>
      </w:r>
      <w:r>
        <w:rPr>
          <w:rFonts w:hint="eastAsia"/>
        </w:rPr>
        <w:t>　　　　一、非标标准件行业品牌发展现状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二、非标标准件行业需求市场现状</w:t>
      </w:r>
      <w:r>
        <w:rPr>
          <w:rFonts w:hint="eastAsia"/>
        </w:rPr>
        <w:br/>
      </w:r>
      <w:r>
        <w:rPr>
          <w:rFonts w:hint="eastAsia"/>
        </w:rPr>
        <w:t>　　　　三、非标标准件市场需求层次分析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四、我国非标标准件市场走向分析</w:t>
      </w:r>
      <w:r>
        <w:rPr>
          <w:rFonts w:hint="eastAsia"/>
        </w:rPr>
        <w:br/>
      </w:r>
      <w:r>
        <w:rPr>
          <w:rFonts w:hint="eastAsia"/>
        </w:rPr>
        <w:t>　　第二节 中国非标标准件产品技术分析</w:t>
      </w:r>
      <w:r>
        <w:rPr>
          <w:rFonts w:hint="eastAsia"/>
        </w:rPr>
        <w:br/>
      </w:r>
      <w:r>
        <w:rPr>
          <w:rFonts w:hint="eastAsia"/>
        </w:rPr>
        <w:t>　　　　一、2025年非标标准件产品技术变化特点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二、2025年非标标准件产品市场的新技术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三、2025年非标标准件产品市场现状分析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中国非标标准件行业存在的问题</w:t>
      </w:r>
      <w:r>
        <w:rPr>
          <w:rFonts w:hint="eastAsia"/>
        </w:rPr>
        <w:br/>
      </w:r>
      <w:r>
        <w:rPr>
          <w:rFonts w:hint="eastAsia"/>
        </w:rPr>
        <w:t>　　　　一、非标标准件产品市场存在的主要问题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二、国内非标标准件产品市场的三大瓶颈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三、非标标准件产品市场遭遇的规模难题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对中国非标标准件市场的分析及思考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一、非标标准件市场特点</w:t>
      </w:r>
      <w:r>
        <w:rPr>
          <w:rFonts w:hint="eastAsia"/>
        </w:rPr>
        <w:br/>
      </w:r>
      <w:r>
        <w:rPr>
          <w:rFonts w:hint="eastAsia"/>
        </w:rPr>
        <w:t>　　　　二、非标标准件市场分析</w:t>
      </w:r>
      <w:r>
        <w:rPr>
          <w:rFonts w:hint="eastAsia"/>
        </w:rPr>
        <w:br/>
      </w:r>
      <w:r>
        <w:rPr>
          <w:rFonts w:hint="eastAsia"/>
        </w:rPr>
        <w:t>　　　　三、非标标准件市场变化的方向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四、中国非标标准件行业发展的新思路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五、对中国非标标准件行业发展的思考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2025年中国非标标准件行业发展概况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2025年中国非标标准件行业发展态势分析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2025年中国非标标准件行业发展特点分析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2025年中国非标标准件行业市场供需分析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非标标准件行业市场竞争策略分析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非标标准件企业竞争策略分析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一、2025-2031年我国非标标准件市场竞争趋势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二、2025-2031年非标标准件行业竞争格局展望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三、2025-2031年非标标准件行业竞争策略分析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非标标准件行业投资与发展前景分析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2025年非标标准件行业投资情况分析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非标标准件行业投资机会分析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一、非标标准件投资项目分析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二、可以投资的非标标准件模式</w:t>
      </w:r>
      <w:r>
        <w:rPr>
          <w:rFonts w:hint="eastAsia"/>
        </w:rPr>
        <w:br/>
      </w:r>
      <w:r>
        <w:rPr>
          <w:rFonts w:hint="eastAsia"/>
        </w:rPr>
        <w:t>　　　　三、2025年非标标准件投资机会</w:t>
      </w:r>
      <w:r>
        <w:rPr>
          <w:rFonts w:hint="eastAsia"/>
        </w:rPr>
        <w:br/>
      </w:r>
      <w:r>
        <w:rPr>
          <w:rFonts w:hint="eastAsia"/>
        </w:rPr>
        <w:t>　　　　四、2025年非标标准件投资新方向</w:t>
      </w:r>
      <w:r>
        <w:rPr>
          <w:rFonts w:hint="eastAsia"/>
        </w:rPr>
        <w:br/>
      </w:r>
      <w:r>
        <w:rPr>
          <w:rFonts w:hint="eastAsia"/>
        </w:rPr>
        <w:t>　　第三节 非标标准件行业发展前景分析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一、贸易战下非标标准件市场的发展前景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二、2025年非标标准件市场面临的发展商机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2025-2031年中国非标标准件行业发展前景预测分析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2025-2031年中国非标标准件行业发展预测分析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一、未来非标标准件发展分析</w:t>
      </w:r>
      <w:r>
        <w:rPr>
          <w:rFonts w:hint="eastAsia"/>
        </w:rPr>
        <w:br/>
      </w:r>
      <w:r>
        <w:rPr>
          <w:rFonts w:hint="eastAsia"/>
        </w:rPr>
        <w:t>　　　　二、未来非标标准件行业技术开发方向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2025-2031年中国非标标准件行业市场前景分析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非标标准件上游原材料供应状况分析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非标标准件行业上下游行业分析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三、行业新动态及其对非标标准件行业的影响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四、行业竞争状况及其对非标标准件行业的意义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四、行业新动态及其对非标标准件行业的影响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五、行业竞争状况及其对非标标准件行业的意义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2025-2031年非标标准件行业发展趋势及投资风险分析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当前非标标准件存在的问题</w:t>
      </w:r>
      <w:r>
        <w:rPr>
          <w:rFonts w:hint="eastAsia"/>
        </w:rPr>
        <w:br/>
      </w:r>
      <w:r>
        <w:rPr>
          <w:rFonts w:hint="eastAsia"/>
        </w:rPr>
        <w:t>　　第二节 非标标准件未来发展预测分析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一、中国非标标准件发展方向分析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二、2025-2031年中国非标标准件行业发展规模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三、2025-2031年中国非标标准件行业发展趋势预测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非标标准件国内重点生产厂家分析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温州经济技术开发区永固标准件有限公司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中国瑞标集团有限公司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浙江七丰五金标准件有限公司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上海三标标准件制造有限公司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宁波飞达机械制造有限公司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非标标准件地区销售分析</w:t>
      </w:r>
      <w:r>
        <w:rPr>
          <w:rFonts w:hint="eastAsia"/>
        </w:rPr>
        <w:br/>
      </w:r>
      <w:r>
        <w:rPr>
          <w:rFonts w:hint="eastAsia"/>
        </w:rPr>
        <w:t>　　第一节 中国非标标准件区域销售市场结构变化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非标标准件"东北地区"销售分析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非标标准件"华北地区"销售分析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非标标准件"中南地区"销售分析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非标标准件"华东地区"销售分析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非标标准件"西北地区"销售分析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2025-2031年中国非标标准件行业投资战略研究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2025-2031年中国非标标准件行业投资策略分析</w:t>
      </w:r>
      <w:r>
        <w:rPr>
          <w:rFonts w:hint="eastAsia"/>
        </w:rPr>
        <w:br/>
      </w:r>
      <w:r>
        <w:rPr>
          <w:rFonts w:hint="eastAsia"/>
        </w:rPr>
        <w:t>　　　　一、非标标准件投资策略</w:t>
      </w:r>
      <w:r>
        <w:rPr>
          <w:rFonts w:hint="eastAsia"/>
        </w:rPr>
        <w:br/>
      </w:r>
      <w:r>
        <w:rPr>
          <w:rFonts w:hint="eastAsia"/>
        </w:rPr>
        <w:t>　　　　二、非标标准件投资筹划策略</w:t>
      </w:r>
      <w:r>
        <w:rPr>
          <w:rFonts w:hint="eastAsia"/>
        </w:rPr>
        <w:br/>
      </w:r>
      <w:r>
        <w:rPr>
          <w:rFonts w:hint="eastAsia"/>
        </w:rPr>
        <w:t>　　　　三、2025年非标标准件品牌竞争战略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2025-2031年中国非标标准件行业品牌建设策略</w:t>
      </w:r>
      <w:r>
        <w:rPr>
          <w:rFonts w:hint="eastAsia"/>
        </w:rPr>
        <w:br/>
      </w:r>
      <w:r>
        <w:rPr>
          <w:rFonts w:hint="eastAsia"/>
        </w:rPr>
        <w:t>　　　　一、非标标准件的规划</w:t>
      </w:r>
      <w:r>
        <w:rPr>
          <w:rFonts w:hint="eastAsia"/>
        </w:rPr>
        <w:br/>
      </w:r>
      <w:r>
        <w:rPr>
          <w:rFonts w:hint="eastAsia"/>
        </w:rPr>
        <w:t>　　　　二、非标标准件的建设</w:t>
      </w:r>
      <w:r>
        <w:rPr>
          <w:rFonts w:hint="eastAsia"/>
        </w:rPr>
        <w:br/>
      </w:r>
      <w:r>
        <w:rPr>
          <w:rFonts w:hint="eastAsia"/>
        </w:rPr>
        <w:t>　　　　三、非标标准件业成功之道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中国非标标准件行业市场发展趋势预测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非标标准件产品投资机会</w:t>
      </w:r>
      <w:r>
        <w:rPr>
          <w:rFonts w:hint="eastAsia"/>
        </w:rPr>
        <w:br/>
      </w:r>
      <w:r>
        <w:rPr>
          <w:rFonts w:hint="eastAsia"/>
        </w:rPr>
        <w:t>　　第三节 非标标准件产品投资趋势分析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非标标准件的产业链结构图</w:t>
      </w:r>
      <w:r>
        <w:rPr>
          <w:rFonts w:hint="eastAsia"/>
        </w:rPr>
        <w:br/>
      </w:r>
      <w:r>
        <w:rPr>
          <w:rFonts w:hint="eastAsia"/>
        </w:rPr>
        <w:t>　　图表 3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我国标准件行业标准</w:t>
      </w:r>
      <w:r>
        <w:rPr>
          <w:rFonts w:hint="eastAsia"/>
        </w:rPr>
        <w:br/>
      </w:r>
      <w:r>
        <w:rPr>
          <w:rFonts w:hint="eastAsia"/>
        </w:rPr>
        <w:t>　　图表 17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我国非标标准件行业产量分析</w:t>
      </w:r>
      <w:r>
        <w:rPr>
          <w:rFonts w:hint="eastAsia"/>
        </w:rPr>
        <w:br/>
      </w:r>
      <w:r>
        <w:rPr>
          <w:rFonts w:hint="eastAsia"/>
        </w:rPr>
        <w:t>　　图表 19 我国非标标准件行业产能分析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2025-2031年我国非标标准件行业产能预测分析</w:t>
      </w:r>
      <w:r>
        <w:rPr>
          <w:rFonts w:hint="eastAsia"/>
        </w:rPr>
        <w:br/>
      </w:r>
      <w:r>
        <w:rPr>
          <w:rFonts w:hint="eastAsia"/>
        </w:rPr>
        <w:t>　　图表 21 我国非标标准件行业市场容量分析</w:t>
      </w:r>
      <w:r>
        <w:rPr>
          <w:rFonts w:hint="eastAsia"/>
        </w:rPr>
        <w:br/>
      </w:r>
      <w:r>
        <w:rPr>
          <w:rFonts w:hint="eastAsia"/>
        </w:rPr>
        <w:t>　　图表 22 我国非标标准件行业产能利用率分析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2025-2031年我国非标标准件市场容量预测分析</w:t>
      </w:r>
      <w:r>
        <w:rPr>
          <w:rFonts w:hint="eastAsia"/>
        </w:rPr>
        <w:br/>
      </w:r>
      <w:r>
        <w:rPr>
          <w:rFonts w:hint="eastAsia"/>
        </w:rPr>
        <w:t>　　图表 24 非标标准件行业生命周期的判断</w:t>
      </w:r>
      <w:r>
        <w:rPr>
          <w:rFonts w:hint="eastAsia"/>
        </w:rPr>
        <w:br/>
      </w:r>
      <w:r>
        <w:rPr>
          <w:rFonts w:hint="eastAsia"/>
        </w:rPr>
        <w:t>　　图表 25 我国非标标准件行业供需情况</w:t>
      </w:r>
      <w:r>
        <w:rPr>
          <w:rFonts w:hint="eastAsia"/>
        </w:rPr>
        <w:br/>
      </w:r>
      <w:r>
        <w:rPr>
          <w:rFonts w:hint="eastAsia"/>
        </w:rPr>
        <w:t>　　图表 26 我国非标标准件行业销量分析</w:t>
      </w:r>
      <w:r>
        <w:rPr>
          <w:rFonts w:hint="eastAsia"/>
        </w:rPr>
        <w:br/>
      </w:r>
      <w:r>
        <w:rPr>
          <w:rFonts w:hint="eastAsia"/>
        </w:rPr>
        <w:t>　　图表 27 我国非标标准件行业市场供需预测分析</w:t>
      </w:r>
      <w:r>
        <w:rPr>
          <w:rFonts w:hint="eastAsia"/>
        </w:rPr>
        <w:br/>
      </w:r>
      <w:r>
        <w:rPr>
          <w:rFonts w:hint="eastAsia"/>
        </w:rPr>
        <w:t>　　图表 28 非标标准件行业环境“波特五力”分析模型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2025年我国非标标准件总体投资结构</w:t>
      </w:r>
      <w:r>
        <w:rPr>
          <w:rFonts w:hint="eastAsia"/>
        </w:rPr>
        <w:br/>
      </w:r>
      <w:r>
        <w:rPr>
          <w:rFonts w:hint="eastAsia"/>
        </w:rPr>
        <w:t>　　图表 30 我国非标标准件行业投资增速分析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150ad0684999" w:history="1">
        <w:r>
          <w:rPr>
            <w:rStyle w:val="Hyperlink"/>
          </w:rPr>
          <w:t>2025-2031年中国非标标准件行业发展深度调研与未来趋势分析报告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a150ad0684999" w:history="1">
        <w:r>
          <w:rPr>
            <w:rStyle w:val="Hyperlink"/>
          </w:rPr>
          <w:t>https://www.20087.com/9/58/FeiBiaoBiaoZhunJianXianZhuangYuF.html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热点：非标零部件、非标标准件厂家、非标件有哪些、非标标准件选型用哪个插件哪个好、标准件包括哪七大类、非标标准件厂家选用、非标件和标准件区别、非标标准件表头怎么编、泄爆螺栓安装详图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f0a597d84bef" w:history="1">
      <w:r>
        <w:rPr>
          <w:rStyle w:val="Hyperlink"/>
        </w:rPr>
        <w:t>2025-2031年中国非标标准件行业发展深度调研与未来趋势分析报告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eiBiaoBiaoZhunJianXianZhuangYuF.html" TargetMode="External" Id="R354a150ad068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eiBiaoBiaoZhunJianXianZhuangYuF.html" TargetMode="External" Id="R205ef0a597d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2025-05-04T08:25:00Z</dcterms:created>
  <dcterms:modified xsi:type="dcterms:W3CDTF">2025-05-04T09:25:00Z</dcterms:modified>
  <dc:subject>2025-2031年中国非标标准件行业发展深度调研与未来趋势分析报告</dc:subject>
  <dc:title>2025-2031年中国非标标准件行业发展深度调研与未来趋势分析报告</dc:title>
  <cp:keywords>2025-2031年中国非标标准件行业发展深度调研与未来趋势分析报告</cp:keywords>
  <dc:description>2025-2031年中国非标标准件行业发展深度调研与未来趋势分析报告</dc:description>
</cp:coreProperties>
</file>