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8a1439c66420e" w:history="1">
              <w:r>
                <w:rPr>
                  <w:rStyle w:val="Hyperlink"/>
                </w:rPr>
                <w:t>2025-2031年中国高压污泥脱水系统市场研究分析与前景趋势预测报告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8a1439c66420e" w:history="1">
              <w:r>
                <w:rPr>
                  <w:rStyle w:val="Hyperlink"/>
                </w:rPr>
                <w:t>2025-2031年中国高压污泥脱水系统市场研究分析与前景趋势预测报告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8a1439c66420e" w:history="1">
                <w:r>
                  <w:rPr>
                    <w:rStyle w:val="Hyperlink"/>
                  </w:rPr>
                  <w:t>https://www.20087.com/9/18/GaoYaWuNiTuoShuiXiTongHangYeQianJingFenXi.html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污泥脱水系统是污水处理厂、工业废水处理站及市政污泥处置项目中的关键环节，承担将含水率较高的污泥浓缩至便于运输、干化或焚烧的固态形态的任务。该系统通常采用隔膜压滤、板框压滤或带式压榨技术，通过施加高机械压力挤出污泥中的自由水与部分结合水，形成含水率显著降低的泥饼。在市政领域，有效减少污泥体积，降低后续处理成本；在工业场景，满足危废减量与合规处置要求。系统配备自动拉板、滤布清洗与进料控制装置，提升运行连续性与自动化水平。药剂投加系统优化絮凝效果，增强脱水性能。设备材质需耐腐蚀、耐磨损，确保长期稳定运行。</w:t>
      </w:r>
      <w:r>
        <w:rPr>
          <w:rFonts w:hint="eastAsia"/>
        </w:rPr>
        <w:br/>
      </w:r>
      <w:r>
        <w:rPr>
          <w:rFonts w:hint="eastAsia"/>
        </w:rPr>
        <w:t>　　未来发展方向将围绕深度脱水、节能降耗与资源回收深化。超高压压滤技术进一步降低泥饼含水率，减少热干化或焚烧的能耗。高效絮凝剂与在线投加控制系统提升药剂利用效率，降低运行成本。在工艺集成上，脱水系统与厌氧消化、热解或碳化设备协同运行，实现有机质能源回收与资源化利用。智能化监控平台实时采集压力、流量、扭矩与含水率数据，预测设备状态与优化运行参数。模块化设计支持系统扩容与工艺升级。绿色材料与低噪音结构提升环境友好性。此外，滤液回用与水资源回收系统减少整体水耗。整体而言，高压污泥脱水系统将从单一减量设备发展为集高效分离、能量优化与物质循环于一体的污泥资源化核心单元，其技术进步将持续推动固废处理向更低碳、更经济与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8a1439c66420e" w:history="1">
        <w:r>
          <w:rPr>
            <w:rStyle w:val="Hyperlink"/>
          </w:rPr>
          <w:t>2025-2031年中国高压污泥脱水系统市场研究分析与前景趋势预测报告</w:t>
        </w:r>
      </w:hyperlink>
      <w:r>
        <w:rPr>
          <w:rFonts w:hint="eastAsia"/>
        </w:rPr>
        <w:t>》系统分析了高压污泥脱水系统行业的市场需求、市场规模及价格动态，全面梳理了高压污泥脱水系统产业链结构，并对高压污泥脱水系统细分市场进行了深入探究。报告基于详实数据，科学预测了高压污泥脱水系统市场前景与发展趋势，重点剖析了品牌竞争格局、市场集中度及重点企业的市场地位。通过SWOT分析，报告识别了行业面临的机遇与风险，并提出了针对性发展策略与建议，为高压污泥脱水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高压污泥脱水系统行业概述</w:t>
      </w:r>
      <w:r>
        <w:rPr>
          <w:rFonts w:hint="eastAsia"/>
        </w:rPr>
        <w:br/>
      </w:r>
      <w:r>
        <w:rPr>
          <w:rFonts w:hint="eastAsia"/>
        </w:rPr>
        <w:t>　　第一节 高压污泥脱水系统定义与分类</w:t>
      </w:r>
      <w:r>
        <w:rPr>
          <w:rFonts w:hint="eastAsia"/>
        </w:rPr>
        <w:br/>
      </w:r>
      <w:r>
        <w:rPr>
          <w:rFonts w:hint="eastAsia"/>
        </w:rPr>
        <w:t>　　第二节 高压污泥脱水系统应用领域</w:t>
      </w:r>
      <w:r>
        <w:rPr>
          <w:rFonts w:hint="eastAsia"/>
        </w:rPr>
        <w:br/>
      </w:r>
      <w:r>
        <w:rPr>
          <w:rFonts w:hint="eastAsia"/>
        </w:rPr>
        <w:t>　　第三节 高压污泥脱水系统行业经济指标分析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高压污泥脱水系统产业链及经营模式分析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三、高压污泥脱水系统销售模式及销售渠道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全球高压污泥脱水系统市场发展综述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2019-2024年全球高压污泥脱水系统市场规模与趋势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主要国家与地区高压污泥脱水系统市场分析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2025-2031年全球高压污泥脱水系统行业发展趋势与前景预测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中国高压污泥脱水系统行业市场分析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2024-2025年高压污泥脱水系统产能与投资动态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一、国内高压污泥脱水系统产能及利用情况</w:t>
      </w:r>
      <w:r>
        <w:rPr>
          <w:rFonts w:hint="eastAsia"/>
        </w:rPr>
        <w:br/>
      </w:r>
      <w:r>
        <w:rPr>
          <w:rFonts w:hint="eastAsia"/>
        </w:rPr>
        <w:t>　　　　二、高压污泥脱水系统产能扩张与投资动态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2025-2031年高压污泥脱水系统行业产量统计与趋势预测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一、2019-2024年高压污泥脱水系统行业产量数据统计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1、2019-2024年高压污泥脱水系统产量及增长趋势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2、2019-2024年高压污泥脱水系统细分产品产量及份额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二、影响高压污泥脱水系统产量的关键因素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三、2025-2031年高压污泥脱水系统产量预测</w:t>
      </w:r>
      <w:r>
        <w:rPr>
          <w:rFonts w:hint="eastAsia"/>
        </w:rPr>
        <w:br/>
      </w:r>
      <w:r>
        <w:rPr>
          <w:rFonts w:hint="eastAsia"/>
        </w:rPr>
        <w:t>　　第三节 2025-2031年高压污泥脱水系统市场需求与销售分析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一、2024-2025年高压污泥脱水系统行业需求现状</w:t>
      </w:r>
      <w:r>
        <w:rPr>
          <w:rFonts w:hint="eastAsia"/>
        </w:rPr>
        <w:br/>
      </w:r>
      <w:r>
        <w:rPr>
          <w:rFonts w:hint="eastAsia"/>
        </w:rPr>
        <w:t>　　　　二、高压污泥脱水系统客户群体与需求特点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三、2019-2024年高压污泥脱水系统行业销售规模分析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四、2025-2031年高压污泥脱水系统市场增长潜力与规模预测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中国高压污泥脱水系统细分市场与下游应用领域分析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高压污泥脱水系统细分市场分析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一、2024-2025年高压污泥脱水系统主要细分产品市场现状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高压污泥脱水系统下游应用与客户群体分析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一、2024-2025年高压污泥脱水系统各应用领域市场现状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2024-2025年高压污泥脱水系统行业技术发展现状及趋势分析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高压污泥脱水系统行业技术发展现状分析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国内外高压污泥脱水系统行业技术差异与原因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高压污泥脱水系统行业技术发展方向、趋势预测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提升高压污泥脱水系统行业技术能力策略建议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高压污泥脱水系统价格机制与竞争策略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一、2019-2024年高压污泥脱水系统市场价格走势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高压污泥脱水系统定价策略与方法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2025-2031年高压污泥脱水系统价格竞争态势与趋势预测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中国高压污泥脱水系统行业重点区域市场研究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2024-2025年重点区域高压污泥脱水系统市场发展概况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二、2019-2024年高压污泥脱水系统市场需求规模情况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三、2025-2031年高压污泥脱水系统行业发展潜力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二、2019-2024年高压污泥脱水系统市场需求规模情况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三、2025-2031年高压污泥脱水系统行业发展潜力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二、2019-2024年高压污泥脱水系统市场需求规模情况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三、2025-2031年高压污泥脱水系统行业发展潜力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二、2019-2024年高压污泥脱水系统市场需求规模情况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三、2025-2031年高压污泥脱水系统行业发展潜力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二、2019-2024年高压污泥脱水系统市场需求规模情况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三、2025-2031年高压污泥脱水系统行业发展潜力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2019-2024年中国高压污泥脱水系统行业进出口情况分析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高压污泥脱水系统行业进口情况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一、2019-2024年高压污泥脱水系统进口规模及增长情况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二、高压污泥脱水系统主要进口来源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高压污泥脱水系统行业出口情况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一、2019-2024年高压污泥脱水系统出口规模及增长情况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二、高压污泥脱水系统主要出口目的地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2019-2024年中国高压污泥脱水系统行业总体发展与财务状况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2019-2024年中国高压污泥脱水系统行业规模情况</w:t>
      </w:r>
      <w:r>
        <w:rPr>
          <w:rFonts w:hint="eastAsia"/>
        </w:rPr>
        <w:br/>
      </w:r>
      <w:r>
        <w:rPr>
          <w:rFonts w:hint="eastAsia"/>
        </w:rPr>
        <w:t>　　　　一、高压污泥脱水系统行业企业数量规模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二、高压污泥脱水系统行业从业人员规模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三、高压污泥脱水系统行业市场敏感性分析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2019-2024年中国高压污泥脱水系统行业财务能力分析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一、高压污泥脱水系统行业盈利能力</w:t>
      </w:r>
      <w:r>
        <w:rPr>
          <w:rFonts w:hint="eastAsia"/>
        </w:rPr>
        <w:br/>
      </w:r>
      <w:r>
        <w:rPr>
          <w:rFonts w:hint="eastAsia"/>
        </w:rPr>
        <w:t>　　　　二、高压污泥脱水系统行业偿债能力</w:t>
      </w:r>
      <w:r>
        <w:rPr>
          <w:rFonts w:hint="eastAsia"/>
        </w:rPr>
        <w:br/>
      </w:r>
      <w:r>
        <w:rPr>
          <w:rFonts w:hint="eastAsia"/>
        </w:rPr>
        <w:t>　　　　三、高压污泥脱水系统行业营运能力</w:t>
      </w:r>
      <w:r>
        <w:rPr>
          <w:rFonts w:hint="eastAsia"/>
        </w:rPr>
        <w:br/>
      </w:r>
      <w:r>
        <w:rPr>
          <w:rFonts w:hint="eastAsia"/>
        </w:rPr>
        <w:t>　　　　四、高压污泥脱水系统行业发展能力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高压污泥脱水系统行业重点企业调研分析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二、企业高压污泥脱水系统业务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二、企业高压污泥脱水系统业务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二、企业高压污泥脱水系统业务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二、企业高压污泥脱水系统业务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二、企业高压污泥脱水系统业务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二、企业高压污泥脱水系统业务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中国高压污泥脱水系统行业竞争格局分析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高压污泥脱水系统行业竞争格局总览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2024-2025年高压污泥脱水系统行业竞争力分析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2019-2024年高压污泥脱水系统行业企业并购活动分析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2024-2025年高压污泥脱水系统行业会展与招投标活动分析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一、高压污泥脱水系统行业会展活动及其市场影响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2025年中国高压污泥脱水系统企业发展企业发展策略与建议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高压污泥脱水系统销售模式与渠道策略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高压污泥脱水系统品牌与市场推广策略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高压污泥脱水系统研发投入与技术创新能力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高压污泥脱水系统合作联盟与资源整合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中国高压污泥脱水系统行业风险与对策</w:t>
      </w:r>
      <w:r>
        <w:rPr>
          <w:rFonts w:hint="eastAsia"/>
        </w:rPr>
        <w:br/>
      </w:r>
      <w:r>
        <w:rPr>
          <w:rFonts w:hint="eastAsia"/>
        </w:rPr>
        <w:t>　　第一节 高压污泥脱水系统行业SWOT分析</w:t>
      </w:r>
      <w:r>
        <w:rPr>
          <w:rFonts w:hint="eastAsia"/>
        </w:rPr>
        <w:br/>
      </w:r>
      <w:r>
        <w:rPr>
          <w:rFonts w:hint="eastAsia"/>
        </w:rPr>
        <w:t>　　　　一、高压污泥脱水系统行业优势</w:t>
      </w:r>
      <w:r>
        <w:rPr>
          <w:rFonts w:hint="eastAsia"/>
        </w:rPr>
        <w:br/>
      </w:r>
      <w:r>
        <w:rPr>
          <w:rFonts w:hint="eastAsia"/>
        </w:rPr>
        <w:t>　　　　二、高压污泥脱水系统行业劣势</w:t>
      </w:r>
      <w:r>
        <w:rPr>
          <w:rFonts w:hint="eastAsia"/>
        </w:rPr>
        <w:br/>
      </w:r>
      <w:r>
        <w:rPr>
          <w:rFonts w:hint="eastAsia"/>
        </w:rPr>
        <w:t>　　　　三、高压污泥脱水系统市场机会</w:t>
      </w:r>
      <w:r>
        <w:rPr>
          <w:rFonts w:hint="eastAsia"/>
        </w:rPr>
        <w:br/>
      </w:r>
      <w:r>
        <w:rPr>
          <w:rFonts w:hint="eastAsia"/>
        </w:rPr>
        <w:t>　　　　四、高压污泥脱水系统市场威胁</w:t>
      </w:r>
      <w:r>
        <w:rPr>
          <w:rFonts w:hint="eastAsia"/>
        </w:rPr>
        <w:br/>
      </w:r>
      <w:r>
        <w:rPr>
          <w:rFonts w:hint="eastAsia"/>
        </w:rPr>
        <w:t>　　第二节 高压污泥脱水系统行业风险及对策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2025-2031年中国高压污泥脱水系统行业前景与发展趋势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2024-2025年高压污泥脱水系统行业发展环境分析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一、高压污泥脱水系统行业主管部门与监管体制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二、高压污泥脱水系统行业主要法律法规及政策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三、高压污泥脱水系统行业标准与质量监管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2025-2031年高压污泥脱水系统行业发展趋势与方向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2025-2031年高压污泥脱水系统行业发展潜力与机遇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高压污泥脱水系统行业研究结论与建议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(中:智:林)高压污泥脱水系统行业发展建议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高压污泥脱水系统行业历程</w:t>
      </w:r>
      <w:r>
        <w:rPr>
          <w:rFonts w:hint="eastAsia"/>
        </w:rPr>
        <w:br/>
      </w:r>
      <w:r>
        <w:rPr>
          <w:rFonts w:hint="eastAsia"/>
        </w:rPr>
        <w:t>　　图表 高压污泥脱水系统行业生命周期</w:t>
      </w:r>
      <w:r>
        <w:rPr>
          <w:rFonts w:hint="eastAsia"/>
        </w:rPr>
        <w:br/>
      </w:r>
      <w:r>
        <w:rPr>
          <w:rFonts w:hint="eastAsia"/>
        </w:rPr>
        <w:t>　　图表 高压污泥脱水系统行业产业链分析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2019-2024年高压污泥脱水系统行业市场容量分析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2024年中国高压污泥脱水系统行业需求领域分布格局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2024年中国高压污泥脱水系统进口国家及地区分析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2024年中国高压污泥脱水系统出口国家及地区分析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2019-2024年中国高压污泥脱水系统行业企业平均规模情况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**地区高压污泥脱水系统市场规模及增长情况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**地区高压污泥脱水系统行业市场需求情况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**地区高压污泥脱水系统市场规模及增长情况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**地区高压污泥脱水系统行业市场需求情况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**地区高压污泥脱水系统市场规模及增长情况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**地区高压污泥脱水系统行业市场需求情况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**地区高压污泥脱水系统市场规模及增长情况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**地区高压污泥脱水系统行业市场需求情况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高压污泥脱水系统重点企业（三）成长能力情况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2025-2031年中国高压污泥脱水系统行业产能预测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2025-2031年中国高压污泥脱水系统行业产量预测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2025-2031年中国高压污泥脱水系统市场需求量预测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2025-2031年中国高压污泥脱水系统行业供需平衡预测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2025-2031年中国高压污泥脱水系统行业市场容量预测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2025-2031年中国高压污泥脱水系统行业市场规模预测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2025-2031年中国高压污泥脱水系统市场前景分析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2025-2031年中国高压污泥脱水系统行业发展趋势预测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8a1439c66420e" w:history="1">
        <w:r>
          <w:rPr>
            <w:rStyle w:val="Hyperlink"/>
          </w:rPr>
          <w:t>2025-2031年中国高压污泥脱水系统市场研究分析与前景趋势预测报告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8a1439c66420e" w:history="1">
        <w:r>
          <w:rPr>
            <w:rStyle w:val="Hyperlink"/>
          </w:rPr>
          <w:t>https://www.20087.com/9/18/GaoYaWuNiTuoShuiXiTongHangYeQianJingFenXi.html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17a9ba5a4dd9" w:history="1">
      <w:r>
        <w:rPr>
          <w:rStyle w:val="Hyperlink"/>
        </w:rPr>
        <w:t>2025-2031年中国高压污泥脱水系统市场研究分析与前景趋势预测报告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aoYaWuNiTuoShuiXiTongHangYeQianJingFenXi.html" TargetMode="External" Id="Rc068a1439c66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aoYaWuNiTuoShuiXiTongHangYeQianJingFenXi.html" TargetMode="External" Id="Re3ad17a9ba5a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2025-09-09T03:04:58Z</dcterms:created>
  <dcterms:modified xsi:type="dcterms:W3CDTF">2025-09-09T04:04:58Z</dcterms:modified>
  <dc:subject>2025-2031年中国高压污泥脱水系统市场研究分析与前景趋势预测报告</dc:subject>
  <dc:title>2025-2031年中国高压污泥脱水系统市场研究分析与前景趋势预测报告</dc:title>
  <cp:keywords>2025-2031年中国高压污泥脱水系统市场研究分析与前景趋势预测报告</cp:keywords>
  <dc:description>2025-2031年中国高压污泥脱水系统市场研究分析与前景趋势预测报告</dc:description>
</cp:coreProperties>
</file>