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3397a25074249" w:history="1">
              <w:r>
                <w:rPr>
                  <w:rStyle w:val="Hyperlink"/>
                </w:rPr>
                <w:t>2025-2031年中国印花机行业研究分析及发展趋势预测报告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3397a25074249" w:history="1">
              <w:r>
                <w:rPr>
                  <w:rStyle w:val="Hyperlink"/>
                </w:rPr>
                <w:t>2025-2031年中国印花机行业研究分析及发展趋势预测报告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3397a25074249" w:history="1">
                <w:r>
                  <w:rPr>
                    <w:rStyle w:val="Hyperlink"/>
                  </w:rPr>
                  <w:t>https://www.20087.com/9/57/YinHuaJiFaZhanQuShiYuCeFenXi.html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是一种重要的印刷设备，近年来随着印刷技术和材料科学的进步，在纺织品、包装等领域得到了广泛应用。现代印花机不仅在印刷精度、效率方面有了显著提升，还在设计和环保性上实现了创新。例如，采用更先进的喷墨技术和环保型材料，提高了设备的综合性能和使用便捷性。此外，随着用户对高质量、环保印刷设备的需求增加，印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印花机市场将持续受益于技术创新和用户对高质量、环保印刷设备的需求增长。一方面，随着新材料和新技术的应用，印花机将更加高效、环保，以适应不同应用场景的需求。另一方面，随着用户对高质量、环保印刷设备的需求增加，对高性能印花机的需求将持续增长。此外，随着可持续发展理念的普及，采用环保材料和工艺的印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3397a25074249" w:history="1">
        <w:r>
          <w:rPr>
            <w:rStyle w:val="Hyperlink"/>
          </w:rPr>
          <w:t>2025-2031年中国印花机行业研究分析及发展趋势预测报告</w:t>
        </w:r>
      </w:hyperlink>
      <w:r>
        <w:rPr>
          <w:rFonts w:hint="eastAsia"/>
        </w:rPr>
        <w:t>》系统分析了印花机行业的现状，全面梳理了印花机市场需求、市场规模、产业链结构及价格体系，详细解读了印花机细分市场特点。报告结合权威数据，科学预测了印花机市场前景与发展趋势，客观分析了品牌竞争格局、市场集中度及重点企业的运营表现，并指出了印花机行业面临的机遇与风险。为印花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2020-2025年世界印花机产业发展形势分析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2020-2025年世界印花机产业发展状况分析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一、2025年世界印花机生产技术进展分析</w:t>
      </w:r>
      <w:r>
        <w:rPr>
          <w:rFonts w:hint="eastAsia"/>
        </w:rPr>
        <w:br/>
      </w:r>
      <w:r>
        <w:rPr>
          <w:rFonts w:hint="eastAsia"/>
        </w:rPr>
        <w:t>　　　　二、2020-2025年世界印花机品牌竞争激烈分析</w:t>
      </w:r>
      <w:r>
        <w:rPr>
          <w:rFonts w:hint="eastAsia"/>
        </w:rPr>
        <w:br/>
      </w:r>
      <w:r>
        <w:rPr>
          <w:rFonts w:hint="eastAsia"/>
        </w:rPr>
        <w:t>　　　　三、2025年世界印花机产业规模发展分析</w:t>
      </w:r>
      <w:r>
        <w:rPr>
          <w:rFonts w:hint="eastAsia"/>
        </w:rPr>
        <w:br/>
      </w:r>
      <w:r>
        <w:rPr>
          <w:rFonts w:hint="eastAsia"/>
        </w:rPr>
        <w:t>　　第二节 2020-2025年世界印花机市场运行动态分析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一、2020-2025年世界印花机市场需求变动分析</w:t>
      </w:r>
      <w:r>
        <w:rPr>
          <w:rFonts w:hint="eastAsia"/>
        </w:rPr>
        <w:br/>
      </w:r>
      <w:r>
        <w:rPr>
          <w:rFonts w:hint="eastAsia"/>
        </w:rPr>
        <w:t>　　　　二、2020-2025年世界印花机市场价格走势分析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三、2020-2025年世界印花机进出口量统计分析</w:t>
      </w:r>
      <w:r>
        <w:rPr>
          <w:rFonts w:hint="eastAsia"/>
        </w:rPr>
        <w:br/>
      </w:r>
      <w:r>
        <w:rPr>
          <w:rFonts w:hint="eastAsia"/>
        </w:rPr>
        <w:t>　　第三节 2025-2031年世界印花机产业发展趋势预测分析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2020-2025年世界印花机产业着名企业竞争战略分析</w:t>
      </w:r>
      <w:r>
        <w:rPr>
          <w:rFonts w:hint="eastAsia"/>
        </w:rPr>
        <w:br/>
      </w:r>
      <w:r>
        <w:rPr>
          <w:rFonts w:hint="eastAsia"/>
        </w:rPr>
        <w:t>　　第一节 Stork公司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Busher公司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Zimmer公司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英国Technijet公司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二、2020-2025年企业兼并重组分析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2020-2025年中国印花机产业发展环境分析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一、印花机产业相关政策颁布状况分析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二、印花机产品进出口关税分析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2020-2025年中国印花机产业发展状况分析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2020-2025年中国印花机产业发展动态分析</w:t>
      </w:r>
      <w:r>
        <w:rPr>
          <w:rFonts w:hint="eastAsia"/>
        </w:rPr>
        <w:br/>
      </w:r>
      <w:r>
        <w:rPr>
          <w:rFonts w:hint="eastAsia"/>
        </w:rPr>
        <w:t>　　　　一、杭州宏华推出Vega高速导带印花机</w:t>
      </w:r>
      <w:r>
        <w:rPr>
          <w:rFonts w:hint="eastAsia"/>
        </w:rPr>
        <w:br/>
      </w:r>
      <w:r>
        <w:rPr>
          <w:rFonts w:hint="eastAsia"/>
        </w:rPr>
        <w:t>　　　　二、晋江聚旺达芬奇印花机投放市场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一、2025年中国印花机产品技术成熟度分析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二、中外印花机技术差距及其主要因素分析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三、中外主要印花机生产商生产设备配置比较分析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2020-2025年中国印花机市场运行状况分析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三、2020-2025年中国印花机市场需求特点分析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一、中国印花机市场进口量分析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三、进口方式分析</w:t>
      </w:r>
      <w:r>
        <w:rPr>
          <w:rFonts w:hint="eastAsia"/>
        </w:rPr>
        <w:br/>
      </w:r>
      <w:r>
        <w:rPr>
          <w:rFonts w:hint="eastAsia"/>
        </w:rPr>
        <w:t>　　第三节 2020-2025年中国印花机市场进出口发展存在的问题分析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2020-2025年中国印花机产业竞争格局分析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2020-2025年中国印花机产业竞争存在的问题分析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2025-2031年中国印花机产业竞争趋势预测分析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2020-2025年中国印花机产业区域市场竞争比较分析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2020-2025年中国印花机生产企业竞争力及投资前景分析</w:t>
      </w:r>
      <w:r>
        <w:rPr>
          <w:rFonts w:hint="eastAsia"/>
        </w:rPr>
        <w:br/>
      </w:r>
      <w:r>
        <w:rPr>
          <w:rFonts w:hint="eastAsia"/>
        </w:rPr>
        <w:t>　　第一节 杭州宏华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晋江聚旺达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科弘精密陶瓷机械（上海）有限公司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2025-2031年中国印花机产业趋势预测趋势预测分析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2025-2031年中国印花机产业趋势预测趋势预测分析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2025-2031年中国印花机市场发展预测分析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2025-2031年中国印花机行业投资周期分析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2025-2031年中国印花机行业投资机会分析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中^智林^－2025-2031年中国印花机行业前景调研预警分析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2025年我国印花机行业经济运行指标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2025年我国印花机行业企业总数及亏损企业数量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2025年我国不同规模印花机企业从业人数</w:t>
      </w:r>
      <w:r>
        <w:rPr>
          <w:rFonts w:hint="eastAsia"/>
        </w:rPr>
        <w:br/>
      </w:r>
      <w:r>
        <w:rPr>
          <w:rFonts w:hint="eastAsia"/>
        </w:rPr>
        <w:t>　　图表 2025年我国印花机行业工业总产值</w:t>
      </w:r>
      <w:r>
        <w:rPr>
          <w:rFonts w:hint="eastAsia"/>
        </w:rPr>
        <w:br/>
      </w:r>
      <w:r>
        <w:rPr>
          <w:rFonts w:hint="eastAsia"/>
        </w:rPr>
        <w:t>　　图表 2025年各月我国印花机行业工业总产值趋势图</w:t>
      </w:r>
      <w:r>
        <w:rPr>
          <w:rFonts w:hint="eastAsia"/>
        </w:rPr>
        <w:br/>
      </w:r>
      <w:r>
        <w:rPr>
          <w:rFonts w:hint="eastAsia"/>
        </w:rPr>
        <w:t>　　图表 2025年我国印花机行业总销售收入</w:t>
      </w:r>
      <w:r>
        <w:rPr>
          <w:rFonts w:hint="eastAsia"/>
        </w:rPr>
        <w:br/>
      </w:r>
      <w:r>
        <w:rPr>
          <w:rFonts w:hint="eastAsia"/>
        </w:rPr>
        <w:t>　　图表 2025年我国印花机行业资产总额情况</w:t>
      </w:r>
      <w:r>
        <w:rPr>
          <w:rFonts w:hint="eastAsia"/>
        </w:rPr>
        <w:br/>
      </w:r>
      <w:r>
        <w:rPr>
          <w:rFonts w:hint="eastAsia"/>
        </w:rPr>
        <w:t>　　图表 2025年我国印花机行业固定资产净值</w:t>
      </w:r>
      <w:r>
        <w:rPr>
          <w:rFonts w:hint="eastAsia"/>
        </w:rPr>
        <w:br/>
      </w:r>
      <w:r>
        <w:rPr>
          <w:rFonts w:hint="eastAsia"/>
        </w:rPr>
        <w:t>　　图表 2025年我国印花机行业不同规模企业总负债情况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2025年我国印花机行业不同规模企业总资产周转情况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2025年我国印花机行业规模偿债能力分析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2025年我国印花机行业规模营运能力分析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2025年我国印花机行业竞争力分析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3397a25074249" w:history="1">
        <w:r>
          <w:rPr>
            <w:rStyle w:val="Hyperlink"/>
          </w:rPr>
          <w:t>2025-2031年中国印花机行业研究分析及发展趋势预测报告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3397a25074249" w:history="1">
        <w:r>
          <w:rPr>
            <w:rStyle w:val="Hyperlink"/>
          </w:rPr>
          <w:t>https://www.20087.com/9/57/YinHuaJiFaZhanQuShiYuCeFenXi.html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热点：自动印花机器多少钱一台、印花机器设备价格、全自动印花机、印花机多少钱一台、印花机器设备价格、印花机操作流程、印花机图片、印花机械展、数码印花机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fe02655a4bd7" w:history="1">
      <w:r>
        <w:rPr>
          <w:rStyle w:val="Hyperlink"/>
        </w:rPr>
        <w:t>2025-2031年中国印花机行业研究分析及发展趋势预测报告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nHuaJiFaZhanQuShiYuCeFenXi.html" TargetMode="External" Id="Rba73397a250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nHuaJiFaZhanQuShiYuCeFenXi.html" TargetMode="External" Id="R8777fe02655a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2025-05-20T04:01:00Z</dcterms:created>
  <dcterms:modified xsi:type="dcterms:W3CDTF">2025-05-20T05:01:00Z</dcterms:modified>
  <dc:subject>2025-2031年中国印花机行业研究分析及发展趋势预测报告</dc:subject>
  <dc:title>2025-2031年中国印花机行业研究分析及发展趋势预测报告</dc:title>
  <cp:keywords>2025-2031年中国印花机行业研究分析及发展趋势预测报告</cp:keywords>
  <dc:description>2025-2031年中国印花机行业研究分析及发展趋势预测报告</dc:description>
</cp:coreProperties>
</file>