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cf1282984c3b" w:history="1">
              <w:r>
                <w:rPr>
                  <w:rStyle w:val="Hyperlink"/>
                </w:rPr>
                <w:t>2025-2031年中国油田抽油机节电器行业发展调研与市场前景分析报告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cf1282984c3b" w:history="1">
              <w:r>
                <w:rPr>
                  <w:rStyle w:val="Hyperlink"/>
                </w:rPr>
                <w:t>2025-2031年中国油田抽油机节电器行业发展调研与市场前景分析报告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cf1282984c3b" w:history="1">
                <w:r>
                  <w:rPr>
                    <w:rStyle w:val="Hyperlink"/>
                  </w:rPr>
                  <w:t>https://www.20087.com/A/58/YouTianChouYouJiJieDianQiFaZhanQuShi.html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抽油机节电器是专门设计用于提高抽油机能源效率的设备，通过优化电机运行和负载匹配，减少电力消耗和运营成本。近年来，随着油田开发难度的增加和能源价格的波动，节电器的市场需求显著增长。智能控制技术和高效电机的结合，使得节电器不仅能节约能源，还能延长设备寿命，减少维护频率。</w:t>
      </w:r>
      <w:r>
        <w:rPr>
          <w:rFonts w:hint="eastAsia"/>
        </w:rPr>
        <w:br/>
      </w:r>
      <w:r>
        <w:rPr>
          <w:rFonts w:hint="eastAsia"/>
        </w:rPr>
        <w:t>　　未来，油田抽油机节电器的发展将更加注重智能化和网络化。物联网(IoT)技术的应用，将实现远程监控和故障预测，提高设备的可靠性和生产效率。同时，机器学习算法将用于分析抽油机的运行数据，优化操作参数，实现按需供电，进一步降低能耗。随着可再生能源的整合，如风能和太阳能，节电器将支持绿色能源的直接利用，减少对化石燃料的依赖，推动油田开发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cf1282984c3b" w:history="1">
        <w:r>
          <w:rPr>
            <w:rStyle w:val="Hyperlink"/>
          </w:rPr>
          <w:t>2025-2031年中国油田抽油机节电器行业发展调研与市场前景分析报告</w:t>
        </w:r>
      </w:hyperlink>
      <w:r>
        <w:rPr>
          <w:rFonts w:hint="eastAsia"/>
        </w:rPr>
        <w:t>》基于国家统计局及相关行业协会的详实数据，系统分析了油田抽油机节电器市场规模、竞争格局及油田抽油机节电器重点企业经营状况，梳理油田抽油机节电器行业技术发展现状与未来方向。报告还结合油田抽油机节电器市场供需变化与政策环境，对油田抽油机节电器行业发展前景与趋势作出科学预测，并评估油田抽油机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中国油田抽油机节电器行业概述</w:t>
      </w:r>
      <w:r>
        <w:rPr>
          <w:rFonts w:hint="eastAsia"/>
        </w:rPr>
        <w:br/>
      </w:r>
      <w:r>
        <w:rPr>
          <w:rFonts w:hint="eastAsia"/>
        </w:rPr>
        <w:t>　　第一节 油田抽油机节电器行业定义</w:t>
      </w:r>
      <w:r>
        <w:rPr>
          <w:rFonts w:hint="eastAsia"/>
        </w:rPr>
        <w:br/>
      </w:r>
      <w:r>
        <w:rPr>
          <w:rFonts w:hint="eastAsia"/>
        </w:rPr>
        <w:t>　　第二节 油田抽油机节电器行业发展种类</w:t>
      </w:r>
      <w:r>
        <w:rPr>
          <w:rFonts w:hint="eastAsia"/>
        </w:rPr>
        <w:br/>
      </w:r>
      <w:r>
        <w:rPr>
          <w:rFonts w:hint="eastAsia"/>
        </w:rPr>
        <w:t>　　第三节 油田抽油机节电器行业特征</w:t>
      </w:r>
      <w:r>
        <w:rPr>
          <w:rFonts w:hint="eastAsia"/>
        </w:rPr>
        <w:br/>
      </w:r>
      <w:r>
        <w:rPr>
          <w:rFonts w:hint="eastAsia"/>
        </w:rPr>
        <w:t>　　第四节 油田抽油机节电器行业发展历程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2024-2025年中国油田抽油机节电器行业发展环境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油田抽油机节电器行业相关政策及影响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中国油田抽油机节电器行业发展特点</w:t>
      </w:r>
      <w:r>
        <w:rPr>
          <w:rFonts w:hint="eastAsia"/>
        </w:rPr>
        <w:br/>
      </w:r>
      <w:r>
        <w:rPr>
          <w:rFonts w:hint="eastAsia"/>
        </w:rPr>
        <w:t>　　第一节 油田抽油机节电器行业运行分析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中国油田抽油机节电器行业重要性</w:t>
      </w:r>
      <w:r>
        <w:rPr>
          <w:rFonts w:hint="eastAsia"/>
        </w:rPr>
        <w:br/>
      </w:r>
      <w:r>
        <w:rPr>
          <w:rFonts w:hint="eastAsia"/>
        </w:rPr>
        <w:t>　　第三节 油田抽油机节电器行业特性分析</w:t>
      </w:r>
      <w:r>
        <w:rPr>
          <w:rFonts w:hint="eastAsia"/>
        </w:rPr>
        <w:br/>
      </w:r>
      <w:r>
        <w:rPr>
          <w:rFonts w:hint="eastAsia"/>
        </w:rPr>
        <w:t>　　第四节 油田抽油机节电器行业发展历程</w:t>
      </w:r>
      <w:r>
        <w:rPr>
          <w:rFonts w:hint="eastAsia"/>
        </w:rPr>
        <w:br/>
      </w:r>
      <w:r>
        <w:rPr>
          <w:rFonts w:hint="eastAsia"/>
        </w:rPr>
        <w:t>　　第五节 油田抽油机节电器行业技术现状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中国油田抽油机节电器厂商市场竞争力与市场竞争格局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油田抽油机节电器行业竞争格局分析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中国油田抽油机节电器行业供需情况</w:t>
      </w:r>
      <w:r>
        <w:rPr>
          <w:rFonts w:hint="eastAsia"/>
        </w:rPr>
        <w:br/>
      </w:r>
      <w:r>
        <w:rPr>
          <w:rFonts w:hint="eastAsia"/>
        </w:rPr>
        <w:t>　　第一节 油田抽油机节电器行业市场需求分析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油田抽油机节电器行业供给能力分析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油田抽油机节电器行业销售状况分析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油田抽油机节电器行业销售收入分析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油田抽油机节电器行业投资收益率分析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油田抽油机节电器行业产品销售成本分析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油田抽油机节电器行业销售税金分析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油田抽油机节电器行业进出口分析</w:t>
      </w:r>
      <w:r>
        <w:rPr>
          <w:rFonts w:hint="eastAsia"/>
        </w:rPr>
        <w:br/>
      </w:r>
      <w:r>
        <w:rPr>
          <w:rFonts w:hint="eastAsia"/>
        </w:rPr>
        <w:t>　　第一节 油田抽油机节电器行业历史进出口总量变化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三、油田抽油机节电器行业进出口差量变动情况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油田抽油机节电器行业历史进出口结构变化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影响油田抽油机节电器行业进出口的主要因素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油田抽油机节电器行业进出口态势展望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中国油田抽油机节电器区域市场投资状况分析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中国油田抽油机节电器市场发展预测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油田抽油机节电器重点企业发展展望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油田抽油机节电器企业（一）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油田抽油机节电器企业（二）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油田抽油机节电器企业（三）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油田抽油机节电器企业（四）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油田抽油机节电器企业（五）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油田抽油机节电器企业（六）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中国油田抽油机节电器行业未来发展预测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一、2025-2031年油田抽油机节电器行业产能预测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二、2025-2031年油田抽油机节电器行业产量预测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一、2025-2031年油田抽油机节电器行业需求预测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二、2025-2031年油田抽油机节电器行业市场供需平衡预测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油田抽油机节电器产业链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2020-2025年中国油田抽油机节电器行业市场规模及增长情况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**地区油田抽油机节电器市场规模及增长情况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cf1282984c3b" w:history="1">
        <w:r>
          <w:rPr>
            <w:rStyle w:val="Hyperlink"/>
          </w:rPr>
          <w:t>2025-2031年中国油田抽油机节电器行业发展调研与市场前景分析报告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cf1282984c3b" w:history="1">
        <w:r>
          <w:rPr>
            <w:rStyle w:val="Hyperlink"/>
          </w:rPr>
          <w:t>https://www.20087.com/A/58/YouTianChouYouJiJieDianQiFaZhanQuShi.html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热点：抽油机的工作原理、油田抽油机节电器原理、一种油田抽油机的节能方法、抽油机节电装置、油井抽油泵型号、抽油机节能控制系统、目前最先进的油田抽油机、抽油机节能拖动装置、石油抽油机图片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be630fffb4bca" w:history="1">
      <w:r>
        <w:rPr>
          <w:rStyle w:val="Hyperlink"/>
        </w:rPr>
        <w:t>2025-2031年中国油田抽油机节电器行业发展调研与市场前景分析报告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YouTianChouYouJiJieDianQiFaZhanQuShi.html" TargetMode="External" Id="Rf584cf12829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YouTianChouYouJiJieDianQiFaZhanQuShi.html" TargetMode="External" Id="R6f6be630fffb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2025-01-04T03:09:00Z</dcterms:created>
  <dcterms:modified xsi:type="dcterms:W3CDTF">2025-01-04T04:09:00Z</dcterms:modified>
  <dc:subject>2025-2031年中国油田抽油机节电器行业发展调研与市场前景分析报告</dc:subject>
  <dc:title>2025-2031年中国油田抽油机节电器行业发展调研与市场前景分析报告</dc:title>
  <cp:keywords>2025-2031年中国油田抽油机节电器行业发展调研与市场前景分析报告</cp:keywords>
  <dc:description>2025-2031年中国油田抽油机节电器行业发展调研与市场前景分析报告</dc:description>
</cp:coreProperties>
</file>