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69c67f114b4f" w:history="1">
              <w:r>
                <w:rPr>
                  <w:rStyle w:val="Hyperlink"/>
                </w:rPr>
                <w:t>2025年中国砼运输车行业现状分析及及未来发展前景研究报告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69c67f114b4f" w:history="1">
              <w:r>
                <w:rPr>
                  <w:rStyle w:val="Hyperlink"/>
                </w:rPr>
                <w:t>2025年中国砼运输车行业现状分析及及未来发展前景研究报告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69c67f114b4f" w:history="1">
                <w:r>
                  <w:rPr>
                    <w:rStyle w:val="Hyperlink"/>
                  </w:rPr>
                  <w:t>https://www.20087.com/A/68/TongYunShuCheShiChangFengXianFenXi.html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运输车（混凝土搅拌运输车）作为建筑行业不可或缺的运输工具，近年来在技术创新和市场应用方面取得了长足进展。目前，砼运输车的设计更加注重节能减排，采用高效能的柴油发动机和轻量化材料，以减少碳排放和运营成本。同时，智能监控系统和GPS定位技术的应用，提高了运输过程中的安全性和效率，减少了混凝土在途中的质量问题。此外，车辆的维护和保养体系也得到了优化，通过定期的检查和远程诊断，延长了车辆的使用寿命。</w:t>
      </w:r>
      <w:r>
        <w:rPr>
          <w:rFonts w:hint="eastAsia"/>
        </w:rPr>
        <w:br/>
      </w:r>
      <w:r>
        <w:rPr>
          <w:rFonts w:hint="eastAsia"/>
        </w:rPr>
        <w:t>　　未来，砼运输车将更加注重智能互联和可持续性。随着新能源技术的发展，电动或混合动力的砼运输车将逐渐进入市场，以降低对化石燃料的依赖。同时，无人驾驶技术的成熟将为砼运输车带来革命性的改变，提高运输的安全性和自动化水平。在维护方面，预测性维护系统将通过实时数据分析，提前识别潜在故障，避免非计划停机，提高整体运营效率。此外，车辆的再设计将更加注重人体工程学，改善驾驶员的工作环境，提高驾驶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69c67f114b4f" w:history="1">
        <w:r>
          <w:rPr>
            <w:rStyle w:val="Hyperlink"/>
          </w:rPr>
          <w:t>2025年中国砼运输车行业现状分析及及未来发展前景研究报告</w:t>
        </w:r>
      </w:hyperlink>
      <w:r>
        <w:rPr>
          <w:rFonts w:hint="eastAsia"/>
        </w:rPr>
        <w:t>》基于国家统计局、相关协会等权威数据，结合专业团队对砼运输车行业的长期监测，全面分析了砼运输车行业的市场规模、技术现状、发展趋势及竞争格局。报告详细梳理了砼运输车市场需求、进出口情况、上下游产业链、重点区域分布及主要企业动态，并通过SWOT分析揭示了砼运输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砼运输车产业概述</w:t>
      </w:r>
      <w:r>
        <w:rPr>
          <w:rFonts w:hint="eastAsia"/>
        </w:rPr>
        <w:br/>
      </w:r>
      <w:r>
        <w:rPr>
          <w:rFonts w:hint="eastAsia"/>
        </w:rPr>
        <w:t>　　第一节 砼运输车产业定义</w:t>
      </w:r>
      <w:r>
        <w:rPr>
          <w:rFonts w:hint="eastAsia"/>
        </w:rPr>
        <w:br/>
      </w:r>
      <w:r>
        <w:rPr>
          <w:rFonts w:hint="eastAsia"/>
        </w:rPr>
        <w:t>　　第二节 砼运输车产业发展历程</w:t>
      </w:r>
      <w:r>
        <w:rPr>
          <w:rFonts w:hint="eastAsia"/>
        </w:rPr>
        <w:br/>
      </w:r>
      <w:r>
        <w:rPr>
          <w:rFonts w:hint="eastAsia"/>
        </w:rPr>
        <w:t>　　第三节 砼运输车分类情况</w:t>
      </w:r>
      <w:r>
        <w:rPr>
          <w:rFonts w:hint="eastAsia"/>
        </w:rPr>
        <w:br/>
      </w:r>
      <w:r>
        <w:rPr>
          <w:rFonts w:hint="eastAsia"/>
        </w:rPr>
        <w:t>　　第四节 砼运输车产业链分析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砼运输车行业经济环境分析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砼运输车行业政策环境分析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一、砼运输车行业相关政策</w:t>
      </w:r>
      <w:r>
        <w:rPr>
          <w:rFonts w:hint="eastAsia"/>
        </w:rPr>
        <w:br/>
      </w:r>
      <w:r>
        <w:rPr>
          <w:rFonts w:hint="eastAsia"/>
        </w:rPr>
        <w:t>　　　　二、砼运输车行业相关标准</w:t>
      </w:r>
      <w:r>
        <w:rPr>
          <w:rFonts w:hint="eastAsia"/>
        </w:rPr>
        <w:br/>
      </w:r>
      <w:r>
        <w:rPr>
          <w:rFonts w:hint="eastAsia"/>
        </w:rPr>
        <w:t>　　第三节 砼运输车行业技术环境分析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2024-2025年中国砼运输车行业发展概况</w:t>
      </w:r>
      <w:r>
        <w:rPr>
          <w:rFonts w:hint="eastAsia"/>
        </w:rPr>
        <w:br/>
      </w:r>
      <w:r>
        <w:rPr>
          <w:rFonts w:hint="eastAsia"/>
        </w:rPr>
        <w:t>　　第一节 砼运输车行业发展态势分析</w:t>
      </w:r>
      <w:r>
        <w:rPr>
          <w:rFonts w:hint="eastAsia"/>
        </w:rPr>
        <w:br/>
      </w:r>
      <w:r>
        <w:rPr>
          <w:rFonts w:hint="eastAsia"/>
        </w:rPr>
        <w:t>　　第二节 砼运输车行业发展特点分析</w:t>
      </w:r>
      <w:r>
        <w:rPr>
          <w:rFonts w:hint="eastAsia"/>
        </w:rPr>
        <w:br/>
      </w:r>
      <w:r>
        <w:rPr>
          <w:rFonts w:hint="eastAsia"/>
        </w:rPr>
        <w:t>　　第三节 砼运输车行业市场供需分析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中国砼运输车市场规模情况</w:t>
      </w:r>
      <w:r>
        <w:rPr>
          <w:rFonts w:hint="eastAsia"/>
        </w:rPr>
        <w:br/>
      </w:r>
      <w:r>
        <w:rPr>
          <w:rFonts w:hint="eastAsia"/>
        </w:rPr>
        <w:t>　　第二节 中国砼运输车行业盈利情况分析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中国砼运输车市场需求状况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一、2019-2024年砼运输车市场需求情况</w:t>
      </w:r>
      <w:r>
        <w:rPr>
          <w:rFonts w:hint="eastAsia"/>
        </w:rPr>
        <w:br/>
      </w:r>
      <w:r>
        <w:rPr>
          <w:rFonts w:hint="eastAsia"/>
        </w:rPr>
        <w:t>　　　　二、2025年砼运输车行业市场需求特点分析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三、2025-2031年砼运输车市场需求预测</w:t>
      </w:r>
      <w:r>
        <w:rPr>
          <w:rFonts w:hint="eastAsia"/>
        </w:rPr>
        <w:br/>
      </w:r>
      <w:r>
        <w:rPr>
          <w:rFonts w:hint="eastAsia"/>
        </w:rPr>
        <w:t>　　第四节 中国砼运输车行业产量情况分析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一、2019-2024年砼运输车行业产量统计</w:t>
      </w:r>
      <w:r>
        <w:rPr>
          <w:rFonts w:hint="eastAsia"/>
        </w:rPr>
        <w:br/>
      </w:r>
      <w:r>
        <w:rPr>
          <w:rFonts w:hint="eastAsia"/>
        </w:rPr>
        <w:t>　　　　二、2024年砼运输车行业产量特点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三、2025-2031年砼运输车行业产量预测</w:t>
      </w:r>
      <w:r>
        <w:rPr>
          <w:rFonts w:hint="eastAsia"/>
        </w:rPr>
        <w:br/>
      </w:r>
      <w:r>
        <w:rPr>
          <w:rFonts w:hint="eastAsia"/>
        </w:rPr>
        <w:t>　　第五节 砼运输车行业市场供需平衡状况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影响砼运输车进出口变化的主要原因分析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2019-2024年中国砼运输车行业进出口情况分析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二、2019-2024年中国砼运输车行业出口情况分析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2025-2031年中国砼运输车行业进出口情况预测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一、2025-2031年中国砼运输车行业进口预测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二、2025-2031年中国砼运输车行业出口预测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中国砼运输车行业规模情况分析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一、砼运输车行业单位规模情况分析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二、砼运输车行业人员规模状况分析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三、砼运输车行业资产规模状况分析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四、砼运输车行业市场规模状况分析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五、砼运输车行业敏感性分析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中国砼运输车行业财务能力分析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一、砼运输车行业盈利能力分析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二、砼运输车行业偿债能力分析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三、砼运输车行业营运能力分析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四、砼运输车行业发展能力分析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一、中国砼运输车行业重点区域市场结构调研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二、**地区砼运输车市场调研分析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三、**地区砼运输车市场调研分析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四、**地区砼运输车市场调研分析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五、**地区砼运输车市场调研分析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六、**地区砼运输车市场调研分析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砼运输车行业上游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砼运输车行业下游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砼运输车行业集中度分析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一、砼运输车市场集中度分析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二、砼运输车企业集中度分析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三、砼运输车区域集中度分析</w:t>
      </w:r>
      <w:r>
        <w:rPr>
          <w:rFonts w:hint="eastAsia"/>
        </w:rPr>
        <w:br/>
      </w:r>
      <w:r>
        <w:rPr>
          <w:rFonts w:hint="eastAsia"/>
        </w:rPr>
        <w:t>　　第二节 砼运输车行业竞争格局分析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一、2024-2025年砼运输车行业竞争分析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二、2024-2025年中外砼运输车产品竞争分析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三、2025年中国砼运输车市场竞争分析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四、2025-2031年国内主要砼运输车企业动向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砼运输车重点企业——******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砼运输车重点企业——******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砼运输车重点企业——******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砼运输车重点企业——******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砼运输车重点企业——******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二、砼运输车企业经营情况分析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三、砼运输车企业发展规划及前景展望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砼运输车行业发展机会及对策建议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砼运输车行业风险预警分析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二、砼运输车产业政策环境风险分析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三、砼运输车行业市场风险分析</w:t>
      </w:r>
      <w:r>
        <w:rPr>
          <w:rFonts w:hint="eastAsia"/>
        </w:rPr>
        <w:br/>
      </w:r>
      <w:r>
        <w:rPr>
          <w:rFonts w:hint="eastAsia"/>
        </w:rPr>
        <w:t>　　　　四、砼运输车行业发展风险防范建议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砼运输车行业发展机会及建议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一、砼运输车行业总体发展机会及发展建议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二、砼运输车行业并购发展机会及建议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三、砼运输车市场机会及发展建议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四、砼运输车发展现状及存在问题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五、砼运输车企业应对策略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中国砼运输车行业生产、营销企业投资运作模式分析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2025-2031年中国砼运输车行业市场规模及增长趋势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2025-2031年中国砼运输车行业投资规模预测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2025-2031年砼运输车行业市场盈利预测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(中⋅智⋅林)砼运输车行业项目投资建议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一、砼运输车技术应用注意事项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二、砼运输车项目投资注意事项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三、砼运输车生产开发注意事项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四、砼运输车销售注意事项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砼运输车行业历程</w:t>
      </w:r>
      <w:r>
        <w:rPr>
          <w:rFonts w:hint="eastAsia"/>
        </w:rPr>
        <w:br/>
      </w:r>
      <w:r>
        <w:rPr>
          <w:rFonts w:hint="eastAsia"/>
        </w:rPr>
        <w:t>　　图表 砼运输车行业生命周期</w:t>
      </w:r>
      <w:r>
        <w:rPr>
          <w:rFonts w:hint="eastAsia"/>
        </w:rPr>
        <w:br/>
      </w:r>
      <w:r>
        <w:rPr>
          <w:rFonts w:hint="eastAsia"/>
        </w:rPr>
        <w:t>　　图表 砼运输车行业产业链分析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2019-2024年中国砼运输车市场需求量及增速统计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2024年中国砼运输车行业需求领域分布格局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2019-2024年中国砼运输车出口数量分析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2024年中国砼运输车进口国家及地区分析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2024年中国砼运输车出口国家及地区分析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69c67f114b4f" w:history="1">
        <w:r>
          <w:rPr>
            <w:rStyle w:val="Hyperlink"/>
          </w:rPr>
          <w:t>2025年中国砼运输车行业现状分析及及未来发展前景研究报告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69c67f114b4f" w:history="1">
        <w:r>
          <w:rPr>
            <w:rStyle w:val="Hyperlink"/>
          </w:rPr>
          <w:t>https://www.20087.com/A/68/TongYunShuCheShiChangFengXianFenXi.html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热点：小型砼运输车、小型砼运输车、搅水泥的车叫什么车、砼运输车价格、拉混凝土的车叫什么车、砼运输车自重、搅拌车是什么、砼运输车生产能力、1000圆形混凝土检查井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8ad78edd4304" w:history="1">
      <w:r>
        <w:rPr>
          <w:rStyle w:val="Hyperlink"/>
        </w:rPr>
        <w:t>2025年中国砼运输车行业现状分析及及未来发展前景研究报告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TongYunShuCheShiChangFengXianFenXi.html" TargetMode="External" Id="R744369c67f1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TongYunShuCheShiChangFengXianFenXi.html" TargetMode="External" Id="Rbe258ad78edd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2025-01-09T01:45:00Z</dcterms:created>
  <dcterms:modified xsi:type="dcterms:W3CDTF">2025-01-09T02:45:00Z</dcterms:modified>
  <dc:subject>2025年中国砼运输车行业现状分析及及未来发展前景研究报告</dc:subject>
  <dc:title>2025年中国砼运输车行业现状分析及及未来发展前景研究报告</dc:title>
  <cp:keywords>2025年中国砼运输车行业现状分析及及未来发展前景研究报告</cp:keywords>
  <dc:description>2025年中国砼运输车行业现状分析及及未来发展前景研究报告</dc:description>
</cp:coreProperties>
</file>