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93922c1fc4224" w:history="1">
              <w:r>
                <w:rPr>
                  <w:rStyle w:val="Hyperlink"/>
                </w:rPr>
                <w:t>中国负压风机市场深度调研及发展前景分析报告（2023-2029年）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93922c1fc4224" w:history="1">
              <w:r>
                <w:rPr>
                  <w:rStyle w:val="Hyperlink"/>
                </w:rPr>
                <w:t>中国负压风机市场深度调研及发展前景分析报告（2023-2029年）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93922c1fc4224" w:history="1">
                <w:r>
                  <w:rPr>
                    <w:rStyle w:val="Hyperlink"/>
                  </w:rPr>
                  <w:t>https://www.20087.com/A/28/FuYaFengJiFaZhanQuShi.html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风机是一种用于改善室内空气质量、排出有害气体的通风设备，广泛应用于工业厂房、养殖场、公共场所等领域。近年来，随着环保意识的增强和技术的进步，负压风机的设计和制造水平不断提升。通过采用高效电机和优化叶片设计，负压风机的风量和静音效果得到了显著改善。此外，随着物联网技术的应用，负压风机能够实现远程监控和智能控制，提高了设备的运行效率和维护水平。同时，随着市场需求的多样化，负压风机的种类也在不断丰富，以满足不同应用场景的需求。</w:t>
      </w:r>
      <w:r>
        <w:rPr>
          <w:rFonts w:hint="eastAsia"/>
        </w:rPr>
        <w:br/>
      </w:r>
      <w:r>
        <w:rPr>
          <w:rFonts w:hint="eastAsia"/>
        </w:rPr>
        <w:t>　　未来，负压风机的发展将更加注重高效化和智能化。随着能源利用效率的要求不断提高，负压风机将通过改进材料和结构设计，进一步提高其能效比，降低能耗。同时，随着智能制造技术的应用，负压风机的生产将更加智能化，通过自动化检测和装配系统，提高产品质量和生产效率。此外，随着对环保要求的提高，负压风机将采用更多环保材料，减少对环境的影响。例如，通过使用可回收材料和低排放涂料，减少生产和使用过程中的环境污染。同时，通过引入智能传感技术，负压风机将实现对环境参数的实时监测，提高通风系统的智能化水平。</w:t>
      </w:r>
      <w:r>
        <w:rPr>
          <w:rFonts w:hint="eastAsia"/>
        </w:rPr>
        <w:br/>
      </w:r>
      <w:r>
        <w:rPr>
          <w:rFonts w:hint="eastAsia"/>
        </w:rPr>
        <w:t>　　《</w:t>
      </w:r>
      <w:hyperlink r:id="Rc8e93922c1fc4224" w:history="1">
        <w:r>
          <w:rPr>
            <w:rStyle w:val="Hyperlink"/>
          </w:rPr>
          <w:t>中国负压风机市场深度调研及发展前景分析报告（2023-2029年）</w:t>
        </w:r>
      </w:hyperlink>
      <w:r>
        <w:rPr>
          <w:rFonts w:hint="eastAsia"/>
        </w:rPr>
        <w:t>》主要依据国家统计局、发改委、国务院发展研究中心、国家信息中心、负压风机相关协会的基础信息以及负压风机科研单位等提供的大量详实资料，对负压风机行业发展环境、负压风机产业链、负压风机市场供需、负压风机市场价格、负压风机重点企业等现状进行深入研究，并重点预测了负压风机行业市场前景及负压风机发展趋势。</w:t>
      </w:r>
      <w:r>
        <w:rPr>
          <w:rFonts w:hint="eastAsia"/>
        </w:rPr>
        <w:br/>
      </w:r>
      <w:r>
        <w:rPr>
          <w:rFonts w:hint="eastAsia"/>
        </w:rPr>
        <w:t>　　《</w:t>
      </w:r>
      <w:hyperlink r:id="Rc8e93922c1fc4224" w:history="1">
        <w:r>
          <w:rPr>
            <w:rStyle w:val="Hyperlink"/>
          </w:rPr>
          <w:t>中国负压风机市场深度调研及发展前景分析报告（2023-2029年）</w:t>
        </w:r>
      </w:hyperlink>
      <w:r>
        <w:rPr>
          <w:rFonts w:hint="eastAsia"/>
        </w:rPr>
        <w:t>》揭示了负压风机市场潜在需求与机会，为战略投资者选择恰当的负压风机投资时机和公司领导层做负压风机战略规划提供准确的负压风机市场情报信息及科学的决策依据，同时对银行信贷部门也具有极大的参考价值。</w:t>
      </w:r>
      <w:r>
        <w:rPr>
          <w:rFonts w:hint="eastAsia"/>
        </w:rPr>
        <w:br/>
      </w:r>
      <w:r>
        <w:rPr>
          <w:rFonts w:hint="eastAsia"/>
        </w:rPr>
        <w:br/>
      </w:r>
      <w:r>
        <w:rPr>
          <w:rFonts w:hint="eastAsia"/>
        </w:rPr>
        <w:t>第一章 负压风机产业概述</w:t>
      </w:r>
      <w:r>
        <w:rPr>
          <w:rFonts w:hint="eastAsia"/>
        </w:rPr>
        <w:br/>
      </w:r>
      <w:r>
        <w:rPr>
          <w:rFonts w:hint="eastAsia"/>
        </w:rPr>
        <w:t>　　第一节 负压风机产业定义</w:t>
      </w:r>
      <w:r>
        <w:rPr>
          <w:rFonts w:hint="eastAsia"/>
        </w:rPr>
        <w:br/>
      </w:r>
      <w:r>
        <w:rPr>
          <w:rFonts w:hint="eastAsia"/>
        </w:rPr>
        <w:t>　　第二节 负压风机产业发展历程</w:t>
      </w:r>
      <w:r>
        <w:rPr>
          <w:rFonts w:hint="eastAsia"/>
        </w:rPr>
        <w:br/>
      </w:r>
      <w:r>
        <w:rPr>
          <w:rFonts w:hint="eastAsia"/>
        </w:rPr>
        <w:t>　　第三节 负压风机分类情况</w:t>
      </w:r>
      <w:r>
        <w:rPr>
          <w:rFonts w:hint="eastAsia"/>
        </w:rPr>
        <w:br/>
      </w:r>
      <w:r>
        <w:rPr>
          <w:rFonts w:hint="eastAsia"/>
        </w:rPr>
        <w:t>　　第四节 负压风机产业链分析</w:t>
      </w:r>
      <w:r>
        <w:rPr>
          <w:rFonts w:hint="eastAsia"/>
        </w:rPr>
        <w:br/>
      </w:r>
      <w:r>
        <w:rPr>
          <w:rFonts w:hint="eastAsia"/>
        </w:rPr>
        <w:t>　　　　一、产业链模型介绍</w:t>
      </w:r>
      <w:r>
        <w:rPr>
          <w:rFonts w:hint="eastAsia"/>
        </w:rPr>
        <w:br/>
      </w:r>
      <w:r>
        <w:rPr>
          <w:rFonts w:hint="eastAsia"/>
        </w:rPr>
        <w:t>　　　　二、负压风机产业链模型分析</w:t>
      </w:r>
      <w:r>
        <w:rPr>
          <w:rFonts w:hint="eastAsia"/>
        </w:rPr>
        <w:br/>
      </w:r>
      <w:r>
        <w:rPr>
          <w:rFonts w:hint="eastAsia"/>
        </w:rPr>
        <w:br/>
      </w:r>
      <w:r>
        <w:rPr>
          <w:rFonts w:hint="eastAsia"/>
        </w:rPr>
        <w:t>第二章 2022-2023年中国负压风机产业发展环境分析</w:t>
      </w:r>
      <w:r>
        <w:rPr>
          <w:rFonts w:hint="eastAsia"/>
        </w:rPr>
        <w:br/>
      </w:r>
      <w:r>
        <w:rPr>
          <w:rFonts w:hint="eastAsia"/>
        </w:rPr>
        <w:t>　　第一节 中国经济环境分析</w:t>
      </w:r>
      <w:r>
        <w:rPr>
          <w:rFonts w:hint="eastAsia"/>
        </w:rPr>
        <w:br/>
      </w:r>
      <w:r>
        <w:rPr>
          <w:rFonts w:hint="eastAsia"/>
        </w:rPr>
        <w:t>　　第二节 负压风机产业相关政策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中国负压风机产业发展社会环境分析</w:t>
      </w:r>
      <w:r>
        <w:rPr>
          <w:rFonts w:hint="eastAsia"/>
        </w:rPr>
        <w:br/>
      </w:r>
      <w:r>
        <w:rPr>
          <w:rFonts w:hint="eastAsia"/>
        </w:rPr>
        <w:br/>
      </w:r>
      <w:r>
        <w:rPr>
          <w:rFonts w:hint="eastAsia"/>
        </w:rPr>
        <w:t>第三章 中国负压风机产业供需现状分析</w:t>
      </w:r>
      <w:r>
        <w:rPr>
          <w:rFonts w:hint="eastAsia"/>
        </w:rPr>
        <w:br/>
      </w:r>
      <w:r>
        <w:rPr>
          <w:rFonts w:hint="eastAsia"/>
        </w:rPr>
        <w:t>　　第一节 负压风机产业总体规模</w:t>
      </w:r>
      <w:r>
        <w:rPr>
          <w:rFonts w:hint="eastAsia"/>
        </w:rPr>
        <w:br/>
      </w:r>
      <w:r>
        <w:rPr>
          <w:rFonts w:hint="eastAsia"/>
        </w:rPr>
        <w:t>　　第二节 负压风机产能概况</w:t>
      </w:r>
      <w:r>
        <w:rPr>
          <w:rFonts w:hint="eastAsia"/>
        </w:rPr>
        <w:br/>
      </w:r>
      <w:r>
        <w:rPr>
          <w:rFonts w:hint="eastAsia"/>
        </w:rPr>
        <w:t>　　　　一、2018-2023年负压风机产能分析</w:t>
      </w:r>
      <w:r>
        <w:rPr>
          <w:rFonts w:hint="eastAsia"/>
        </w:rPr>
        <w:br/>
      </w:r>
      <w:r>
        <w:rPr>
          <w:rFonts w:hint="eastAsia"/>
        </w:rPr>
        <w:t>　　　　二、2023-2029年负压风机产能预测</w:t>
      </w:r>
      <w:r>
        <w:rPr>
          <w:rFonts w:hint="eastAsia"/>
        </w:rPr>
        <w:br/>
      </w:r>
      <w:r>
        <w:rPr>
          <w:rFonts w:hint="eastAsia"/>
        </w:rPr>
        <w:t>　　第三节 负压风机产量概况</w:t>
      </w:r>
      <w:r>
        <w:rPr>
          <w:rFonts w:hint="eastAsia"/>
        </w:rPr>
        <w:br/>
      </w:r>
      <w:r>
        <w:rPr>
          <w:rFonts w:hint="eastAsia"/>
        </w:rPr>
        <w:t>　　　　一、2018-2023年负压风机产量分析</w:t>
      </w:r>
      <w:r>
        <w:rPr>
          <w:rFonts w:hint="eastAsia"/>
        </w:rPr>
        <w:br/>
      </w:r>
      <w:r>
        <w:rPr>
          <w:rFonts w:hint="eastAsia"/>
        </w:rPr>
        <w:t>　　　　二、2023-2029年负压风机产量预测</w:t>
      </w:r>
      <w:r>
        <w:rPr>
          <w:rFonts w:hint="eastAsia"/>
        </w:rPr>
        <w:br/>
      </w:r>
      <w:r>
        <w:rPr>
          <w:rFonts w:hint="eastAsia"/>
        </w:rPr>
        <w:t>　　第四节 负压风机市场需求概况</w:t>
      </w:r>
      <w:r>
        <w:rPr>
          <w:rFonts w:hint="eastAsia"/>
        </w:rPr>
        <w:br/>
      </w:r>
      <w:r>
        <w:rPr>
          <w:rFonts w:hint="eastAsia"/>
        </w:rPr>
        <w:t>　　　　一、2018-2023年负压风机市场需求量分析</w:t>
      </w:r>
      <w:r>
        <w:rPr>
          <w:rFonts w:hint="eastAsia"/>
        </w:rPr>
        <w:br/>
      </w:r>
      <w:r>
        <w:rPr>
          <w:rFonts w:hint="eastAsia"/>
        </w:rPr>
        <w:t>　　　　二、2023-2029年负压风机市场需求量预测</w:t>
      </w:r>
      <w:r>
        <w:rPr>
          <w:rFonts w:hint="eastAsia"/>
        </w:rPr>
        <w:br/>
      </w:r>
      <w:r>
        <w:rPr>
          <w:rFonts w:hint="eastAsia"/>
        </w:rPr>
        <w:t>　　第五节 负压风机进出口分析</w:t>
      </w:r>
      <w:r>
        <w:rPr>
          <w:rFonts w:hint="eastAsia"/>
        </w:rPr>
        <w:br/>
      </w:r>
      <w:r>
        <w:rPr>
          <w:rFonts w:hint="eastAsia"/>
        </w:rPr>
        <w:br/>
      </w:r>
      <w:r>
        <w:rPr>
          <w:rFonts w:hint="eastAsia"/>
        </w:rPr>
        <w:t>第四章 中国负压风机产业总体发展状况</w:t>
      </w:r>
      <w:r>
        <w:rPr>
          <w:rFonts w:hint="eastAsia"/>
        </w:rPr>
        <w:br/>
      </w:r>
      <w:r>
        <w:rPr>
          <w:rFonts w:hint="eastAsia"/>
        </w:rPr>
        <w:t>　　第一节 中国负压风机产业规模情况分析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中国负压风机产业财务能力分析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2018-2023年我国负压风机产业重点区域分析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负压风机产业市场分析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负压风机技术分析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负压风机产品细分</w:t>
      </w:r>
      <w:r>
        <w:rPr>
          <w:rFonts w:hint="eastAsia"/>
        </w:rPr>
        <w:br/>
      </w:r>
      <w:r>
        <w:rPr>
          <w:rFonts w:hint="eastAsia"/>
        </w:rPr>
        <w:t>　　第四节 负压风机市场价格分析</w:t>
      </w:r>
      <w:r>
        <w:rPr>
          <w:rFonts w:hint="eastAsia"/>
        </w:rPr>
        <w:br/>
      </w:r>
      <w:r>
        <w:rPr>
          <w:rFonts w:hint="eastAsia"/>
        </w:rPr>
        <w:br/>
      </w:r>
      <w:r>
        <w:rPr>
          <w:rFonts w:hint="eastAsia"/>
        </w:rPr>
        <w:t>第七章 负压风机行业重点企业发展调研</w:t>
      </w:r>
      <w:r>
        <w:rPr>
          <w:rFonts w:hint="eastAsia"/>
        </w:rPr>
        <w:br/>
      </w:r>
      <w:r>
        <w:rPr>
          <w:rFonts w:hint="eastAsia"/>
        </w:rPr>
        <w:t>　　第一节 负压风机重点企业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三、负压风机企业经营情况分析</w:t>
      </w:r>
      <w:r>
        <w:rPr>
          <w:rFonts w:hint="eastAsia"/>
        </w:rPr>
        <w:br/>
      </w:r>
      <w:r>
        <w:rPr>
          <w:rFonts w:hint="eastAsia"/>
        </w:rPr>
        <w:t>　　　　四、企业发展规划及前景展望</w:t>
      </w:r>
      <w:r>
        <w:rPr>
          <w:rFonts w:hint="eastAsia"/>
        </w:rPr>
        <w:br/>
      </w:r>
      <w:r>
        <w:rPr>
          <w:rFonts w:hint="eastAsia"/>
        </w:rPr>
        <w:t>　　第二节 负压风机重点企业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三、负压风机企业经营情况分析</w:t>
      </w:r>
      <w:r>
        <w:rPr>
          <w:rFonts w:hint="eastAsia"/>
        </w:rPr>
        <w:br/>
      </w:r>
      <w:r>
        <w:rPr>
          <w:rFonts w:hint="eastAsia"/>
        </w:rPr>
        <w:t>　　　　四、企业发展规划及前景展望</w:t>
      </w:r>
      <w:r>
        <w:rPr>
          <w:rFonts w:hint="eastAsia"/>
        </w:rPr>
        <w:br/>
      </w:r>
      <w:r>
        <w:rPr>
          <w:rFonts w:hint="eastAsia"/>
        </w:rPr>
        <w:t>　　第三节 负压风机重点企业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三、负压风机企业经营情况分析</w:t>
      </w:r>
      <w:r>
        <w:rPr>
          <w:rFonts w:hint="eastAsia"/>
        </w:rPr>
        <w:br/>
      </w:r>
      <w:r>
        <w:rPr>
          <w:rFonts w:hint="eastAsia"/>
        </w:rPr>
        <w:t>　　　　四、企业发展规划及前景展望</w:t>
      </w:r>
      <w:r>
        <w:rPr>
          <w:rFonts w:hint="eastAsia"/>
        </w:rPr>
        <w:br/>
      </w:r>
      <w:r>
        <w:rPr>
          <w:rFonts w:hint="eastAsia"/>
        </w:rPr>
        <w:t>　　第四节 负压风机重点企业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三、负压风机企业经营情况分析</w:t>
      </w:r>
      <w:r>
        <w:rPr>
          <w:rFonts w:hint="eastAsia"/>
        </w:rPr>
        <w:br/>
      </w:r>
      <w:r>
        <w:rPr>
          <w:rFonts w:hint="eastAsia"/>
        </w:rPr>
        <w:t>　　　　四、企业发展规划及前景展望</w:t>
      </w:r>
      <w:r>
        <w:rPr>
          <w:rFonts w:hint="eastAsia"/>
        </w:rPr>
        <w:br/>
      </w:r>
      <w:r>
        <w:rPr>
          <w:rFonts w:hint="eastAsia"/>
        </w:rPr>
        <w:t>　　第五节 负压风机重点企业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三、负压风机企业经营情况分析</w:t>
      </w:r>
      <w:r>
        <w:rPr>
          <w:rFonts w:hint="eastAsia"/>
        </w:rPr>
        <w:br/>
      </w:r>
      <w:r>
        <w:rPr>
          <w:rFonts w:hint="eastAsia"/>
        </w:rPr>
        <w:t>　　　　四、企业发展规划及前景展望</w:t>
      </w:r>
      <w:r>
        <w:rPr>
          <w:rFonts w:hint="eastAsia"/>
        </w:rPr>
        <w:br/>
      </w:r>
      <w:r>
        <w:rPr>
          <w:rFonts w:hint="eastAsia"/>
        </w:rPr>
        <w:t>　　第六节 负压风机重点企业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三、负压风机企业经营情况分析</w:t>
      </w:r>
      <w:r>
        <w:rPr>
          <w:rFonts w:hint="eastAsia"/>
        </w:rPr>
        <w:br/>
      </w:r>
      <w:r>
        <w:rPr>
          <w:rFonts w:hint="eastAsia"/>
        </w:rPr>
        <w:t>　　　　四、企业发展规划及前景展望</w:t>
      </w:r>
      <w:r>
        <w:rPr>
          <w:rFonts w:hint="eastAsia"/>
        </w:rPr>
        <w:br/>
      </w:r>
      <w:r>
        <w:rPr>
          <w:rFonts w:hint="eastAsia"/>
        </w:rPr>
        <w:t>　　第七节 负压风机重点企业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三、负压风机企业经营情况分析</w:t>
      </w:r>
      <w:r>
        <w:rPr>
          <w:rFonts w:hint="eastAsia"/>
        </w:rPr>
        <w:br/>
      </w:r>
      <w:r>
        <w:rPr>
          <w:rFonts w:hint="eastAsia"/>
        </w:rPr>
        <w:t>　　　　四、企业发展规划及前景展望</w:t>
      </w:r>
      <w:r>
        <w:rPr>
          <w:rFonts w:hint="eastAsia"/>
        </w:rPr>
        <w:br/>
      </w:r>
      <w:r>
        <w:rPr>
          <w:rFonts w:hint="eastAsia"/>
        </w:rPr>
        <w:t>　　第八节 负压风机重点企业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三、负压风机企业经营情况分析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2023-2029年负压风机产业发展趋势及投资风险分析</w:t>
      </w:r>
      <w:r>
        <w:rPr>
          <w:rFonts w:hint="eastAsia"/>
        </w:rPr>
        <w:br/>
      </w:r>
      <w:r>
        <w:rPr>
          <w:rFonts w:hint="eastAsia"/>
        </w:rPr>
        <w:t>　　第一节 当前负压风机市场存在的问题</w:t>
      </w:r>
      <w:r>
        <w:rPr>
          <w:rFonts w:hint="eastAsia"/>
        </w:rPr>
        <w:br/>
      </w:r>
      <w:r>
        <w:rPr>
          <w:rFonts w:hint="eastAsia"/>
        </w:rPr>
        <w:t>　　第二节 负压风机未来发展预测分析</w:t>
      </w:r>
      <w:r>
        <w:rPr>
          <w:rFonts w:hint="eastAsia"/>
        </w:rPr>
        <w:br/>
      </w:r>
      <w:r>
        <w:rPr>
          <w:rFonts w:hint="eastAsia"/>
        </w:rPr>
        <w:t>　　　　一、2023-2029年中国负压风机产业发展规模</w:t>
      </w:r>
      <w:r>
        <w:rPr>
          <w:rFonts w:hint="eastAsia"/>
        </w:rPr>
        <w:br/>
      </w:r>
      <w:r>
        <w:rPr>
          <w:rFonts w:hint="eastAsia"/>
        </w:rPr>
        <w:t>　　　　二、2023-2029年中国负压风机产业技术趋势预测</w:t>
      </w:r>
      <w:r>
        <w:rPr>
          <w:rFonts w:hint="eastAsia"/>
        </w:rPr>
        <w:br/>
      </w:r>
      <w:r>
        <w:rPr>
          <w:rFonts w:hint="eastAsia"/>
        </w:rPr>
        <w:t>　　　　三、总体产业“十三五”整体规划及预测</w:t>
      </w:r>
      <w:r>
        <w:rPr>
          <w:rFonts w:hint="eastAsia"/>
        </w:rPr>
        <w:br/>
      </w:r>
      <w:r>
        <w:rPr>
          <w:rFonts w:hint="eastAsia"/>
        </w:rPr>
        <w:t>　　第三节 2023-2029年中国负压风机产业投资风险分析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93922c1fc4224" w:history="1">
        <w:r>
          <w:rPr>
            <w:rStyle w:val="Hyperlink"/>
          </w:rPr>
          <w:t>中国负压风机市场深度调研及发展前景分析报告（2023-2029年）</w:t>
        </w:r>
      </w:hyperlink>
      <w:r>
        <w:rPr>
          <w:color w:val="C00000"/>
        </w:rPr>
        <w:t>》，报告编号：</w:t>
      </w:r>
      <w:r>
        <w:rPr>
          <w:rFonts w:hint="eastAsia"/>
          <w:color w:val="C00000"/>
        </w:rPr>
        <w:t>102728A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93922c1fc4224" w:history="1">
        <w:r>
          <w:rPr>
            <w:rStyle w:val="Hyperlink"/>
          </w:rPr>
          <w:t>https://www.20087.com/A/28/FuYaFengJiFaZhanQuShi.html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da4900c6f447d" w:history="1">
      <w:r>
        <w:rPr>
          <w:rStyle w:val="Hyperlink"/>
        </w:rPr>
        <w:t>中国负压风机市场深度调研及发展前景分析报告（2023-2029年）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FuYaFengJiFaZhanQuShi.html" TargetMode="External" Id="Rc8e93922c1fc4224" /></Relationships>
</file>

<file path=word/_rels/header2.xml.rels>&#65279;<?xml version="1.0" encoding="utf-8"?><Relationships xmlns="http://schemas.openxmlformats.org/package/2006/relationships"><Relationship Type="http://schemas.openxmlformats.org/officeDocument/2006/relationships/hyperlink" Target="https://www.20087.com/A/28/FuYaFengJiFaZhanQuShi.html" TargetMode="External" Id="R876da4900c6f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2023-02-17T04:42:00Z</dcterms:created>
  <dcterms:modified xsi:type="dcterms:W3CDTF">2023-02-17T05:42:00Z</dcterms:modified>
  <dc:subject>中国负压风机市场深度调研及发展前景分析报告（2023-2029年）</dc:subject>
  <dc:title>中国负压风机市场深度调研及发展前景分析报告（2023-2029年）</dc:title>
  <cp:keywords>中国负压风机市场深度调研及发展前景分析报告（2023-2029年）</cp:keywords>
  <dc:description>中国负压风机市场深度调研及发展前景分析报告（2023-2029年）</dc:description>
</cp:coreProperties>
</file>