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8ddb9d6374122" w:history="1">
              <w:r>
                <w:rPr>
                  <w:rStyle w:val="Hyperlink"/>
                </w:rPr>
                <w:t>2024-2030年采样器行业研究分析及市场前景预测报告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8ddb9d6374122" w:history="1">
              <w:r>
                <w:rPr>
                  <w:rStyle w:val="Hyperlink"/>
                </w:rPr>
                <w:t>2024-2030年采样器行业研究分析及市场前景预测报告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e8ddb9d6374122" w:history="1">
                <w:r>
                  <w:rPr>
                    <w:rStyle w:val="Hyperlink"/>
                  </w:rPr>
                  <w:t>https://www.20087.com/A/78/CaiYangQiShiChangDiaoChaBaoGao.html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样器在环境监测、食品安全、工业生产等领域扮演着重要角色，用于采集各种物质样本，如水质、空气、土壤和食品。近年来，随着物联网和传感器技术的发展，智能采样器能够实现远程控制、自动采样和数据实时传输，大大提高了采样效率和数据准确性。</w:t>
      </w:r>
      <w:r>
        <w:rPr>
          <w:rFonts w:hint="eastAsia"/>
        </w:rPr>
        <w:br/>
      </w:r>
      <w:r>
        <w:rPr>
          <w:rFonts w:hint="eastAsia"/>
        </w:rPr>
        <w:t>　　未来，采样器的发展将更加注重智能化和环境适应性。智能化体现在集成更多传感器和AI算法，实现样本的智能识别和分类，以及环境参数的实时监测。环境适应性则意味着开发能够在极端条件下工作的采样器，如深海、高温或污染严重的环境，以满足科学研究和工业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8ddb9d6374122" w:history="1">
        <w:r>
          <w:rPr>
            <w:rStyle w:val="Hyperlink"/>
          </w:rPr>
          <w:t>2024-2030年采样器行业研究分析及市场前景预测报告</w:t>
        </w:r>
      </w:hyperlink>
      <w:r>
        <w:rPr>
          <w:rFonts w:hint="eastAsia"/>
        </w:rPr>
        <w:t>》是根据公司多年来对采样器产品的研究，结合采样器产品历年供需关系变化规律，对我国采样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采样器产业概述</w:t>
      </w:r>
      <w:r>
        <w:rPr>
          <w:rFonts w:hint="eastAsia"/>
        </w:rPr>
        <w:br/>
      </w:r>
      <w:r>
        <w:rPr>
          <w:rFonts w:hint="eastAsia"/>
        </w:rPr>
        <w:t>　　第一节 采样器产业定义</w:t>
      </w:r>
      <w:r>
        <w:rPr>
          <w:rFonts w:hint="eastAsia"/>
        </w:rPr>
        <w:br/>
      </w:r>
      <w:r>
        <w:rPr>
          <w:rFonts w:hint="eastAsia"/>
        </w:rPr>
        <w:t>　　第二节 采样器产业发展历程</w:t>
      </w:r>
      <w:r>
        <w:rPr>
          <w:rFonts w:hint="eastAsia"/>
        </w:rPr>
        <w:br/>
      </w:r>
      <w:r>
        <w:rPr>
          <w:rFonts w:hint="eastAsia"/>
        </w:rPr>
        <w:t>　　第三节 采样器分类情况</w:t>
      </w:r>
      <w:r>
        <w:rPr>
          <w:rFonts w:hint="eastAsia"/>
        </w:rPr>
        <w:br/>
      </w:r>
      <w:r>
        <w:rPr>
          <w:rFonts w:hint="eastAsia"/>
        </w:rPr>
        <w:t>　　第四节 采样器产业链分析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2023-2024年采样器行业发展环境分析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我国采样器行业政策环境分析</w:t>
      </w:r>
      <w:r>
        <w:rPr>
          <w:rFonts w:hint="eastAsia"/>
        </w:rPr>
        <w:br/>
      </w:r>
      <w:r>
        <w:rPr>
          <w:rFonts w:hint="eastAsia"/>
        </w:rPr>
        <w:t>　　　　一、采样器产业政策分析</w:t>
      </w:r>
      <w:r>
        <w:rPr>
          <w:rFonts w:hint="eastAsia"/>
        </w:rPr>
        <w:br/>
      </w:r>
      <w:r>
        <w:rPr>
          <w:rFonts w:hint="eastAsia"/>
        </w:rPr>
        <w:t>　　　　二、相关采样器产业政策影响分析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我国采样器行业技术环境分析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一、我国采样器技术发展概况</w:t>
      </w:r>
      <w:r>
        <w:rPr>
          <w:rFonts w:hint="eastAsia"/>
        </w:rPr>
        <w:br/>
      </w:r>
      <w:r>
        <w:rPr>
          <w:rFonts w:hint="eastAsia"/>
        </w:rPr>
        <w:t>　　　　二、我国采样器行业技术发展趋势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中国采样器市场供需分析预测</w:t>
      </w:r>
      <w:r>
        <w:rPr>
          <w:rFonts w:hint="eastAsia"/>
        </w:rPr>
        <w:br/>
      </w:r>
      <w:r>
        <w:rPr>
          <w:rFonts w:hint="eastAsia"/>
        </w:rPr>
        <w:t>　　第一节 采样器市场现状分析及预测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一、2019-2024年我国采样器市场规模分析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二、2024-2030年我国采样器市场规模预测</w:t>
      </w:r>
      <w:r>
        <w:rPr>
          <w:rFonts w:hint="eastAsia"/>
        </w:rPr>
        <w:br/>
      </w:r>
      <w:r>
        <w:rPr>
          <w:rFonts w:hint="eastAsia"/>
        </w:rPr>
        <w:t>　　第二节 采样器行业供给分析及预测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一、2019-2024年我国采样器市场供给分析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二、2024年我国采样器市场供给特点分析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三、2024-2030年我国采样器市场供给预测</w:t>
      </w:r>
      <w:r>
        <w:rPr>
          <w:rFonts w:hint="eastAsia"/>
        </w:rPr>
        <w:br/>
      </w:r>
      <w:r>
        <w:rPr>
          <w:rFonts w:hint="eastAsia"/>
        </w:rPr>
        <w:t>　　第三节 采样器市场需求分析及预测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一、2019-2024年我国采样器市场需求分析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二、2024年我国采样器市场需求特点分析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三、2024-2030年我国采样器市场需求预测</w:t>
      </w:r>
      <w:r>
        <w:rPr>
          <w:rFonts w:hint="eastAsia"/>
        </w:rPr>
        <w:br/>
      </w:r>
      <w:r>
        <w:rPr>
          <w:rFonts w:hint="eastAsia"/>
        </w:rPr>
        <w:t>　　第四节 采样器行业进出口情况分析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一、2019-2024年我国采样器进出口情况分析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二、2024年我国采样器行业进出口特点分析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三、2024-2030年我国采样器进出口情况预测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中国采样器市场价格未来趋势分析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2019-2024年我国采样器市场价格回顾分析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当前国内采样器产品市场价格及评述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国内采样器产品价格影响因素分析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2024-2030年我国采样器市场价格趋势预测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采样器行业细分市场调研分析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采样器行业细分（一）市场调研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采样器行业细分（二）市场调研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采样器行业上、下游产业分析</w:t>
      </w:r>
      <w:r>
        <w:rPr>
          <w:rFonts w:hint="eastAsia"/>
        </w:rPr>
        <w:br/>
      </w:r>
      <w:r>
        <w:rPr>
          <w:rFonts w:hint="eastAsia"/>
        </w:rPr>
        <w:t>　　第一节 采样器产业链分析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二、采样器产业链模型分析</w:t>
      </w:r>
      <w:r>
        <w:rPr>
          <w:rFonts w:hint="eastAsia"/>
        </w:rPr>
        <w:br/>
      </w:r>
      <w:r>
        <w:rPr>
          <w:rFonts w:hint="eastAsia"/>
        </w:rPr>
        <w:t>　　第二节 采样器上游行业发展状况分析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采样器下游产业发展状况分析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中国采样器行业重点区域发展分析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一、中国采样器行业重点区域市场结构变化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二、中国采样器行业重点区域（一）发展分析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三、中国采样器行业重点区域（二）发展分析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四、中国采样器行业重点区域（三）发展分析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五、中国采样器行业重点区域（四）发展分析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六、中国采样器行业重点区域（五）发展分析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近几年采样器行业重点企业发展分析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采样器企业（一）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二、采样器企业经营情况分析</w:t>
      </w:r>
      <w:r>
        <w:rPr>
          <w:rFonts w:hint="eastAsia"/>
        </w:rPr>
        <w:br/>
      </w:r>
      <w:r>
        <w:rPr>
          <w:rFonts w:hint="eastAsia"/>
        </w:rPr>
        <w:t>　　　　三、采样器企业发展规划及前景展望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采样器企业（二）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二、采样器企业经营情况分析</w:t>
      </w:r>
      <w:r>
        <w:rPr>
          <w:rFonts w:hint="eastAsia"/>
        </w:rPr>
        <w:br/>
      </w:r>
      <w:r>
        <w:rPr>
          <w:rFonts w:hint="eastAsia"/>
        </w:rPr>
        <w:t>　　　　三、采样器企业发展规划及前景展望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采样器企业（三）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二、采样器企业经营情况分析</w:t>
      </w:r>
      <w:r>
        <w:rPr>
          <w:rFonts w:hint="eastAsia"/>
        </w:rPr>
        <w:br/>
      </w:r>
      <w:r>
        <w:rPr>
          <w:rFonts w:hint="eastAsia"/>
        </w:rPr>
        <w:t>　　　　三、采样器企业发展规划及前景展望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采样器企业（四）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二、采样器企业经营情况分析</w:t>
      </w:r>
      <w:r>
        <w:rPr>
          <w:rFonts w:hint="eastAsia"/>
        </w:rPr>
        <w:br/>
      </w:r>
      <w:r>
        <w:rPr>
          <w:rFonts w:hint="eastAsia"/>
        </w:rPr>
        <w:t>　　　　三、采样器企业发展规划及前景展望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采样器企业（五）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二、采样器企业经营情况分析</w:t>
      </w:r>
      <w:r>
        <w:rPr>
          <w:rFonts w:hint="eastAsia"/>
        </w:rPr>
        <w:br/>
      </w:r>
      <w:r>
        <w:rPr>
          <w:rFonts w:hint="eastAsia"/>
        </w:rPr>
        <w:t>　　　　三、采样器企业发展规划及前景展望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2019-2024年中国采样器行业总体发展状况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中国采样器行业规模情况分析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中国采样器行业财务能力分析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采样器行业竞争格局分析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2019-2024年中国采样器行业集中度分析</w:t>
      </w:r>
      <w:r>
        <w:rPr>
          <w:rFonts w:hint="eastAsia"/>
        </w:rPr>
        <w:br/>
      </w:r>
      <w:r>
        <w:rPr>
          <w:rFonts w:hint="eastAsia"/>
        </w:rPr>
        <w:t>　　第二节 采样器行业SWOT分析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2024-2030年中国采样器行业竞争格局预测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2024-2030年采样器行业发展趋势及投资风险分析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当前采样器行业存在的问题</w:t>
      </w:r>
      <w:r>
        <w:rPr>
          <w:rFonts w:hint="eastAsia"/>
        </w:rPr>
        <w:br/>
      </w:r>
      <w:r>
        <w:rPr>
          <w:rFonts w:hint="eastAsia"/>
        </w:rPr>
        <w:t>　　第二节 采样器未来发展预测分析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一、中国采样器发展方向分析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二、2024-2030年中国采样器行业发展规模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三、2024-2030年中国采样器行业发展趋势预测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2024-2030年中国采样器行业投资风险分析</w:t>
      </w:r>
      <w:r>
        <w:rPr>
          <w:rFonts w:hint="eastAsia"/>
        </w:rPr>
        <w:br/>
      </w:r>
      <w:r>
        <w:rPr>
          <w:rFonts w:hint="eastAsia"/>
        </w:rPr>
        <w:t>　　　　一、采样器市场竞争风险</w:t>
      </w:r>
      <w:r>
        <w:rPr>
          <w:rFonts w:hint="eastAsia"/>
        </w:rPr>
        <w:br/>
      </w:r>
      <w:r>
        <w:rPr>
          <w:rFonts w:hint="eastAsia"/>
        </w:rPr>
        <w:t>　　　　二、采样器原材料压力风险分析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三、采样器技术风险分析</w:t>
      </w:r>
      <w:r>
        <w:rPr>
          <w:rFonts w:hint="eastAsia"/>
        </w:rPr>
        <w:br/>
      </w:r>
      <w:r>
        <w:rPr>
          <w:rFonts w:hint="eastAsia"/>
        </w:rPr>
        <w:t>　　　　四、采样器政策和体制风险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采样器行业投资情况与发展前景分析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2023-2024年采样器行业投资情况分析</w:t>
      </w:r>
      <w:r>
        <w:rPr>
          <w:rFonts w:hint="eastAsia"/>
        </w:rPr>
        <w:br/>
      </w:r>
      <w:r>
        <w:rPr>
          <w:rFonts w:hint="eastAsia"/>
        </w:rPr>
        <w:t>　　　　一、采样器总体投资结构</w:t>
      </w:r>
      <w:r>
        <w:rPr>
          <w:rFonts w:hint="eastAsia"/>
        </w:rPr>
        <w:br/>
      </w:r>
      <w:r>
        <w:rPr>
          <w:rFonts w:hint="eastAsia"/>
        </w:rPr>
        <w:t>　　　　二、采样器投资规模情况</w:t>
      </w:r>
      <w:r>
        <w:rPr>
          <w:rFonts w:hint="eastAsia"/>
        </w:rPr>
        <w:br/>
      </w:r>
      <w:r>
        <w:rPr>
          <w:rFonts w:hint="eastAsia"/>
        </w:rPr>
        <w:t>　　　　三、采样器投资增速情况</w:t>
      </w:r>
      <w:r>
        <w:rPr>
          <w:rFonts w:hint="eastAsia"/>
        </w:rPr>
        <w:br/>
      </w:r>
      <w:r>
        <w:rPr>
          <w:rFonts w:hint="eastAsia"/>
        </w:rPr>
        <w:t>　　　　四、采样器分地区投资分析</w:t>
      </w:r>
      <w:r>
        <w:rPr>
          <w:rFonts w:hint="eastAsia"/>
        </w:rPr>
        <w:br/>
      </w:r>
      <w:r>
        <w:rPr>
          <w:rFonts w:hint="eastAsia"/>
        </w:rPr>
        <w:t>　　第二节 采样器行业投资机会分析</w:t>
      </w:r>
      <w:r>
        <w:rPr>
          <w:rFonts w:hint="eastAsia"/>
        </w:rPr>
        <w:br/>
      </w:r>
      <w:r>
        <w:rPr>
          <w:rFonts w:hint="eastAsia"/>
        </w:rPr>
        <w:t>　　　　一、采样器投资项目分析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二、可以投资的采样器模式</w:t>
      </w:r>
      <w:r>
        <w:rPr>
          <w:rFonts w:hint="eastAsia"/>
        </w:rPr>
        <w:br/>
      </w:r>
      <w:r>
        <w:rPr>
          <w:rFonts w:hint="eastAsia"/>
        </w:rPr>
        <w:t>　　　　三、2024年采样器投资机会</w:t>
      </w:r>
      <w:r>
        <w:rPr>
          <w:rFonts w:hint="eastAsia"/>
        </w:rPr>
        <w:br/>
      </w:r>
      <w:r>
        <w:rPr>
          <w:rFonts w:hint="eastAsia"/>
        </w:rPr>
        <w:t>　　　　四、2024年采样器投资新方向</w:t>
      </w:r>
      <w:r>
        <w:rPr>
          <w:rFonts w:hint="eastAsia"/>
        </w:rPr>
        <w:br/>
      </w:r>
      <w:r>
        <w:rPr>
          <w:rFonts w:hint="eastAsia"/>
        </w:rPr>
        <w:t>　　第三节 中~智~林~－采样器行业发展前景分析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一、2024年采样器市场的发展前景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二、2024年采样器市场面临的发展商机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采样器行业研究观点及建议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采样器行业历程</w:t>
      </w:r>
      <w:r>
        <w:rPr>
          <w:rFonts w:hint="eastAsia"/>
        </w:rPr>
        <w:br/>
      </w:r>
      <w:r>
        <w:rPr>
          <w:rFonts w:hint="eastAsia"/>
        </w:rPr>
        <w:t>　　图表 采样器行业生命周期</w:t>
      </w:r>
      <w:r>
        <w:rPr>
          <w:rFonts w:hint="eastAsia"/>
        </w:rPr>
        <w:br/>
      </w:r>
      <w:r>
        <w:rPr>
          <w:rFonts w:hint="eastAsia"/>
        </w:rPr>
        <w:t>　　图表 采样器行业产业链分析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2019-2023年中国采样器行业市场规模及增长情况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2019-2023年采样器行业市场容量分析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2019-2023年中国采样器行业产能统计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2019-2023年中国采样器行业产量及增长趋势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2019-2023年中国采样器市场需求量及增速统计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2023年中国采样器行业需求领域分布格局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2019-2023年中国采样器行业销售收入分析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2019-2023年中国采样器行业盈利情况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2019-2023年中国采样器行业利润总额统计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2019-2023年中国采样器进口数量分析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2019-2023年中国采样器进口金额分析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2019-2023年中国采样器出口数量分析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2019-2023年中国采样器出口金额分析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2023年中国采样器进口国家及地区分析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2023年中国采样器出口国家及地区分析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2019-2023年中国采样器行业企业数量情况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2019-2023年中国采样器行业企业平均规模情况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2024-2030年中国采样器行业产能预测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2024-2030年中国采样器行业产量预测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2024-2030年中国采样器市场需求量预测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2024-2030年中国采样器行业供需平衡预测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2024-2030年中国采样器行业市场容量预测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2024-2030年中国采样器行业市场规模预测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2024年中国采样器市场前景分析</w:t>
      </w:r>
      <w:r>
        <w:rPr>
          <w:rFonts w:hint="eastAsia"/>
        </w:rPr>
        <w:br/>
      </w:r>
      <w:r>
        <w:rPr>
          <w:rFonts w:hint="eastAsia"/>
        </w:rPr>
        <w:t>　　图表 2024年中国采样器发展趋势预测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8ddb9d6374122" w:history="1">
        <w:r>
          <w:rPr>
            <w:rStyle w:val="Hyperlink"/>
          </w:rPr>
          <w:t>2024-2030年采样器行业研究分析及市场前景预测报告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e8ddb9d6374122" w:history="1">
        <w:r>
          <w:rPr>
            <w:rStyle w:val="Hyperlink"/>
          </w:rPr>
          <w:t>https://www.20087.com/A/78/CaiYangQiShiChangDiaoChaBaoGao.html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2f0ec008f45dc" w:history="1">
      <w:r>
        <w:rPr>
          <w:rStyle w:val="Hyperlink"/>
        </w:rPr>
        <w:t>2024-2030年采样器行业研究分析及市场前景预测报告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CaiYangQiShiChangDiaoChaBaoGao.html" TargetMode="External" Id="Rcee8ddb9d637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CaiYangQiShiChangDiaoChaBaoGao.html" TargetMode="External" Id="R08d2f0ec008f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2024-03-25T03:33:00Z</dcterms:created>
  <dcterms:modified xsi:type="dcterms:W3CDTF">2024-03-25T04:33:00Z</dcterms:modified>
  <dc:subject>2024-2030年采样器行业研究分析及市场前景预测报告</dc:subject>
  <dc:title>2024-2030年采样器行业研究分析及市场前景预测报告</dc:title>
  <cp:keywords>2024-2030年采样器行业研究分析及市场前景预测报告</cp:keywords>
  <dc:description>2024-2030年采样器行业研究分析及市场前景预测报告</dc:description>
</cp:coreProperties>
</file>