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436ec017a4027" w:history="1">
              <w:r>
                <w:rPr>
                  <w:rStyle w:val="Hyperlink"/>
                </w:rPr>
                <w:t>中国电子负载市场研究分析与发展趋势预测报告（2026年版）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436ec017a4027" w:history="1">
              <w:r>
                <w:rPr>
                  <w:rStyle w:val="Hyperlink"/>
                </w:rPr>
                <w:t>中国电子负载市场研究分析与发展趋势预测报告（2026年版）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436ec017a4027" w:history="1">
                <w:r>
                  <w:rPr>
                    <w:rStyle w:val="Hyperlink"/>
                  </w:rPr>
                  <w:t>https://www.20087.com/8/12/DianZiFuZaiFaZhanQuShiYuCeBaoGao.html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负载是电源测试和评价的关键设备，广泛应用于电源研发、生产和维护领域。目前，电子负载正朝着高精度、高效率方向发展，采用先进的数字控制技术和高密度功率转换架构，实现了对电源性能的全面测试和精准评估。同时，智能化集成使得电子负载能够与自动化测试系统无缝对接，提高测试效率和数据处理能力。</w:t>
      </w:r>
      <w:r>
        <w:rPr>
          <w:rFonts w:hint="eastAsia"/>
        </w:rPr>
        <w:br/>
      </w:r>
      <w:r>
        <w:rPr>
          <w:rFonts w:hint="eastAsia"/>
        </w:rPr>
        <w:t>　　未来，电子负载的发展将更加侧重于灵活性和智能化。一方面，深化软件定义硬件的概念，开发具备可编程功能的电子负载，用户可以通过软件配置实现多种测试模式的快速切换，满足不同电源测试需求。另一方面，结合物联网和大数据技术，开发具备远程监控和数据分析功能的智能电子负载，能够实时收集电源运行数据，为电源优化和故障预测提供数据支持。此外，随着新能源和可再生能源技术的发展，电子负载将更加注重对复杂电源特性的模拟和测试，如太阳能逆变器和电动汽车充电站的测试，推动电源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436ec017a4027" w:history="1">
        <w:r>
          <w:rPr>
            <w:rStyle w:val="Hyperlink"/>
          </w:rPr>
          <w:t>中国电子负载市场研究分析与发展趋势预测报告（2026年版）</w:t>
        </w:r>
      </w:hyperlink>
      <w:r>
        <w:rPr>
          <w:rFonts w:hint="eastAsia"/>
        </w:rPr>
        <w:t>》基于国家统计局、相关行业协会的详实数据，系统分析电子负载行业的市场规模、技术现状及竞争格局，梳理电子负载产业链结构和供需变化。报告结合宏观经济环境，研判电子负载行业发展趋势与前景，评估不同细分领域的发展潜力；通过分析电子负载重点企业的市场表现，揭示行业集中度变化与竞争态势，并客观识别电子负载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电子负载行业概况</w:t>
      </w:r>
      <w:r>
        <w:rPr>
          <w:rFonts w:hint="eastAsia"/>
        </w:rPr>
        <w:br/>
      </w:r>
      <w:r>
        <w:rPr>
          <w:rFonts w:hint="eastAsia"/>
        </w:rPr>
        <w:t>　　第一节 电子负载行业定义与特征</w:t>
      </w:r>
      <w:r>
        <w:rPr>
          <w:rFonts w:hint="eastAsia"/>
        </w:rPr>
        <w:br/>
      </w:r>
      <w:r>
        <w:rPr>
          <w:rFonts w:hint="eastAsia"/>
        </w:rPr>
        <w:t>　　第二节 电子负载行业发展历程</w:t>
      </w:r>
      <w:r>
        <w:rPr>
          <w:rFonts w:hint="eastAsia"/>
        </w:rPr>
        <w:br/>
      </w:r>
      <w:r>
        <w:rPr>
          <w:rFonts w:hint="eastAsia"/>
        </w:rPr>
        <w:t>　　第三节 电子负载产业链分析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2025-2026年中国电子负载行业发展环境分析</w:t>
      </w:r>
      <w:r>
        <w:rPr>
          <w:rFonts w:hint="eastAsia"/>
        </w:rPr>
        <w:br/>
      </w:r>
      <w:r>
        <w:rPr>
          <w:rFonts w:hint="eastAsia"/>
        </w:rPr>
        <w:t>　　第一节 电子负载行业经济环境分析</w:t>
      </w:r>
      <w:r>
        <w:rPr>
          <w:rFonts w:hint="eastAsia"/>
        </w:rPr>
        <w:br/>
      </w:r>
      <w:r>
        <w:rPr>
          <w:rFonts w:hint="eastAsia"/>
        </w:rPr>
        <w:t>　　第二节 电子负载行业政策环境分析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一、电子负载行业政策影响分析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二、相关电子负载行业标准分析</w:t>
      </w:r>
      <w:r>
        <w:rPr>
          <w:rFonts w:hint="eastAsia"/>
        </w:rPr>
        <w:br/>
      </w:r>
      <w:r>
        <w:rPr>
          <w:rFonts w:hint="eastAsia"/>
        </w:rPr>
        <w:t>　　第三节 电子负载行业社会环境分析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2025-2026年电子负载行业技术发展现状及趋势分析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电子负载行业技术发展现状分析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国内外电子负载行业技术差异与原因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电子负载行业技术发展方向、趋势预测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提升电子负载行业技术能力策略建议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中国电子负载行业供给与需求情况分析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2020-2025年中国电子负载行业总体规模</w:t>
      </w:r>
      <w:r>
        <w:rPr>
          <w:rFonts w:hint="eastAsia"/>
        </w:rPr>
        <w:br/>
      </w:r>
      <w:r>
        <w:rPr>
          <w:rFonts w:hint="eastAsia"/>
        </w:rPr>
        <w:t>　　第二节 中国电子负载行业产量情况分析与预测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一、2020-2025年电子负载行业产量统计分析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二、2026年电子负载行业产量特点分析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三、2026-2032年中国电子负载行业产量预测分析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中国电子负载行业需求概况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一、2020-2025年中国电子负载行业需求情况分析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二、2026年中国电子负载行业市场需求特点分析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三、2026-2032年中国电子负载市场需求预测分析分析</w:t>
      </w:r>
      <w:r>
        <w:rPr>
          <w:rFonts w:hint="eastAsia"/>
        </w:rPr>
        <w:br/>
      </w:r>
      <w:r>
        <w:rPr>
          <w:rFonts w:hint="eastAsia"/>
        </w:rPr>
        <w:t>　　第四节 电子负载产业供需平衡状况分析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电子负载细分市场深度分析</w:t>
      </w:r>
      <w:r>
        <w:rPr>
          <w:rFonts w:hint="eastAsia"/>
        </w:rPr>
        <w:br/>
      </w:r>
      <w:r>
        <w:rPr>
          <w:rFonts w:hint="eastAsia"/>
        </w:rPr>
        <w:t>　　第一节 电子负载细分市场（一）发展研究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电子负载细分市场（二）发展研究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国内电子负载产品价格走势及影响因素分析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2020-2025年国内电子负载市场价格回顾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当前国内电子负载市场价格及评述</w:t>
      </w:r>
      <w:r>
        <w:rPr>
          <w:rFonts w:hint="eastAsia"/>
        </w:rPr>
        <w:br/>
      </w:r>
      <w:r>
        <w:rPr>
          <w:rFonts w:hint="eastAsia"/>
        </w:rPr>
        <w:t>　　第三节 国内电子负载价格影响因素分析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2026-2032年国内电子负载市场价格走势预测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2020-2025年中国电子负载行业区域市场分析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中国电子负载行业区域市场结构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重点地区电子负载行业调研分析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一、重点地区（一）电子负载市场分析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二、重点地区（二）电子负载市场分析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三、重点地区（三）电子负载市场分析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四、重点地区（四）电子负载市场分析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五、重点地区（五）电子负载市场分析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2025-2026年我国电子负载行业发展现状分析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我国电子负载行业发展现状</w:t>
      </w:r>
      <w:r>
        <w:rPr>
          <w:rFonts w:hint="eastAsia"/>
        </w:rPr>
        <w:br/>
      </w:r>
      <w:r>
        <w:rPr>
          <w:rFonts w:hint="eastAsia"/>
        </w:rPr>
        <w:t>　　　　一、电子负载行业品牌发展现状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二、电子负载行业需求市场现状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三、电子负载市场需求层次分析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四、我国电子负载市场走向分析</w:t>
      </w:r>
      <w:r>
        <w:rPr>
          <w:rFonts w:hint="eastAsia"/>
        </w:rPr>
        <w:br/>
      </w:r>
      <w:r>
        <w:rPr>
          <w:rFonts w:hint="eastAsia"/>
        </w:rPr>
        <w:t>　　第二节 中国电子负载行业存在的问题</w:t>
      </w:r>
      <w:r>
        <w:rPr>
          <w:rFonts w:hint="eastAsia"/>
        </w:rPr>
        <w:br/>
      </w:r>
      <w:r>
        <w:rPr>
          <w:rFonts w:hint="eastAsia"/>
        </w:rPr>
        <w:t>　　　　一、电子负载产品市场存在的主要问题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二、国内电子负载产品市场的三大瓶颈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三、电子负载产品市场遭遇的规模难题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对中国电子负载市场的分析及思考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一、电子负载市场特点</w:t>
      </w:r>
      <w:r>
        <w:rPr>
          <w:rFonts w:hint="eastAsia"/>
        </w:rPr>
        <w:br/>
      </w:r>
      <w:r>
        <w:rPr>
          <w:rFonts w:hint="eastAsia"/>
        </w:rPr>
        <w:t>　　　　二、电子负载市场分析</w:t>
      </w:r>
      <w:r>
        <w:rPr>
          <w:rFonts w:hint="eastAsia"/>
        </w:rPr>
        <w:br/>
      </w:r>
      <w:r>
        <w:rPr>
          <w:rFonts w:hint="eastAsia"/>
        </w:rPr>
        <w:t>　　　　三、电子负载市场变化的方向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四、中国电子负载行业发展的新思路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五、对中国电子负载行业发展的思考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电子负载行业市场竞争策略分析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电子负载行业竞争结构分析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电子负载市场竞争策略分析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一、电子负载市场增长潜力分析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二、电子负载产品竞争策略分析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三、典型电子负载企业产品竞争策略分析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电子负载企业竞争策略分析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一、2026-2032年我国电子负载市场竞争趋势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二、2026-2032年电子负载行业竞争格局展望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三、2026-2032年电子负载行业竞争策略分析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电子负载行业投资与发展前景分析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2026年电子负载行业投资情况分析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一、2026年电子负载总体投资结构</w:t>
      </w:r>
      <w:r>
        <w:rPr>
          <w:rFonts w:hint="eastAsia"/>
        </w:rPr>
        <w:br/>
      </w:r>
      <w:r>
        <w:rPr>
          <w:rFonts w:hint="eastAsia"/>
        </w:rPr>
        <w:t>　　　　二、2026年电子负载投资规模情况</w:t>
      </w:r>
      <w:r>
        <w:rPr>
          <w:rFonts w:hint="eastAsia"/>
        </w:rPr>
        <w:br/>
      </w:r>
      <w:r>
        <w:rPr>
          <w:rFonts w:hint="eastAsia"/>
        </w:rPr>
        <w:t>　　　　三、2026年电子负载投资增速情况</w:t>
      </w:r>
      <w:r>
        <w:rPr>
          <w:rFonts w:hint="eastAsia"/>
        </w:rPr>
        <w:br/>
      </w:r>
      <w:r>
        <w:rPr>
          <w:rFonts w:hint="eastAsia"/>
        </w:rPr>
        <w:t>　　　　四、2026年电子负载分地区投资分析</w:t>
      </w:r>
      <w:r>
        <w:rPr>
          <w:rFonts w:hint="eastAsia"/>
        </w:rPr>
        <w:br/>
      </w:r>
      <w:r>
        <w:rPr>
          <w:rFonts w:hint="eastAsia"/>
        </w:rPr>
        <w:t>　　第二节 电子负载行业投资机会分析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一、电子负载投资项目分析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二、可以投资的电子负载模式</w:t>
      </w:r>
      <w:r>
        <w:rPr>
          <w:rFonts w:hint="eastAsia"/>
        </w:rPr>
        <w:br/>
      </w:r>
      <w:r>
        <w:rPr>
          <w:rFonts w:hint="eastAsia"/>
        </w:rPr>
        <w:t>　　　　三、2026年电子负载投资机会分析分析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四、2026年电子负载投资新方向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电子负载行业重点企业竞争力分析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二、企业电子负载业务分析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二、企业电子负载业务分析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二、企业电子负载业务分析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二、企业电子负载业务分析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二、企业电子负载业务分析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二、企业电子负载业务分析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2026-2032年中国电子负载行业发展前景预测分析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中国电子负载行业发展预测分析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一、未来电子负载发展分析</w:t>
      </w:r>
      <w:r>
        <w:rPr>
          <w:rFonts w:hint="eastAsia"/>
        </w:rPr>
        <w:br/>
      </w:r>
      <w:r>
        <w:rPr>
          <w:rFonts w:hint="eastAsia"/>
        </w:rPr>
        <w:t>　　　　二、未来电子负载行业技术开发方向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三、总体电子负载行业“十四五”整体规划及预测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中国电子负载行业市场前景分析</w:t>
      </w:r>
      <w:r>
        <w:rPr>
          <w:rFonts w:hint="eastAsia"/>
        </w:rPr>
        <w:br/>
      </w:r>
      <w:r>
        <w:rPr>
          <w:rFonts w:hint="eastAsia"/>
        </w:rPr>
        <w:t>　　　　一、电子负载产品差异化是企业发展的方向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2026-2032年电子负载行业发展趋势及投资风险分析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当前电子负载存在的问题</w:t>
      </w:r>
      <w:r>
        <w:rPr>
          <w:rFonts w:hint="eastAsia"/>
        </w:rPr>
        <w:br/>
      </w:r>
      <w:r>
        <w:rPr>
          <w:rFonts w:hint="eastAsia"/>
        </w:rPr>
        <w:t>　　第二节 电子负载未来发展预测分析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一、中国电子负载发展方向分析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二、2026-2032年中国电子负载行业发展规模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三、2026-2032年中国电子负载行业发展趋势预测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2026-2032年中国电子负载行业投资风险分析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一、电子负载市场竞争风险</w:t>
      </w:r>
      <w:r>
        <w:rPr>
          <w:rFonts w:hint="eastAsia"/>
        </w:rPr>
        <w:br/>
      </w:r>
      <w:r>
        <w:rPr>
          <w:rFonts w:hint="eastAsia"/>
        </w:rPr>
        <w:t>　　　　二、电子负载原材料压力风险分析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三、电子负载技术风险分析</w:t>
      </w:r>
      <w:r>
        <w:rPr>
          <w:rFonts w:hint="eastAsia"/>
        </w:rPr>
        <w:br/>
      </w:r>
      <w:r>
        <w:rPr>
          <w:rFonts w:hint="eastAsia"/>
        </w:rPr>
        <w:t>　　　　四、电子负载政策和体制风险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2026-2032年中国电子负载行业投资战略研究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2025-2026年中国电子负载行业投资策略分析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一、2025-2026年电子负载投资策略</w:t>
      </w:r>
      <w:r>
        <w:rPr>
          <w:rFonts w:hint="eastAsia"/>
        </w:rPr>
        <w:br/>
      </w:r>
      <w:r>
        <w:rPr>
          <w:rFonts w:hint="eastAsia"/>
        </w:rPr>
        <w:t>　　　　二、2025-2026年电子负载投资筹划策略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三、2025-2026年电子负载品牌竞争战略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2026-2032年中国电子负载行业品牌建设策略</w:t>
      </w:r>
      <w:r>
        <w:rPr>
          <w:rFonts w:hint="eastAsia"/>
        </w:rPr>
        <w:br/>
      </w:r>
      <w:r>
        <w:rPr>
          <w:rFonts w:hint="eastAsia"/>
        </w:rPr>
        <w:t>　　　　一、电子负载的规划</w:t>
      </w:r>
      <w:r>
        <w:rPr>
          <w:rFonts w:hint="eastAsia"/>
        </w:rPr>
        <w:br/>
      </w:r>
      <w:r>
        <w:rPr>
          <w:rFonts w:hint="eastAsia"/>
        </w:rPr>
        <w:t>　　　　二、电子负载的建设</w:t>
      </w:r>
      <w:r>
        <w:rPr>
          <w:rFonts w:hint="eastAsia"/>
        </w:rPr>
        <w:br/>
      </w:r>
      <w:r>
        <w:rPr>
          <w:rFonts w:hint="eastAsia"/>
        </w:rPr>
        <w:t>　　　　三、电子负载业成功之道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电子负载行业投资机会与项目建议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电子负载行业投资机会分析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电子负载行业投资趋势分析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　电子负载项目投资建议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1、电子负载行业投资环境分析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2、电子负载行业风险识别与应对策略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二、电子负载行业投资方向与策略建议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三、电子负载项目实施关键要点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电子负载行业历程</w:t>
      </w:r>
      <w:r>
        <w:rPr>
          <w:rFonts w:hint="eastAsia"/>
        </w:rPr>
        <w:br/>
      </w:r>
      <w:r>
        <w:rPr>
          <w:rFonts w:hint="eastAsia"/>
        </w:rPr>
        <w:t>　　图表 电子负载行业生命周期</w:t>
      </w:r>
      <w:r>
        <w:rPr>
          <w:rFonts w:hint="eastAsia"/>
        </w:rPr>
        <w:br/>
      </w:r>
      <w:r>
        <w:rPr>
          <w:rFonts w:hint="eastAsia"/>
        </w:rPr>
        <w:t>　　图表 电子负载行业产业链分析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2020-2025年中国电子负载行业市场规模及增长情况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2020-2025年电子负载行业市场容量分析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2020-2025年中国电子负载行业产能统计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2020-2025年中国电子负载行业产量及增长趋势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2020-2025年中国电子负载市场需求量及增速统计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2026年中国电子负载行业需求领域分布格局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2020-2025年中国电子负载行业销售收入分析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2020-2025年中国电子负载行业盈利情况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2020-2025年中国电子负载行业利润总额统计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2020-2025年中国电子负载进口数量分析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2020-2025年中国电子负载进口金额分析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2020-2025年中国电子负载出口数量分析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2020-2025年中国电子负载出口金额分析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2026年中国电子负载进口国家及地区分析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2026年中国电子负载出口国家及地区分析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2020-2025年中国电子负载行业企业数量情况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2020-2025年中国电子负载行业企业平均规模情况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**地区电子负载行业市场需求情况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**地区电子负载行业市场需求情况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**地区电子负载行业市场需求情况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**地区电子负载市场规模及增长情况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**地区电子负载行业市场需求情况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电子负载重点企业（一）基本信息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电子负载重点企业（一）经营情况分析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电子负载重点企业（一）主要经济指标情况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电子负载重点企业（一）盈利能力情况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电子负载重点企业（一）偿债能力情况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电子负载重点企业（一）运营能力情况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电子负载重点企业（一）成长能力情况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电子负载重点企业（二）基本信息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电子负载重点企业（二）经营情况分析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电子负载重点企业（二）主要经济指标情况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电子负载重点企业（二）盈利能力情况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电子负载重点企业（二）偿债能力情况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电子负载重点企业（二）运营能力情况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电子负载重点企业（二）成长能力情况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电子负载重点企业（三）基本信息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电子负载重点企业（三）经营情况分析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电子负载重点企业（三）主要经济指标情况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电子负载重点企业（三）盈利能力情况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电子负载重点企业（三）偿债能力情况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电子负载重点企业（三）运营能力情况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电子负载重点企业（三）成长能力情况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2026-2032年中国电子负载行业产能预测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2026-2032年中国电子负载行业产量预测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2026-2032年中国电子负载市场需求量预测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2026-2032年中国电子负载行业供需平衡预测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2026-2032年中国电子负载行业市场容量预测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2026-2032年中国电子负载行业市场规模预测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2026-2032年中国电子负载市场前景分析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2026-2032年中国电子负载行业发展趋势预测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436ec017a4027" w:history="1">
        <w:r>
          <w:rPr>
            <w:rStyle w:val="Hyperlink"/>
          </w:rPr>
          <w:t>中国电子负载市场研究分析与发展趋势预测报告（2026年版）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436ec017a4027" w:history="1">
        <w:r>
          <w:rPr>
            <w:rStyle w:val="Hyperlink"/>
          </w:rPr>
          <w:t>https://www.20087.com/8/12/DianZiFuZaiFaZhanQuShiYuCeBaoGao.html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热点：电子负载的作用、电子负载仪、电子负载电路图、电子负载测试仪操作步骤、电子负载和电阻负载区别、电子负载电路图、电子负载电路、电子负载原理图、电子负载用途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52a3584b84a67" w:history="1">
      <w:r>
        <w:rPr>
          <w:rStyle w:val="Hyperlink"/>
        </w:rPr>
        <w:t>中国电子负载市场研究分析与发展趋势预测报告（2026年版）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ZiFuZaiFaZhanQuShiYuCeBaoGao.html" TargetMode="External" Id="R268436ec017a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ZiFuZaiFaZhanQuShiYuCeBaoGao.html" TargetMode="External" Id="R28152a3584b8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2026-01-04T00:21:00Z</dcterms:created>
  <dcterms:modified xsi:type="dcterms:W3CDTF">2026-01-04T01:21:00Z</dcterms:modified>
  <dc:subject>中国电子负载市场研究分析与发展趋势预测报告（2026年版）</dc:subject>
  <dc:title>中国电子负载市场研究分析与发展趋势预测报告（2026年版）</dc:title>
  <cp:keywords>中国电子负载市场研究分析与发展趋势预测报告（2026年版）</cp:keywords>
  <dc:description>中国电子负载市场研究分析与发展趋势预测报告（2026年版）</dc:description>
</cp:coreProperties>
</file>