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0d2f380264298" w:history="1">
              <w:r>
                <w:rPr>
                  <w:rStyle w:val="Hyperlink"/>
                </w:rPr>
                <w:t>2026-2032年两级跑偏开关发展现状及投资前景预测报告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0d2f380264298" w:history="1">
              <w:r>
                <w:rPr>
                  <w:rStyle w:val="Hyperlink"/>
                </w:rPr>
                <w:t>2026-2032年两级跑偏开关发展现状及投资前景预测报告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0d2f380264298" w:history="1">
                <w:r>
                  <w:rPr>
                    <w:rStyle w:val="Hyperlink"/>
                  </w:rPr>
                  <w:t>https://www.20087.com/A/68/LiangJiPaoPianKaiGuanDiaoYanBaoGao.html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级跑偏开关是带式输送机控制系统中的重要安全装置，用于监测和防止输送带偏离正常运行轨道，避免设备损坏和生产事故。随着工业自动化水平的提高，对输送系统稳定性和安全性的要求越来越高，两级跑偏开关的市场需求随之增加。同时，物联网技术的应用使得跑偏开关能够实现远程监控和预警，提升了设备的智能化水平。</w:t>
      </w:r>
      <w:r>
        <w:rPr>
          <w:rFonts w:hint="eastAsia"/>
        </w:rPr>
        <w:br/>
      </w:r>
      <w:r>
        <w:rPr>
          <w:rFonts w:hint="eastAsia"/>
        </w:rPr>
        <w:t>　　未来，两级跑偏开关的创新将围绕提高检测精度、延长使用寿命和增强系统兼容性展开。随着工业4.0的推进，跑偏开关将集成更多传感器技术和数据分析能力，成为智能工厂中不可或缺的一部分。此外，标准化和模块化设计将简化安装和维护流程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0d2f380264298" w:history="1">
        <w:r>
          <w:rPr>
            <w:rStyle w:val="Hyperlink"/>
          </w:rPr>
          <w:t>2026-2032年两级跑偏开关发展现状及投资前景预测报告</w:t>
        </w:r>
      </w:hyperlink>
      <w:r>
        <w:rPr>
          <w:rFonts w:hint="eastAsia"/>
        </w:rPr>
        <w:t>》基于对两级跑偏开关行业的长期监测研究，结合两级跑偏开关行业供需关系变化规律、产品消费结构、应用领域拓展、市场发展环境及政策支持等多维度分析，采用定量与定性相结合的科学方法，对行业内重点企业进行了系统研究。报告全面呈现了两级跑偏开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两级跑偏开关行业概述</w:t>
      </w:r>
      <w:r>
        <w:rPr>
          <w:rFonts w:hint="eastAsia"/>
        </w:rPr>
        <w:br/>
      </w:r>
      <w:r>
        <w:rPr>
          <w:rFonts w:hint="eastAsia"/>
        </w:rPr>
        <w:t>　　第一节 两级跑偏开关行业界定、分类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两级跑偏开关行业发展历程</w:t>
      </w:r>
      <w:r>
        <w:rPr>
          <w:rFonts w:hint="eastAsia"/>
        </w:rPr>
        <w:br/>
      </w:r>
      <w:r>
        <w:rPr>
          <w:rFonts w:hint="eastAsia"/>
        </w:rPr>
        <w:t>　　第三节 两级跑偏开关产业链分析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2025-2026年两级跑偏开关行业发展环境分析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2025-2026年两级跑偏开关行业技术工艺现状及发展趋势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两级跑偏开关行业技术发展现状</w:t>
      </w:r>
      <w:r>
        <w:rPr>
          <w:rFonts w:hint="eastAsia"/>
        </w:rPr>
        <w:br/>
      </w:r>
      <w:r>
        <w:rPr>
          <w:rFonts w:hint="eastAsia"/>
        </w:rPr>
        <w:t>　　第二节 两级跑偏开关行业技术工艺特点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国内外两级跑偏开关行业技术发展趋势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中国两级跑偏开关行业供、需现状及发展趋势预测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中国两级跑偏开关行业产量情况分析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一、2020-2025年两级跑偏开关行业产量统计</w:t>
      </w:r>
      <w:r>
        <w:rPr>
          <w:rFonts w:hint="eastAsia"/>
        </w:rPr>
        <w:br/>
      </w:r>
      <w:r>
        <w:rPr>
          <w:rFonts w:hint="eastAsia"/>
        </w:rPr>
        <w:t>　　　　二、2026年两级跑偏开关行业区域产量特点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三、2026-2032年两级跑偏开关行业产量预测</w:t>
      </w:r>
      <w:r>
        <w:rPr>
          <w:rFonts w:hint="eastAsia"/>
        </w:rPr>
        <w:br/>
      </w:r>
      <w:r>
        <w:rPr>
          <w:rFonts w:hint="eastAsia"/>
        </w:rPr>
        <w:t>　　第二节 中国两级跑偏开关行业需求情况分析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一、2020-2025年两级跑偏开关行业需求情况</w:t>
      </w:r>
      <w:r>
        <w:rPr>
          <w:rFonts w:hint="eastAsia"/>
        </w:rPr>
        <w:br/>
      </w:r>
      <w:r>
        <w:rPr>
          <w:rFonts w:hint="eastAsia"/>
        </w:rPr>
        <w:t>　　　　二、2026年两级跑偏开关行业重点省市需求情况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三、2026-2032年两级跑偏开关行业需求情况预测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新冠疫情对两级跑偏开关行业的影响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两级跑偏开关行业产品市场价格分析与预测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2020-2025年两级跑偏开关行业产品市场价格回顾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2025-2026年两级跑偏开关行业产品市场价格现状分析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影响两级跑偏开关行业产品市场价格因素分析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2020-2025年两级跑偏开关行业产品市场价格走势预测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中国两级跑偏开关行业进出口现状及发展趋势预测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中国两级跑偏开关行业进口情况分析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一、2020-2025年两级跑偏开关行业进口情况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二、2026-2032年两级跑偏开关行业进口情况预测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中国两级跑偏开关行业出口情况分析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一、2020-2025年两级跑偏开关行业出口情况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二、2026-2032年两级跑偏开关行业出口情况预测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影响中国两级跑偏开关行业进出口因素分析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中国两级跑偏开关行业重点区域市场调研分析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两级跑偏开关行业细分市场调研分析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两级跑偏开关行业细分（一）市场调研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两级跑偏开关行业细分（二）市场调研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两级跑偏开关行业重点企业经营状况及发展规划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两级跑偏开关重点企业（一）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两级跑偏开关重点企业（二）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两级跑偏开关重点企业（三）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两级跑偏开关重点企业（四）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两级跑偏开关重点企业（五）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两级跑偏开关行业企业经营策略研究分析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两级跑偏开关企业多样化经营策略分析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一、两级跑偏开关企业多样化经营情况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二、现行两级跑偏开关行业多样化经营的方向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大型两级跑偏开关企业集团未来发展策略分析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对中小两级跑偏开关企业生产经营的建议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两级跑偏开关行业市场竞争策略分析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两级跑偏开关行业竞争结构分析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两级跑偏开关市场竞争策略分析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一、两级跑偏开关市场增长潜力分析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二、两级跑偏开关产品竞争策略分析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三、两级跑偏开关典型企业产品竞争策略分析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2026-2032年两级跑偏开关行业竞争格局与展望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一、2026-2032年两级跑偏开关行业竞争策略分析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二、2026-2032年两级跑偏开关行业竞争格局展望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三、2026-2032年我国两级跑偏开关市场竞争趋势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两级跑偏开关投资机会分析与项目投资建议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两级跑偏开关投资机会分析</w:t>
      </w:r>
      <w:r>
        <w:rPr>
          <w:rFonts w:hint="eastAsia"/>
        </w:rPr>
        <w:br/>
      </w:r>
      <w:r>
        <w:rPr>
          <w:rFonts w:hint="eastAsia"/>
        </w:rPr>
        <w:t>　　第二节 两级跑偏开关投资趋势分析</w:t>
      </w:r>
      <w:r>
        <w:rPr>
          <w:rFonts w:hint="eastAsia"/>
        </w:rPr>
        <w:br/>
      </w:r>
      <w:r>
        <w:rPr>
          <w:rFonts w:hint="eastAsia"/>
        </w:rPr>
        <w:t>　　第三节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一、两级跑偏开关行业投资环境考察</w:t>
      </w:r>
      <w:r>
        <w:rPr>
          <w:rFonts w:hint="eastAsia"/>
        </w:rPr>
        <w:br/>
      </w:r>
      <w:r>
        <w:rPr>
          <w:rFonts w:hint="eastAsia"/>
        </w:rPr>
        <w:t>　　　　二、两级跑偏开关投资风险及控制策略</w:t>
      </w:r>
      <w:r>
        <w:rPr>
          <w:rFonts w:hint="eastAsia"/>
        </w:rPr>
        <w:br/>
      </w:r>
      <w:r>
        <w:rPr>
          <w:rFonts w:hint="eastAsia"/>
        </w:rPr>
        <w:t>　　　　三、两级跑偏开关产品投资方向建议</w:t>
      </w:r>
      <w:r>
        <w:rPr>
          <w:rFonts w:hint="eastAsia"/>
        </w:rPr>
        <w:br/>
      </w:r>
      <w:r>
        <w:rPr>
          <w:rFonts w:hint="eastAsia"/>
        </w:rPr>
        <w:t>　　　　四、两级跑偏开关项目投资建议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两级跑偏开关行业类别</w:t>
      </w:r>
      <w:r>
        <w:rPr>
          <w:rFonts w:hint="eastAsia"/>
        </w:rPr>
        <w:br/>
      </w:r>
      <w:r>
        <w:rPr>
          <w:rFonts w:hint="eastAsia"/>
        </w:rPr>
        <w:t>　　图表 两级跑偏开关行业产业链调研</w:t>
      </w:r>
      <w:r>
        <w:rPr>
          <w:rFonts w:hint="eastAsia"/>
        </w:rPr>
        <w:br/>
      </w:r>
      <w:r>
        <w:rPr>
          <w:rFonts w:hint="eastAsia"/>
        </w:rPr>
        <w:t>　　图表 两级跑偏开关行业现状</w:t>
      </w:r>
      <w:r>
        <w:rPr>
          <w:rFonts w:hint="eastAsia"/>
        </w:rPr>
        <w:br/>
      </w:r>
      <w:r>
        <w:rPr>
          <w:rFonts w:hint="eastAsia"/>
        </w:rPr>
        <w:t>　　图表 两级跑偏开关行业标准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2020-2025年中国两级跑偏开关行业市场规模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2026年中国两级跑偏开关行业产能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2020-2025年中国两级跑偏开关行业产量统计</w:t>
      </w:r>
      <w:r>
        <w:rPr>
          <w:rFonts w:hint="eastAsia"/>
        </w:rPr>
        <w:br/>
      </w:r>
      <w:r>
        <w:rPr>
          <w:rFonts w:hint="eastAsia"/>
        </w:rPr>
        <w:t>　　图表 两级跑偏开关行业动态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2020-2025年中国两级跑偏开关市场需求量</w:t>
      </w:r>
      <w:r>
        <w:rPr>
          <w:rFonts w:hint="eastAsia"/>
        </w:rPr>
        <w:br/>
      </w:r>
      <w:r>
        <w:rPr>
          <w:rFonts w:hint="eastAsia"/>
        </w:rPr>
        <w:t>　　图表 2026年中国两级跑偏开关行业需求区域调研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2020-2025年中国两级跑偏开关行情</w:t>
      </w:r>
      <w:r>
        <w:rPr>
          <w:rFonts w:hint="eastAsia"/>
        </w:rPr>
        <w:br/>
      </w:r>
      <w:r>
        <w:rPr>
          <w:rFonts w:hint="eastAsia"/>
        </w:rPr>
        <w:t>　　图表 2020-2025年中国两级跑偏开关价格走势图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2020-2025年中国两级跑偏开关行业销售收入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2020-2025年中国两级跑偏开关行业盈利情况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2020-2025年中国两级跑偏开关行业利润总额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2020-2025年中国两级跑偏开关进口统计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2020-2025年中国两级跑偏开关出口统计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2020-2025年中国两级跑偏开关行业企业数量统计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**地区两级跑偏开关市场规模</w:t>
      </w:r>
      <w:r>
        <w:rPr>
          <w:rFonts w:hint="eastAsia"/>
        </w:rPr>
        <w:br/>
      </w:r>
      <w:r>
        <w:rPr>
          <w:rFonts w:hint="eastAsia"/>
        </w:rPr>
        <w:t>　　图表 **地区两级跑偏开关行业市场需求</w:t>
      </w:r>
      <w:r>
        <w:rPr>
          <w:rFonts w:hint="eastAsia"/>
        </w:rPr>
        <w:br/>
      </w:r>
      <w:r>
        <w:rPr>
          <w:rFonts w:hint="eastAsia"/>
        </w:rPr>
        <w:t>　　图表 **地区两级跑偏开关市场调研</w:t>
      </w:r>
      <w:r>
        <w:rPr>
          <w:rFonts w:hint="eastAsia"/>
        </w:rPr>
        <w:br/>
      </w:r>
      <w:r>
        <w:rPr>
          <w:rFonts w:hint="eastAsia"/>
        </w:rPr>
        <w:t>　　图表 **地区两级跑偏开关行业市场需求分析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**地区两级跑偏开关市场规模</w:t>
      </w:r>
      <w:r>
        <w:rPr>
          <w:rFonts w:hint="eastAsia"/>
        </w:rPr>
        <w:br/>
      </w:r>
      <w:r>
        <w:rPr>
          <w:rFonts w:hint="eastAsia"/>
        </w:rPr>
        <w:t>　　图表 **地区两级跑偏开关行业市场需求</w:t>
      </w:r>
      <w:r>
        <w:rPr>
          <w:rFonts w:hint="eastAsia"/>
        </w:rPr>
        <w:br/>
      </w:r>
      <w:r>
        <w:rPr>
          <w:rFonts w:hint="eastAsia"/>
        </w:rPr>
        <w:t>　　图表 **地区两级跑偏开关市场调研</w:t>
      </w:r>
      <w:r>
        <w:rPr>
          <w:rFonts w:hint="eastAsia"/>
        </w:rPr>
        <w:br/>
      </w:r>
      <w:r>
        <w:rPr>
          <w:rFonts w:hint="eastAsia"/>
        </w:rPr>
        <w:t>　　图表 **地区两级跑偏开关行业市场需求分析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两级跑偏开关行业竞争对手分析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两级跑偏开关重点企业（二）经营情况分析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两级跑偏开关重点企业（二）主要经济指标情况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两级跑偏开关重点企业（三）成长能力情况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2026-2032年中国两级跑偏开关行业产能预测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2026-2032年中国两级跑偏开关行业产量预测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2026-2032年中国两级跑偏开关市场需求预测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2026-2032年中国两级跑偏开关行业市场规模预测</w:t>
      </w:r>
      <w:r>
        <w:rPr>
          <w:rFonts w:hint="eastAsia"/>
        </w:rPr>
        <w:br/>
      </w:r>
      <w:r>
        <w:rPr>
          <w:rFonts w:hint="eastAsia"/>
        </w:rPr>
        <w:t>　　图表 两级跑偏开关行业准入条件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2026-2032年中国两级跑偏开关行业信息化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2026-2032年中国两级跑偏开关行业风险分析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2026-2032年中国两级跑偏开关行业发展趋势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2026-2032年中国两级跑偏开关市场前景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0d2f380264298" w:history="1">
        <w:r>
          <w:rPr>
            <w:rStyle w:val="Hyperlink"/>
          </w:rPr>
          <w:t>2026-2032年两级跑偏开关发展现状及投资前景预测报告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0d2f380264298" w:history="1">
        <w:r>
          <w:rPr>
            <w:rStyle w:val="Hyperlink"/>
          </w:rPr>
          <w:t>https://www.20087.com/A/68/LiangJiPaoPianKaiGuanDiaoYanBaoGao.html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热点：跑偏开关、两级跑偏开关接线图、行吊只下不上怎么回事、两级跑偏开关在皮带机中怎样安装、过度开关接线图、两级跑偏开关正确接法、二级跑偏开关六根线接线图、两级跑偏开关型号、跑偏开关结构图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a75d2c9b240c1" w:history="1">
      <w:r>
        <w:rPr>
          <w:rStyle w:val="Hyperlink"/>
        </w:rPr>
        <w:t>2026-2032年两级跑偏开关发展现状及投资前景预测报告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LiangJiPaoPianKaiGuanDiaoYanBaoGao.html" TargetMode="External" Id="R4b60d2f38026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LiangJiPaoPianKaiGuanDiaoYanBaoGao.html" TargetMode="External" Id="R239a75d2c9b2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2025-06-21T23:17:00Z</dcterms:created>
  <dcterms:modified xsi:type="dcterms:W3CDTF">2025-06-22T00:17:00Z</dcterms:modified>
  <dc:subject>2026-2032年两级跑偏开关发展现状及投资前景预测报告</dc:subject>
  <dc:title>2026-2032年两级跑偏开关发展现状及投资前景预测报告</dc:title>
  <cp:keywords>2026-2032年两级跑偏开关发展现状及投资前景预测报告</cp:keywords>
  <dc:description>2026-2032年两级跑偏开关发展现状及投资前景预测报告</dc:description>
</cp:coreProperties>
</file>