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1de8324874998" w:history="1">
              <w:r>
                <w:rPr>
                  <w:rStyle w:val="Hyperlink"/>
                </w:rPr>
                <w:t>2023-2029年中国塔式起重机行业市场调查及投资机会深度分析报告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1de8324874998" w:history="1">
              <w:r>
                <w:rPr>
                  <w:rStyle w:val="Hyperlink"/>
                </w:rPr>
                <w:t>2023-2029年中国塔式起重机行业市场调查及投资机会深度分析报告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1de8324874998" w:history="1">
                <w:r>
                  <w:rPr>
                    <w:rStyle w:val="Hyperlink"/>
                  </w:rPr>
                  <w:t>https://www.20087.com/0/19/TaShiQiZhongJiFaZhanQuShi.html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式起重机是一种用于高层建筑施工的重要机械设备，近年来随着建筑技术和市场需求的变化，其性能和应用范围不断拓展。目前，塔式起重机不仅在起重能力和操作安全性上有了显著提升，还在拆装便捷性和节能环保方面实现了改进。通过采用先进的机械设计和优化的控制系统，塔式起重机能够提供更加高效、可靠的产品。此外，为了适应不同应用场景的需求，一些塔式起重机还具备了多种功能，如远程监控、智能定位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塔式起重机的发展将更加注重智能化与绿色化。随着物联网技术的应用，塔式起重机将更加注重与智能建筑系统的集成，通过集成传感器和智能算法实现对设备状态的实时监测和故障诊断。同时，随着可持续发展理念的推广，塔式起重机的生产将更加注重环保设计，采用绿色材料和技术，减少对环境的影响。此外，考虑到市场需求的多样化，开发出具有更高性能和更广泛应用潜力的改型塔式起重机，如支持特殊使用条件、增强功能性等特性，将是行业发展的趋势。通过这些改进，塔式起重机将在提升施工效率和促进建筑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1de8324874998" w:history="1">
        <w:r>
          <w:rPr>
            <w:rStyle w:val="Hyperlink"/>
          </w:rPr>
          <w:t>2023-2029年中国塔式起重机行业市场调查及投资机会深度分析报告</w:t>
        </w:r>
      </w:hyperlink>
      <w:r>
        <w:rPr>
          <w:rFonts w:hint="eastAsia"/>
        </w:rPr>
        <w:t>》通过监测塔式起重机产品历年供需关系变化规律，对塔式起重机产品内的企业群体进行了深入的调查与研究，采用定量及定性的科学研究方法撰写而成。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1de8324874998" w:history="1">
        <w:r>
          <w:rPr>
            <w:rStyle w:val="Hyperlink"/>
          </w:rPr>
          <w:t>2023-2029年中国塔式起重机行业市场调查及投资机会深度分析报告</w:t>
        </w:r>
      </w:hyperlink>
      <w:r>
        <w:rPr>
          <w:rFonts w:hint="eastAsia"/>
        </w:rPr>
        <w:t>》对我国塔式起重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2022-2023年中国塔式起重机行业发展环境分析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塔式起重机市场特征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二、塔式起重机行业相关政策分析</w:t>
      </w:r>
      <w:r>
        <w:rPr>
          <w:rFonts w:hint="eastAsia"/>
        </w:rPr>
        <w:br/>
      </w:r>
      <w:r>
        <w:rPr>
          <w:rFonts w:hint="eastAsia"/>
        </w:rPr>
        <w:t>　　第四节 塔式起重机行业发展的波特五力模型分析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中国塔式起重机行业产业链（上、下游及关联产业）状况分析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2022-2023年中国塔式起重机行业规模分析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2022-2023年中国塔式起重机行业销售及利润分析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一、2018-2023年中国塔式起重机行业销售收入分析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二、2018-2023年中国塔式起重机行业产品销售税金情况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三、2018-2023年中国塔式起重机行业利润增长情况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2018-2023年中国塔式起重机行业销售成本情况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2018-2023年中国塔式起重机行业销售费用情况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2018-2023年中国塔式起重机行业管理费用情况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2022-2023年中国塔式起重机行业区域结构分析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2022-2023年东北地区塔式起重机行业市场现状分析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2022-2023年华北地区塔式起重机行业市场现状分析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2022-2023年华东地区塔式起重机行业市场现状分析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2022-2023年华南地区塔式起重机行业市场现状分析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2022-2023年华中地区塔式起重机行业市场现状分析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2022-2023年西北地区塔式起重机行业市场现状分析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2022-2023年西南地区塔式起重机行业市场现状分析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中国塔式起重机国内市场综述</w:t>
      </w:r>
      <w:r>
        <w:rPr>
          <w:rFonts w:hint="eastAsia"/>
        </w:rPr>
        <w:br/>
      </w:r>
      <w:r>
        <w:rPr>
          <w:rFonts w:hint="eastAsia"/>
        </w:rPr>
        <w:t>　　第一节 中国塔式起重机产品产量分析及预测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一、塔式起重机产业总体产能规模</w:t>
      </w:r>
      <w:r>
        <w:rPr>
          <w:rFonts w:hint="eastAsia"/>
        </w:rPr>
        <w:br/>
      </w:r>
      <w:r>
        <w:rPr>
          <w:rFonts w:hint="eastAsia"/>
        </w:rPr>
        <w:t>　　　　二、塔式起重机生产区域分布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中国塔式起重机市场需求分析及预测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一、中国塔式起重机需求特点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2023-2029年中国塔式起重机供需平衡预测（回归预测模型）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中国塔式起重机价格趋势分析</w:t>
      </w:r>
      <w:r>
        <w:rPr>
          <w:rFonts w:hint="eastAsia"/>
        </w:rPr>
        <w:br/>
      </w:r>
      <w:r>
        <w:rPr>
          <w:rFonts w:hint="eastAsia"/>
        </w:rPr>
        <w:t>　　　　一、中国塔式起重机2018-2023年价格趋势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二、中国塔式起重机当前市场价格及分析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三、影响塔式起重机价格因素分析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四、2023-2029年中国塔式起重机价格走势预测（回归预测模型）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中国塔式起重机行业进出口市场情况分析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2018-2023年中国塔式起重机行业进出口量分析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一、2018-2023年中国塔式起重机行业进口分析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二、2018-2023年中国塔式起重机行业出口分析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2023-2029年中国塔式起重机行业进出口市场预测分析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一、2023-2029年中国塔式起重机行业进口预测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二、2023-2029年中国塔式起重机行业出口预测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全国塔式起重机行业财务状况分析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2023年塔式起重机行业规模分析</w:t>
      </w:r>
      <w:r>
        <w:rPr>
          <w:rFonts w:hint="eastAsia"/>
        </w:rPr>
        <w:br/>
      </w:r>
      <w:r>
        <w:rPr>
          <w:rFonts w:hint="eastAsia"/>
        </w:rPr>
        <w:t>　　　　一、2023年塔式起重机行业总资产对比分析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二、2023年塔式起重机行业企业单位数对比分析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三、2023年塔式起重机行业从业人员平均人数对比分析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2023年塔式起重机行业经济效益分析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一、2023年塔式起重机行业产值利税率对比分析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二、2023年塔式起重机行业资金利润率对比分析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三、2023年塔式起重机行业成本费用利润率对比分析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2023年塔式起重机行业效率分析</w:t>
      </w:r>
      <w:r>
        <w:rPr>
          <w:rFonts w:hint="eastAsia"/>
        </w:rPr>
        <w:br/>
      </w:r>
      <w:r>
        <w:rPr>
          <w:rFonts w:hint="eastAsia"/>
        </w:rPr>
        <w:t>　　　　一、2023年塔式起重机行业资产负债率对比分析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二、2023年塔式起重机行业流动资产周转次数对比分析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2023年塔式起重机行业结构分析</w:t>
      </w:r>
      <w:r>
        <w:rPr>
          <w:rFonts w:hint="eastAsia"/>
        </w:rPr>
        <w:br/>
      </w:r>
      <w:r>
        <w:rPr>
          <w:rFonts w:hint="eastAsia"/>
        </w:rPr>
        <w:t>　　　　一、2023年塔式起重机行业地区结构分析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二、2023年塔式起重机行业所有制结构分析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三、2023年塔式起重机行业不同规模企业结构分析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2023年塔式起重机行业不同规模企业财务状况分析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一、2023年塔式起重机行业不同规模企业人均指标分析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二、2023年塔式起重机行业不同规模企业盈利能力分析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三、2023年塔式起重机行业不同规模企业营运能力分析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四、2023年塔式起重机行业不同规模企业偿债能力分析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国内外塔式起重机重点企业分析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中国塔式起重机行业发展预测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2023-2029年我国塔式起重机行业产量预测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2023-2029年我国塔式起重机行业消费量预测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2023-2029年我国塔式起重机行业产值预测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2023-2029年我国塔式起重机行业销售收入预测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塔式起重机行业投资前景与投资策略分析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塔式起重机行业发展的PEST分析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塔式起重机行业投资价值分析</w:t>
      </w:r>
      <w:r>
        <w:rPr>
          <w:rFonts w:hint="eastAsia"/>
        </w:rPr>
        <w:br/>
      </w:r>
      <w:r>
        <w:rPr>
          <w:rFonts w:hint="eastAsia"/>
        </w:rPr>
        <w:t>　　　　一、塔式起重机行业发展前景分析</w:t>
      </w:r>
      <w:r>
        <w:rPr>
          <w:rFonts w:hint="eastAsia"/>
        </w:rPr>
        <w:br/>
      </w:r>
      <w:r>
        <w:rPr>
          <w:rFonts w:hint="eastAsia"/>
        </w:rPr>
        <w:t>　　　　二、塔式起重机行业盈利能力预测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塔式起重机行业投资风险分析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塔式起重机行业投资策略分析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业内专家对中国塔式起重机行业总结及企业重点客户管理建议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塔式起重机行业企业问题总结</w:t>
      </w:r>
      <w:r>
        <w:rPr>
          <w:rFonts w:hint="eastAsia"/>
        </w:rPr>
        <w:br/>
      </w:r>
      <w:r>
        <w:rPr>
          <w:rFonts w:hint="eastAsia"/>
        </w:rPr>
        <w:t>　　第二节 塔式起重机企业应对策略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中-智-林-：塔式起重机市场的重点客户战略实施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1de8324874998" w:history="1">
        <w:r>
          <w:rPr>
            <w:rStyle w:val="Hyperlink"/>
          </w:rPr>
          <w:t>2023-2029年中国塔式起重机行业市场调查及投资机会深度分析报告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1de8324874998" w:history="1">
        <w:r>
          <w:rPr>
            <w:rStyle w:val="Hyperlink"/>
          </w:rPr>
          <w:t>https://www.20087.com/0/19/TaShiQiZhongJiFaZhanQuShi.html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4f94838c54e28" w:history="1">
      <w:r>
        <w:rPr>
          <w:rStyle w:val="Hyperlink"/>
        </w:rPr>
        <w:t>2023-2029年中国塔式起重机行业市场调查及投资机会深度分析报告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TaShiQiZhongJiFaZhanQuShi.html" TargetMode="External" Id="Rbd61de832487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TaShiQiZhongJiFaZhanQuShi.html" TargetMode="External" Id="Ra214f94838c5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2022-11-25T02:49:00Z</dcterms:created>
  <dcterms:modified xsi:type="dcterms:W3CDTF">2022-11-25T03:49:00Z</dcterms:modified>
  <dc:subject>2023-2029年中国塔式起重机行业市场调查及投资机会深度分析报告</dc:subject>
  <dc:title>2023-2029年中国塔式起重机行业市场调查及投资机会深度分析报告</dc:title>
  <cp:keywords>2023-2029年中国塔式起重机行业市场调查及投资机会深度分析报告</cp:keywords>
  <dc:description>2023-2029年中国塔式起重机行业市场调查及投资机会深度分析报告</dc:description>
</cp:coreProperties>
</file>