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db76869c54abb" w:history="1">
              <w:r>
                <w:rPr>
                  <w:rStyle w:val="Hyperlink"/>
                </w:rPr>
                <w:t>2023-2029年中国工业风机行业发展全面调研与未来趋势分析报告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db76869c54abb" w:history="1">
              <w:r>
                <w:rPr>
                  <w:rStyle w:val="Hyperlink"/>
                </w:rPr>
                <w:t>2023-2029年中国工业风机行业发展全面调研与未来趋势分析报告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db76869c54abb" w:history="1">
                <w:r>
                  <w:rPr>
                    <w:rStyle w:val="Hyperlink"/>
                  </w:rPr>
                  <w:t>https://www.20087.com/0/79/GongYeFengJiDeFaZhanQuShi.html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风机是工业生产中不可或缺的通用设备，广泛应用于通风换气、物料输送、冷却降温等环节。目前，工业风机行业正经历技术革新，高效节能成为主要发展趋势。产品设计更加注重流体动力学分析，采用新型材料如高强度铝合金和复合材料，以减轻重量、增强耐用性，并通过优化叶片形状提高能效比。同时，智能化控制系统的集成，使得风机可以根据实际工况自动调节运行状态，进一步节约能源。</w:t>
      </w:r>
      <w:r>
        <w:rPr>
          <w:rFonts w:hint="eastAsia"/>
        </w:rPr>
        <w:br/>
      </w:r>
      <w:r>
        <w:rPr>
          <w:rFonts w:hint="eastAsia"/>
        </w:rPr>
        <w:t>　　未来，工业风机将向更高级别的智能化和定制化方向发展。随着物联网技术的融合，远程监控、预测性维护将成为常态，减少非计划停机时间，提升设备管理效率。环保要求的提升也将促使制造商研发低噪音、无油润滑等环保型产品。此外，随着绿色能源的发展，利用风能、太阳能等可再生能源为风机供电的解决方案将逐渐增多，助力工业领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db76869c54abb" w:history="1">
        <w:r>
          <w:rPr>
            <w:rStyle w:val="Hyperlink"/>
          </w:rPr>
          <w:t>2023-2029年中国工业风机行业发展全面调研与未来趋势分析报告</w:t>
        </w:r>
      </w:hyperlink>
      <w:r>
        <w:rPr>
          <w:rFonts w:hint="eastAsia"/>
        </w:rPr>
        <w:t>》基于国家统计局及相关协会的详实数据，系统分析了工业风机行业的市场规模、重点企业表现、产业链结构、竞争格局及价格动态。报告内容严谨、数据详实，结合丰富图表，全面呈现工业风机行业现状与未来发展趋势。通过对工业风机技术现状、SWOT分析及市场前景的解读，报告为工业风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工业风机行业界定</w:t>
      </w:r>
      <w:r>
        <w:rPr>
          <w:rFonts w:hint="eastAsia"/>
        </w:rPr>
        <w:br/>
      </w:r>
      <w:r>
        <w:rPr>
          <w:rFonts w:hint="eastAsia"/>
        </w:rPr>
        <w:t>　　第一节 工业风机行业定义</w:t>
      </w:r>
      <w:r>
        <w:rPr>
          <w:rFonts w:hint="eastAsia"/>
        </w:rPr>
        <w:br/>
      </w:r>
      <w:r>
        <w:rPr>
          <w:rFonts w:hint="eastAsia"/>
        </w:rPr>
        <w:t>　　第二节 工业风机行业特点分析</w:t>
      </w:r>
      <w:r>
        <w:rPr>
          <w:rFonts w:hint="eastAsia"/>
        </w:rPr>
        <w:br/>
      </w:r>
      <w:r>
        <w:rPr>
          <w:rFonts w:hint="eastAsia"/>
        </w:rPr>
        <w:t>　　第三节 工业风机产业链分析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2023年世界工业风机行业市场运行形势分析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2023年全球工业风机行业发展概况</w:t>
      </w:r>
      <w:r>
        <w:rPr>
          <w:rFonts w:hint="eastAsia"/>
        </w:rPr>
        <w:br/>
      </w:r>
      <w:r>
        <w:rPr>
          <w:rFonts w:hint="eastAsia"/>
        </w:rPr>
        <w:t>　　第二节 世界工业风机行业发展走势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中国工业风机行业发展环境分析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2023年工业风机行业技术发展现状及趋势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当前我国工业风机技术发展现状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提高我国工业风机技术的对策</w:t>
      </w:r>
      <w:r>
        <w:rPr>
          <w:rFonts w:hint="eastAsia"/>
        </w:rPr>
        <w:br/>
      </w:r>
      <w:r>
        <w:rPr>
          <w:rFonts w:hint="eastAsia"/>
        </w:rPr>
        <w:t>　　第四节 我国工业风机研发、设计发展趋势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中国工业风机发展现状调研</w:t>
      </w:r>
      <w:r>
        <w:rPr>
          <w:rFonts w:hint="eastAsia"/>
        </w:rPr>
        <w:br/>
      </w:r>
      <w:r>
        <w:rPr>
          <w:rFonts w:hint="eastAsia"/>
        </w:rPr>
        <w:t>　　第一节 中国工业风机市场现状分析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一、工业风机总体产能规模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三、2018-2023年中国工业风机产量统计</w:t>
      </w:r>
      <w:r>
        <w:rPr>
          <w:rFonts w:hint="eastAsia"/>
        </w:rPr>
        <w:br/>
      </w:r>
      <w:r>
        <w:rPr>
          <w:rFonts w:hint="eastAsia"/>
        </w:rPr>
        <w:t>　　　　二、工业风机生产区域分布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三、2023-2029年中国工业风机产量预测分析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一、中国工业风机市场需求特点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三、2023-2029年中国工业风机市场需求量预测分析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2018-2023年中国工业风机行业进出口情况分析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一、2018-2023年中国工业风机行业进口分析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二、2018-2023年中国工业风机行业出口分析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2023-2029年中国工业风机行业进出口情况预测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一、2023-2029年中国工业风机行业进口预测分析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二、2023-2029年中国工业风机行业出口预测分析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2018-2023年中国工业风机行业重点地区调研分析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工业风机行业竞争格局分析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工业风机行业集中度分析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一、工业风机市场集中度分析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二、工业风机企业集中度分析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三、工业风机区域集中度分析</w:t>
      </w:r>
      <w:r>
        <w:rPr>
          <w:rFonts w:hint="eastAsia"/>
        </w:rPr>
        <w:br/>
      </w:r>
      <w:r>
        <w:rPr>
          <w:rFonts w:hint="eastAsia"/>
        </w:rPr>
        <w:t>　　第二节 工业风机行业主要企业竞争力分析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一、2023年工业风机行业竞争分析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二、2023年中外工业风机产品竞争分析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三、2018-2023年我国工业风机市场竞争分析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四、2023-2029年国内主要工业风机企业动向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对我国工业风机品牌的战略思考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三、我国工业风机企业的品牌战略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2023-2029年中国工业风机行业投资前景与风险预测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2023-2029年中国工业风机行业投资前景分析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2023-2029年中国工业风机行业投资特性分析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一、2023-2029年中国工业风机行业进入壁垒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二、2023-2029年中国工业风机行业盈利模式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三、2023-2029年中国工业风机行业盈利因素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2023-2029年中国工业风机行业投资机会分析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一、2023-2029年中国工业风机细分市场投资机会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二、2023-2029年中国工业风机行业区域市场投资潜力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2023-2029年中国工业风机行业投资风险分析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一、2023-2029年中国工业风机行业市场竞争风险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二、2023-2029年中国工业风机行业技术风险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三、2023-2029年中国工业风机行业政策风险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四、2023-2029年中国工业风机行业进入退出风险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工业风机行业研究结论</w:t>
      </w:r>
      <w:r>
        <w:rPr>
          <w:rFonts w:hint="eastAsia"/>
        </w:rPr>
        <w:br/>
      </w:r>
      <w:r>
        <w:rPr>
          <w:rFonts w:hint="eastAsia"/>
        </w:rPr>
        <w:t>　　第二节 工业风机行业投资价值评估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中⋅智林⋅－工业风机行业投资建议</w:t>
      </w:r>
      <w:r>
        <w:rPr>
          <w:rFonts w:hint="eastAsia"/>
        </w:rPr>
        <w:br/>
      </w:r>
      <w:r>
        <w:rPr>
          <w:rFonts w:hint="eastAsia"/>
        </w:rPr>
        <w:t>　　　　一、工业风机行业投资策略建议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工业风机行业历程</w:t>
      </w:r>
      <w:r>
        <w:rPr>
          <w:rFonts w:hint="eastAsia"/>
        </w:rPr>
        <w:br/>
      </w:r>
      <w:r>
        <w:rPr>
          <w:rFonts w:hint="eastAsia"/>
        </w:rPr>
        <w:t>　　图表 工业风机行业生命周期</w:t>
      </w:r>
      <w:r>
        <w:rPr>
          <w:rFonts w:hint="eastAsia"/>
        </w:rPr>
        <w:br/>
      </w:r>
      <w:r>
        <w:rPr>
          <w:rFonts w:hint="eastAsia"/>
        </w:rPr>
        <w:t>　　图表 工业风机行业产业链分析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2018-2023年中国工业风机行业产能统计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2018-2023年中国工业风机市场需求量及增速统计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2018-2023年中国工业风机进口数量分析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2018-2023年中国工业风机进口金额分析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2018-2023年中国工业风机出口数量分析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2018-2023年中国工业风机出口金额分析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2023-2029年中国工业风机市场需求量预测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2023-2029年中国工业风机行业供需平衡预测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2023-2029年中国工业风机行业市场容量预测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2023-2029年中国工业风机行业市场规模预测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2023-2029年中国工业风机市场前景分析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db76869c54abb" w:history="1">
        <w:r>
          <w:rPr>
            <w:rStyle w:val="Hyperlink"/>
          </w:rPr>
          <w:t>2023-2029年中国工业风机行业发展全面调研与未来趋势分析报告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db76869c54abb" w:history="1">
        <w:r>
          <w:rPr>
            <w:rStyle w:val="Hyperlink"/>
          </w:rPr>
          <w:t>https://www.20087.com/0/79/GongYeFengJiDeFaZhanQuShi.html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热点：高温风机、工业风机品牌、大功率工业用电热风机、工业风机供应商、工业排气扇、河南电加热工业风机、矿用风机、工业风机图片、特种风机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1cd4941494b32" w:history="1">
      <w:r>
        <w:rPr>
          <w:rStyle w:val="Hyperlink"/>
        </w:rPr>
        <w:t>2023-2029年中国工业风机行业发展全面调研与未来趋势分析报告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ongYeFengJiDeFaZhanQuShi.html" TargetMode="External" Id="Re72db76869c5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ongYeFengJiDeFaZhanQuShi.html" TargetMode="External" Id="R2531cd494149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2023-03-17T04:01:00Z</dcterms:created>
  <dcterms:modified xsi:type="dcterms:W3CDTF">2023-03-17T05:01:00Z</dcterms:modified>
  <dc:subject>2023-2029年中国工业风机行业发展全面调研与未来趋势分析报告</dc:subject>
  <dc:title>2023-2029年中国工业风机行业发展全面调研与未来趋势分析报告</dc:title>
  <cp:keywords>2023-2029年中国工业风机行业发展全面调研与未来趋势分析报告</cp:keywords>
  <dc:description>2023-2029年中国工业风机行业发展全面调研与未来趋势分析报告</dc:description>
</cp:coreProperties>
</file>