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9ad5230449a6" w:history="1">
              <w:r>
                <w:rPr>
                  <w:rStyle w:val="Hyperlink"/>
                </w:rPr>
                <w:t>2025-2031年中国工控机行业市场调研与前景趋势报告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9ad5230449a6" w:history="1">
              <w:r>
                <w:rPr>
                  <w:rStyle w:val="Hyperlink"/>
                </w:rPr>
                <w:t>2025-2031年中国工控机行业市场调研与前景趋势报告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9ad5230449a6" w:history="1">
                <w:r>
                  <w:rPr>
                    <w:rStyle w:val="Hyperlink"/>
                  </w:rPr>
                  <w:t>https://www.20087.com/0/79/GongKongJiHangYeXianZhuangJiQianJing.html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工业自动化和信息化的核心组成部分，广泛应用于制造业、能源、交通等多个领域。近年来，随着工业4.0和物联网技术的发展，工控机的功能从简单的数据采集和控制，扩展到了数据分析、远程监控和智能决策。同时，网络安全和数据保护成为工控机设计中不可忽视的要素，以防范日益增多的工业网络攻击。</w:t>
      </w:r>
      <w:r>
        <w:rPr>
          <w:rFonts w:hint="eastAsia"/>
        </w:rPr>
        <w:br/>
      </w:r>
      <w:r>
        <w:rPr>
          <w:rFonts w:hint="eastAsia"/>
        </w:rPr>
        <w:t>　　未来，工控机行业将更加注重智能集成和安全性。随着边缘计算的兴起，工控机将集成更多计算能力和AI算法，实现现场数据的实时处理和决策，减少对云端的依赖。同时，工控机将更加重视与物联网设备的无缝对接，构建更加智能的工业生态系统。此外，随着行业对数据安全的重视，工控机将采用更先进的加密技术和防火墙，以保护工业网络免受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9ad5230449a6" w:history="1">
        <w:r>
          <w:rPr>
            <w:rStyle w:val="Hyperlink"/>
          </w:rPr>
          <w:t>2025-2031年中国工控机行业市场调研与前景趋势报告</w:t>
        </w:r>
      </w:hyperlink>
      <w:r>
        <w:rPr>
          <w:rFonts w:hint="eastAsia"/>
        </w:rPr>
        <w:t>》基于国家统计局及相关协会的详实数据，系统分析了工控机行业的市场规模、重点企业表现、产业链结构、竞争格局及价格动态。报告内容严谨、数据详实，结合丰富图表，全面呈现工控机行业现状与未来发展趋势。通过对工控机技术现状、SWOT分析及市场前景的解读，报告为工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工控机行业界定及应用</w:t>
      </w:r>
      <w:r>
        <w:rPr>
          <w:rFonts w:hint="eastAsia"/>
        </w:rPr>
        <w:br/>
      </w:r>
      <w:r>
        <w:rPr>
          <w:rFonts w:hint="eastAsia"/>
        </w:rPr>
        <w:t>　　第一节 工控机行业定义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2024-2025年全球工控机行业运行概况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2024-2025年中国工控机发展环境分析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四、2024-2025年中国工控机市场走向分析</w:t>
      </w:r>
      <w:r>
        <w:rPr>
          <w:rFonts w:hint="eastAsia"/>
        </w:rPr>
        <w:br/>
      </w:r>
      <w:r>
        <w:rPr>
          <w:rFonts w:hint="eastAsia"/>
        </w:rPr>
        <w:t>　　第二节 中国工控机产品技术分析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对中国工控机市场的分析及思考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一、工控机市场特点</w:t>
      </w:r>
      <w:r>
        <w:rPr>
          <w:rFonts w:hint="eastAsia"/>
        </w:rPr>
        <w:br/>
      </w:r>
      <w:r>
        <w:rPr>
          <w:rFonts w:hint="eastAsia"/>
        </w:rPr>
        <w:t>　　　　二、工控机市场分析</w:t>
      </w:r>
      <w:r>
        <w:rPr>
          <w:rFonts w:hint="eastAsia"/>
        </w:rPr>
        <w:br/>
      </w:r>
      <w:r>
        <w:rPr>
          <w:rFonts w:hint="eastAsia"/>
        </w:rPr>
        <w:t>　　　　三、工控机市场变化的方向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2024-2025年中国工控机市场现状分析</w:t>
      </w:r>
      <w:r>
        <w:rPr>
          <w:rFonts w:hint="eastAsia"/>
        </w:rPr>
        <w:br/>
      </w:r>
      <w:r>
        <w:rPr>
          <w:rFonts w:hint="eastAsia"/>
        </w:rPr>
        <w:t>　　第二节 中国工控机行业产量情况分析及预测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一、工控机总体产能规模</w:t>
      </w:r>
      <w:r>
        <w:rPr>
          <w:rFonts w:hint="eastAsia"/>
        </w:rPr>
        <w:br/>
      </w:r>
      <w:r>
        <w:rPr>
          <w:rFonts w:hint="eastAsia"/>
        </w:rPr>
        <w:t>　　　　二、工控机生产区域分布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三、2019-2024年中国工控机产量统计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四、2025-2031年中国工控机产量预测</w:t>
      </w:r>
      <w:r>
        <w:rPr>
          <w:rFonts w:hint="eastAsia"/>
        </w:rPr>
        <w:br/>
      </w:r>
      <w:r>
        <w:rPr>
          <w:rFonts w:hint="eastAsia"/>
        </w:rPr>
        <w:t>　　第三节 中国工控机市场需求分析及预测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中国工控机进出口分析</w:t>
      </w:r>
      <w:r>
        <w:rPr>
          <w:rFonts w:hint="eastAsia"/>
        </w:rPr>
        <w:br/>
      </w:r>
      <w:r>
        <w:rPr>
          <w:rFonts w:hint="eastAsia"/>
        </w:rPr>
        <w:t>　　第一节 工控机进口情况分析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工控机出口情况分析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2024-2025年工控机行业细分产品调研</w:t>
      </w:r>
      <w:r>
        <w:rPr>
          <w:rFonts w:hint="eastAsia"/>
        </w:rPr>
        <w:br/>
      </w:r>
      <w:r>
        <w:rPr>
          <w:rFonts w:hint="eastAsia"/>
        </w:rPr>
        <w:t>　　第一节 工控机细分产品结构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2025年工控机市场前景分析</w:t>
      </w:r>
      <w:r>
        <w:rPr>
          <w:rFonts w:hint="eastAsia"/>
        </w:rPr>
        <w:br/>
      </w:r>
      <w:r>
        <w:rPr>
          <w:rFonts w:hint="eastAsia"/>
        </w:rPr>
        <w:t>　　第二节 2025年工控机行业发展趋势预测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一、工控机行业市场风险预测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二、工控机行业政策风险预测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三、工控机行业经营风险预测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四、工控机行业技术风险预测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五、工控机行业竞争风险预测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2025-2031年工控机投资建议</w:t>
      </w:r>
      <w:r>
        <w:rPr>
          <w:rFonts w:hint="eastAsia"/>
        </w:rPr>
        <w:br/>
      </w:r>
      <w:r>
        <w:rPr>
          <w:rFonts w:hint="eastAsia"/>
        </w:rPr>
        <w:t>　　第一节 2024-2025年工控机行业投资环境分析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工控机行业投资进入壁垒分析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工控机行业历程</w:t>
      </w:r>
      <w:r>
        <w:rPr>
          <w:rFonts w:hint="eastAsia"/>
        </w:rPr>
        <w:br/>
      </w:r>
      <w:r>
        <w:rPr>
          <w:rFonts w:hint="eastAsia"/>
        </w:rPr>
        <w:t>　　图表 工控机行业生命周期</w:t>
      </w:r>
      <w:r>
        <w:rPr>
          <w:rFonts w:hint="eastAsia"/>
        </w:rPr>
        <w:br/>
      </w:r>
      <w:r>
        <w:rPr>
          <w:rFonts w:hint="eastAsia"/>
        </w:rPr>
        <w:t>　　图表 工控机行业产业链分析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2025年中国工控机市场前景分析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2025年中国工控机发展趋势预测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9ad5230449a6" w:history="1">
        <w:r>
          <w:rPr>
            <w:rStyle w:val="Hyperlink"/>
          </w:rPr>
          <w:t>2025-2031年中国工控机行业市场调研与前景趋势报告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9ad5230449a6" w:history="1">
        <w:r>
          <w:rPr>
            <w:rStyle w:val="Hyperlink"/>
          </w:rPr>
          <w:t>https://www.20087.com/0/79/GongKongJiHangYeXianZhuangJiQianJing.html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84c271f74b9c" w:history="1">
      <w:r>
        <w:rPr>
          <w:rStyle w:val="Hyperlink"/>
        </w:rPr>
        <w:t>2025-2031年中国工控机行业市场调研与前景趋势报告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KongJiHangYeXianZhuangJiQianJing.html" TargetMode="External" Id="R17c69ad52304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KongJiHangYeXianZhuangJiQianJing.html" TargetMode="External" Id="R769084c271f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2024-07-16T23:14:00Z</dcterms:created>
  <dcterms:modified xsi:type="dcterms:W3CDTF">2024-07-17T00:14:00Z</dcterms:modified>
  <dc:subject>2025-2031年中国工控机行业市场调研与前景趋势报告</dc:subject>
  <dc:title>2025-2031年中国工控机行业市场调研与前景趋势报告</dc:title>
  <cp:keywords>2025-2031年中国工控机行业市场调研与前景趋势报告</cp:keywords>
  <dc:description>2025-2031年中国工控机行业市场调研与前景趋势报告</dc:description>
</cp:coreProperties>
</file>