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6a524eeef470e" w:history="1">
              <w:r>
                <w:rPr>
                  <w:rStyle w:val="Hyperlink"/>
                </w:rPr>
                <w:t>中国干燥机械产业市场深度剖析及发展趋势分析报告（2023-2029年）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6a524eeef470e" w:history="1">
              <w:r>
                <w:rPr>
                  <w:rStyle w:val="Hyperlink"/>
                </w:rPr>
                <w:t>中国干燥机械产业市场深度剖析及发展趋势分析报告（2023-2029年）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6a524eeef470e" w:history="1">
                <w:r>
                  <w:rPr>
                    <w:rStyle w:val="Hyperlink"/>
                  </w:rPr>
                  <w:t>https://www.20087.com/0/A9/GanZaoJiXieFaZhanQuShi.html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械是食品加工、化工、制药等多个行业中不可或缺的关键设备之一。随着技术的进步和市场需求的变化，干燥机械的设计与制造也经历了显著的改进。当前市场上，干燥机械种类繁多，包括但不限于转筒式干燥机、带式干燥机、喷雾干燥机等。这些设备能够针对不同物料的特性进行高效干燥处理，以满足各种生产工艺的要求。近年来，随着节能环保理念的深入人心，干燥机械制造商越来越重视设备的能效提升和环境污染减少，研发出了一系列低能耗、低排放的新型干燥设备。此外，自动化和智能化技术的应用，也使得干燥机械的操作更加简便高效。</w:t>
      </w:r>
      <w:r>
        <w:rPr>
          <w:rFonts w:hint="eastAsia"/>
        </w:rPr>
        <w:br/>
      </w:r>
      <w:r>
        <w:rPr>
          <w:rFonts w:hint="eastAsia"/>
        </w:rPr>
        <w:t>　　未来，干燥机械行业将继续朝着高效、环保、智能的方向发展。随着工业4.0概念的推广，智能化干燥设备将得到更广泛的应用，通过集成传感器和控制系统，实现对干燥过程的精确控制，提高干燥效率并降低能源消耗。同时，由于环境保护法规的日趋严格，低污染、低能耗的干燥机械将成为市场主流。另外，随着新材料、新能源技术的发展，干燥机械的设计和制造将采用更多创新材料和技术，以适应新兴行业的需求。此外，定制化服务也将成为行业的一个重要发展方向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6a524eeef470e" w:history="1">
        <w:r>
          <w:rPr>
            <w:rStyle w:val="Hyperlink"/>
          </w:rPr>
          <w:t>中国干燥机械产业市场深度剖析及发展趋势分析报告（2023-2029年）</w:t>
        </w:r>
      </w:hyperlink>
      <w:r>
        <w:rPr>
          <w:rFonts w:hint="eastAsia"/>
        </w:rPr>
        <w:t>》全面分析了干燥机械行业的市场规模、供需状况及产业链结构，深入探讨了干燥机械各细分市场的品牌竞争情况和价格动态，聚焦干燥机械重点企业经营现状，揭示了行业的集中度和竞争格局。此外，干燥机械报告对干燥机械行业的市场前景进行了科学预测，揭示了行业未来的发展趋势、潜在风险和机遇。干燥机械报告旨在为干燥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干燥机械产业相关概述</w:t>
      </w:r>
      <w:r>
        <w:rPr>
          <w:rFonts w:hint="eastAsia"/>
        </w:rPr>
        <w:br/>
      </w:r>
      <w:r>
        <w:rPr>
          <w:rFonts w:hint="eastAsia"/>
        </w:rPr>
        <w:t>第一章 干燥机械产业相关概述</w:t>
      </w:r>
      <w:r>
        <w:rPr>
          <w:rFonts w:hint="eastAsia"/>
        </w:rPr>
        <w:br/>
      </w:r>
      <w:r>
        <w:rPr>
          <w:rFonts w:hint="eastAsia"/>
        </w:rPr>
        <w:t>　　第一节 干燥机械简介</w:t>
      </w:r>
      <w:r>
        <w:rPr>
          <w:rFonts w:hint="eastAsia"/>
        </w:rPr>
        <w:br/>
      </w:r>
      <w:r>
        <w:rPr>
          <w:rFonts w:hint="eastAsia"/>
        </w:rPr>
        <w:t>　　　　一、干燥机械分类</w:t>
      </w:r>
      <w:r>
        <w:rPr>
          <w:rFonts w:hint="eastAsia"/>
        </w:rPr>
        <w:br/>
      </w:r>
      <w:r>
        <w:rPr>
          <w:rFonts w:hint="eastAsia"/>
        </w:rPr>
        <w:t>　　　　二、干燥机械的功用及分类</w:t>
      </w:r>
      <w:r>
        <w:rPr>
          <w:rFonts w:hint="eastAsia"/>
        </w:rPr>
        <w:br/>
      </w:r>
      <w:r>
        <w:rPr>
          <w:rFonts w:hint="eastAsia"/>
        </w:rPr>
        <w:t>　　　　三、干燥机械的一般工作原理</w:t>
      </w:r>
      <w:r>
        <w:rPr>
          <w:rFonts w:hint="eastAsia"/>
        </w:rPr>
        <w:br/>
      </w:r>
      <w:r>
        <w:rPr>
          <w:rFonts w:hint="eastAsia"/>
        </w:rPr>
        <w:t>　　第二节 干燥机械产业价值链分析</w:t>
      </w:r>
      <w:r>
        <w:rPr>
          <w:rFonts w:hint="eastAsia"/>
        </w:rPr>
        <w:br/>
      </w:r>
      <w:r>
        <w:rPr>
          <w:rFonts w:hint="eastAsia"/>
        </w:rPr>
        <w:t>　　第三节 干燥机械其它相关产业概述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2018-2023年世界干燥机械产业运行状况透析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2018-2023年世界干燥机械产业发展总况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一、世界干燥机械技术分析</w:t>
      </w:r>
      <w:r>
        <w:rPr>
          <w:rFonts w:hint="eastAsia"/>
        </w:rPr>
        <w:br/>
      </w:r>
      <w:r>
        <w:rPr>
          <w:rFonts w:hint="eastAsia"/>
        </w:rPr>
        <w:t>　　　　二、国外干燥机械的发展概况</w:t>
      </w:r>
      <w:r>
        <w:rPr>
          <w:rFonts w:hint="eastAsia"/>
        </w:rPr>
        <w:br/>
      </w:r>
      <w:r>
        <w:rPr>
          <w:rFonts w:hint="eastAsia"/>
        </w:rPr>
        <w:t>　　　　三、国外干燥机械的现状和发展历程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2018-2023年世界干燥机械主要国家运行分析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2023-2029年世界干燥机械产业发展趋势分析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2018-2023年中国干燥机械行业市场发展环境分析（PEST分析法）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2018-2023年中国干燥机械行业政策环境分析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2018-2023年中国干燥机械行业社会环境分析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2018-2023年中国干燥机械行业技术环境分析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2018-2023年中国干燥机械产业运行状况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2018-2023年中国干燥机械产业发展概述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2018-2023年中国干燥机械产业运行动态分析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2018-2023年中国干燥机械产业发展存在问题与对策建议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二、规范干燥机械行业发展的措施</w:t>
      </w:r>
      <w:r>
        <w:rPr>
          <w:rFonts w:hint="eastAsia"/>
        </w:rPr>
        <w:br/>
      </w:r>
      <w:r>
        <w:rPr>
          <w:rFonts w:hint="eastAsia"/>
        </w:rPr>
        <w:t>　　　　三、干燥机械行业发展的建议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2018-2023年中国干燥机械市场运行动态分析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2018-2023年中国干燥机械行业发展综述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2018-2023年中国干燥机械主要企业竞争状况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2018-2023年中国干燥机械经销商调查情况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2018-2023年中国干燥机械行业主要数据分析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2018-2023年中国干燥机械行业规模分析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2018-2023年中国干燥机械行业结构分析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2018-2023年中国干燥机械行业产值分析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2018-2023年中国干燥机械行业成本费用分析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2018-2023年中国干燥机械行业盈利能力分析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2018-2023年中国干燥机械产业细分产品市场进出口数据分析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2018-2023年中国干燥机械产业A行业进出口数据分析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2018-2023年中国干燥机械产业B行业进出口数据分析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2018-2023年中国干燥机械产业市场竞争格局分析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2018-2023年中国干燥机械产业竞争现状分析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二、干燥机械技术竞争分析</w:t>
      </w:r>
      <w:r>
        <w:rPr>
          <w:rFonts w:hint="eastAsia"/>
        </w:rPr>
        <w:br/>
      </w:r>
      <w:r>
        <w:rPr>
          <w:rFonts w:hint="eastAsia"/>
        </w:rPr>
        <w:t>　　　　三、干燥机械品牌竞争分析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2018-2023年中国干燥机械产业集中度分析</w:t>
      </w:r>
      <w:r>
        <w:rPr>
          <w:rFonts w:hint="eastAsia"/>
        </w:rPr>
        <w:br/>
      </w:r>
      <w:r>
        <w:rPr>
          <w:rFonts w:hint="eastAsia"/>
        </w:rPr>
        <w:t>　　　　一、干燥机械生产企业集中分布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二、干燥机械市场集中度分析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2018-2023年中国干燥机械企业提升竞争力策略分析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干燥机械重点企业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2023-2029年中国干燥机械企业市场发展前景及趋势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2023-2029年中国干燥机械产业发展趋势预测分析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2023-2029年中国干燥机械产业发展前景分析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一、干燥机械技术发展方向分析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二、我国干燥机械未来发展趋势</w:t>
      </w:r>
      <w:r>
        <w:rPr>
          <w:rFonts w:hint="eastAsia"/>
        </w:rPr>
        <w:br/>
      </w:r>
      <w:r>
        <w:rPr>
          <w:rFonts w:hint="eastAsia"/>
        </w:rPr>
        <w:t>　　　　三、干燥机械市场未来需求特点分析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2023-2029年中国干燥机械产业市场预测分析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一、干燥机械产业市场供给预测分析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二、干燥机械需求预测分析</w:t>
      </w:r>
      <w:r>
        <w:rPr>
          <w:rFonts w:hint="eastAsia"/>
        </w:rPr>
        <w:br/>
      </w:r>
      <w:r>
        <w:rPr>
          <w:rFonts w:hint="eastAsia"/>
        </w:rPr>
        <w:t>　　　　三、干燥机械进出口预测分析</w:t>
      </w:r>
      <w:r>
        <w:rPr>
          <w:rFonts w:hint="eastAsia"/>
        </w:rPr>
        <w:br/>
      </w:r>
      <w:r>
        <w:rPr>
          <w:rFonts w:hint="eastAsia"/>
        </w:rPr>
        <w:t>　　第三节 [~中智林]2023-2029年中国干燥机械产业市场盈利预测分析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2018-2023年中国干燥机械行业市场规模及增长情况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2018-2023年中国干燥机械市场需求量及增速统计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2018-2023年中国干燥机械行业盈利情况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2018-2023年中国干燥机械行业市场规模及增长情况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2023-2029年中国干燥机械行业产量预测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2023-2029年中国干燥机械市场需求量预测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2023-2029年中国干燥机械行业市场规模预测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2023-2029年中国干燥机械市场前景分析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6a524eeef470e" w:history="1">
        <w:r>
          <w:rPr>
            <w:rStyle w:val="Hyperlink"/>
          </w:rPr>
          <w:t>中国干燥机械产业市场深度剖析及发展趋势分析报告（2023-2029年）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6a524eeef470e" w:history="1">
        <w:r>
          <w:rPr>
            <w:rStyle w:val="Hyperlink"/>
          </w:rPr>
          <w:t>https://www.20087.com/0/A9/GanZaoJiXieFaZhanQuShi.html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afea816204c41" w:history="1">
      <w:r>
        <w:rPr>
          <w:rStyle w:val="Hyperlink"/>
        </w:rPr>
        <w:t>中国干燥机械产业市场深度剖析及发展趋势分析报告（2023-2029年）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GanZaoJiXieFaZhanQuShi.html" TargetMode="External" Id="R57a6a524eeef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GanZaoJiXieFaZhanQuShi.html" TargetMode="External" Id="R583afea81620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2023-01-29T08:23:00Z</dcterms:created>
  <dcterms:modified xsi:type="dcterms:W3CDTF">2023-01-29T09:23:00Z</dcterms:modified>
  <dc:subject>中国干燥机械产业市场深度剖析及发展趋势分析报告（2023-2029年）</dc:subject>
  <dc:title>中国干燥机械产业市场深度剖析及发展趋势分析报告（2023-2029年）</dc:title>
  <cp:keywords>中国干燥机械产业市场深度剖析及发展趋势分析报告（2023-2029年）</cp:keywords>
  <dc:description>中国干燥机械产业市场深度剖析及发展趋势分析报告（2023-2029年）</dc:description>
</cp:coreProperties>
</file>