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8d6af4364bf3" w:history="1">
              <w:r>
                <w:rPr>
                  <w:rStyle w:val="Hyperlink"/>
                </w:rPr>
                <w:t>2024-2030年中国微型导轨行业现状与前景趋势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8d6af4364bf3" w:history="1">
              <w:r>
                <w:rPr>
                  <w:rStyle w:val="Hyperlink"/>
                </w:rPr>
                <w:t>2024-2030年中国微型导轨行业现状与前景趋势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78d6af4364bf3" w:history="1">
                <w:r>
                  <w:rPr>
                    <w:rStyle w:val="Hyperlink"/>
                  </w:rPr>
                  <w:t>https://www.20087.com/0/39/WeiXingDaoGuiShiChangQianJingYuCe.html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导轨是精密机械设备中用于直线运动导向的关键部件，广泛应用于半导体制造、光学仪器、精密测量、医疗设备等领域。随着微纳技术的发展，对导轨的精度、稳定性、负载能力和寿命要求不断提高。现代微型导轨采用了高性能材料和精密加工技术，如陶瓷滚珠、高强度合金钢和超精密磨削工艺，以确保极低的摩擦系数和高重复定位精度。</w:t>
      </w:r>
      <w:r>
        <w:rPr>
          <w:rFonts w:hint="eastAsia"/>
        </w:rPr>
        <w:br/>
      </w:r>
      <w:r>
        <w:rPr>
          <w:rFonts w:hint="eastAsia"/>
        </w:rPr>
        <w:t>　　未来，微型导轨将朝着更小尺寸、更高精度和更强适应性的方向发展。随着微机电系统（MEMS）技术的成熟，导轨的微型化将进一步推进，以适应更紧凑的设备设计。同时，智能传感技术的融合将使导轨具备自检测和自调整功能，实现在线状态监控和预测性维护。此外，环境友好的材料和涂层将减少导轨的磨损和维护需求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78d6af4364bf3" w:history="1">
        <w:r>
          <w:rPr>
            <w:rStyle w:val="Hyperlink"/>
          </w:rPr>
          <w:t>2024-2030年中国微型导轨行业现状与前景趋势</w:t>
        </w:r>
      </w:hyperlink>
      <w:r>
        <w:rPr>
          <w:rFonts w:hint="eastAsia"/>
        </w:rPr>
        <w:t>涵盖了微型导轨行业的全面分析，从行业概述到全球市场综述，再到中国市场细分与下游应用领域的深入探究。报告不仅提供了微型导轨行业的经济指标、产业链及经营模式分析，还详细讨论了技术发展、价格机制、竞争策略等关键要素。此外，报告还对中国微型导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微型导轨行业概述</w:t>
      </w:r>
      <w:r>
        <w:rPr>
          <w:rFonts w:hint="eastAsia"/>
        </w:rPr>
        <w:br/>
      </w:r>
      <w:r>
        <w:rPr>
          <w:rFonts w:hint="eastAsia"/>
        </w:rPr>
        <w:t>　　第一节 微型导轨定义与分类</w:t>
      </w:r>
      <w:r>
        <w:rPr>
          <w:rFonts w:hint="eastAsia"/>
        </w:rPr>
        <w:br/>
      </w:r>
      <w:r>
        <w:rPr>
          <w:rFonts w:hint="eastAsia"/>
        </w:rPr>
        <w:t>　　第二节 微型导轨应用领域</w:t>
      </w:r>
      <w:r>
        <w:rPr>
          <w:rFonts w:hint="eastAsia"/>
        </w:rPr>
        <w:br/>
      </w:r>
      <w:r>
        <w:rPr>
          <w:rFonts w:hint="eastAsia"/>
        </w:rPr>
        <w:t>　　第三节 微型导轨行业经济指标分析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三、微型导轨销售模式及销售渠道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全球微型导轨市场发展综述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2019-2023年全球微型导轨市场规模与趋势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主要国家与地区微型导轨市场分析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2024-2030年全球微型导轨行业发展趋势与前景预测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一、国内微型导轨产能及利用情况</w:t>
      </w:r>
      <w:r>
        <w:rPr>
          <w:rFonts w:hint="eastAsia"/>
        </w:rPr>
        <w:br/>
      </w:r>
      <w:r>
        <w:rPr>
          <w:rFonts w:hint="eastAsia"/>
        </w:rPr>
        <w:t>　　　　二、微型导轨产能扩张与投资动态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2024-2030年微型导轨行业产量统计与趋势预测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一、2019-2023年微型导轨行业产量数据统计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1、2019-2023年微型导轨产量及增长趋势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2、2019-2023年微型导轨细分产品产量及份额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二、影响微型导轨产量的关键因素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三、2024-2030年微型导轨产量预测</w:t>
      </w:r>
      <w:r>
        <w:rPr>
          <w:rFonts w:hint="eastAsia"/>
        </w:rPr>
        <w:br/>
      </w:r>
      <w:r>
        <w:rPr>
          <w:rFonts w:hint="eastAsia"/>
        </w:rPr>
        <w:t>　　第三节 2024-2030年微型导轨市场需求与销售分析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一、2023-2024年微型导轨行业需求现状</w:t>
      </w:r>
      <w:r>
        <w:rPr>
          <w:rFonts w:hint="eastAsia"/>
        </w:rPr>
        <w:br/>
      </w:r>
      <w:r>
        <w:rPr>
          <w:rFonts w:hint="eastAsia"/>
        </w:rPr>
        <w:t>　　　　二、微型导轨客户群体与需求特点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三、2019-2023年微型导轨行业销售规模分析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四、2024-2030年微型导轨市场增长潜力与规模预测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中国微型导轨细分市场与下游应用领域分析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微型导轨下游应用与客户群体分析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一、2023-2024年微型导轨各应用领域市场现状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2023-2024年中国微型导轨技术发展研究</w:t>
      </w:r>
      <w:r>
        <w:rPr>
          <w:rFonts w:hint="eastAsia"/>
        </w:rPr>
        <w:br/>
      </w:r>
      <w:r>
        <w:rPr>
          <w:rFonts w:hint="eastAsia"/>
        </w:rPr>
        <w:t>　　第一节 当前微型导轨技术发展现状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国内外微型导轨技术差异与原因</w:t>
      </w:r>
      <w:r>
        <w:rPr>
          <w:rFonts w:hint="eastAsia"/>
        </w:rPr>
        <w:br/>
      </w:r>
      <w:r>
        <w:rPr>
          <w:rFonts w:hint="eastAsia"/>
        </w:rPr>
        <w:t>　　第三节 微型导轨技术创新与发展趋势预测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技术进步对微型导轨行业的影响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一、2019-2023年微型导轨市场价格走势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微型导轨定价策略与方法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2024-2030年微型导轨价格竞争态势与趋势预测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2019-2023年中国微型导轨行业进出口情况分析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一、2019-2023年微型导轨进口规模及增长情况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一、2019-2023年微型导轨出口规模及增长情况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2019-2023年中国微型导轨行业总体发展与财务状况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2019-2023年中国微型导轨行业规模情况</w:t>
      </w:r>
      <w:r>
        <w:rPr>
          <w:rFonts w:hint="eastAsia"/>
        </w:rPr>
        <w:br/>
      </w:r>
      <w:r>
        <w:rPr>
          <w:rFonts w:hint="eastAsia"/>
        </w:rPr>
        <w:t>　　　　一、微型导轨行业企业数量规模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二、微型导轨行业从业人员规模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三、微型导轨行业市场敏感性分析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2019-2023年中国微型导轨行业财务能力分析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一、微型导轨行业盈利能力</w:t>
      </w:r>
      <w:r>
        <w:rPr>
          <w:rFonts w:hint="eastAsia"/>
        </w:rPr>
        <w:br/>
      </w:r>
      <w:r>
        <w:rPr>
          <w:rFonts w:hint="eastAsia"/>
        </w:rPr>
        <w:t>　　　　二、微型导轨行业偿债能力</w:t>
      </w:r>
      <w:r>
        <w:rPr>
          <w:rFonts w:hint="eastAsia"/>
        </w:rPr>
        <w:br/>
      </w:r>
      <w:r>
        <w:rPr>
          <w:rFonts w:hint="eastAsia"/>
        </w:rPr>
        <w:t>　　　　三、微型导轨行业营运能力</w:t>
      </w:r>
      <w:r>
        <w:rPr>
          <w:rFonts w:hint="eastAsia"/>
        </w:rPr>
        <w:br/>
      </w:r>
      <w:r>
        <w:rPr>
          <w:rFonts w:hint="eastAsia"/>
        </w:rPr>
        <w:t>　　　　四、微型导轨行业发展能力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微型导轨行业重点企业调研分析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二、企业微型导轨业务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中国微型导轨行业竞争格局分析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2023-2024年微型导轨行业竞争力分析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2019-2023年微型导轨行业企业并购活动分析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2024年中国微型导轨企业发展企业发展策略与建议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微型导轨销售模式与渠道策略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微型导轨品牌与市场推广策略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微型导轨研发投入与技术创新能力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微型导轨合作联盟与资源整合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中国微型导轨行业风险与对策</w:t>
      </w:r>
      <w:r>
        <w:rPr>
          <w:rFonts w:hint="eastAsia"/>
        </w:rPr>
        <w:br/>
      </w:r>
      <w:r>
        <w:rPr>
          <w:rFonts w:hint="eastAsia"/>
        </w:rPr>
        <w:t>　　第一节 微型导轨行业SWOT分析</w:t>
      </w:r>
      <w:r>
        <w:rPr>
          <w:rFonts w:hint="eastAsia"/>
        </w:rPr>
        <w:br/>
      </w:r>
      <w:r>
        <w:rPr>
          <w:rFonts w:hint="eastAsia"/>
        </w:rPr>
        <w:t>　　　　一、微型导轨行业优势</w:t>
      </w:r>
      <w:r>
        <w:rPr>
          <w:rFonts w:hint="eastAsia"/>
        </w:rPr>
        <w:br/>
      </w:r>
      <w:r>
        <w:rPr>
          <w:rFonts w:hint="eastAsia"/>
        </w:rPr>
        <w:t>　　　　二、微型导轨行业劣势</w:t>
      </w:r>
      <w:r>
        <w:rPr>
          <w:rFonts w:hint="eastAsia"/>
        </w:rPr>
        <w:br/>
      </w:r>
      <w:r>
        <w:rPr>
          <w:rFonts w:hint="eastAsia"/>
        </w:rPr>
        <w:t>　　　　三、微型导轨市场机会</w:t>
      </w:r>
      <w:r>
        <w:rPr>
          <w:rFonts w:hint="eastAsia"/>
        </w:rPr>
        <w:br/>
      </w:r>
      <w:r>
        <w:rPr>
          <w:rFonts w:hint="eastAsia"/>
        </w:rPr>
        <w:t>　　　　四、微型导轨市场威胁</w:t>
      </w:r>
      <w:r>
        <w:rPr>
          <w:rFonts w:hint="eastAsia"/>
        </w:rPr>
        <w:br/>
      </w:r>
      <w:r>
        <w:rPr>
          <w:rFonts w:hint="eastAsia"/>
        </w:rPr>
        <w:t>　　第二节 微型导轨行业风险及对策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一、微型导轨行业主管部门与监管体制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二、微型导轨行业主要法律法规及政策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三、微型导轨行业标准与质量监管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2024-2030年微型导轨行业发展趋势与方向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2024-2030年微型导轨行业发展潜力与机遇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[中智⋅林⋅]微型导轨行业发展建议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微型导轨行业类别</w:t>
      </w:r>
      <w:r>
        <w:rPr>
          <w:rFonts w:hint="eastAsia"/>
        </w:rPr>
        <w:br/>
      </w:r>
      <w:r>
        <w:rPr>
          <w:rFonts w:hint="eastAsia"/>
        </w:rPr>
        <w:t>　　图表 微型导轨行业产业链调研</w:t>
      </w:r>
      <w:r>
        <w:rPr>
          <w:rFonts w:hint="eastAsia"/>
        </w:rPr>
        <w:br/>
      </w:r>
      <w:r>
        <w:rPr>
          <w:rFonts w:hint="eastAsia"/>
        </w:rPr>
        <w:t>　　图表 微型导轨行业现状</w:t>
      </w:r>
      <w:r>
        <w:rPr>
          <w:rFonts w:hint="eastAsia"/>
        </w:rPr>
        <w:br/>
      </w:r>
      <w:r>
        <w:rPr>
          <w:rFonts w:hint="eastAsia"/>
        </w:rPr>
        <w:t>　　图表 微型导轨行业标准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2024年中国微型导轨行业产能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2019-2023年中国微型导轨行业产量统计</w:t>
      </w:r>
      <w:r>
        <w:rPr>
          <w:rFonts w:hint="eastAsia"/>
        </w:rPr>
        <w:br/>
      </w:r>
      <w:r>
        <w:rPr>
          <w:rFonts w:hint="eastAsia"/>
        </w:rPr>
        <w:t>　　图表 微型导轨行业动态</w:t>
      </w:r>
      <w:r>
        <w:rPr>
          <w:rFonts w:hint="eastAsia"/>
        </w:rPr>
        <w:br/>
      </w:r>
      <w:r>
        <w:rPr>
          <w:rFonts w:hint="eastAsia"/>
        </w:rPr>
        <w:t>　　图表 2019-2023年中国微型导轨市场需求量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2019-2023年中国微型导轨行情</w:t>
      </w:r>
      <w:r>
        <w:rPr>
          <w:rFonts w:hint="eastAsia"/>
        </w:rPr>
        <w:br/>
      </w:r>
      <w:r>
        <w:rPr>
          <w:rFonts w:hint="eastAsia"/>
        </w:rPr>
        <w:t>　　图表 2019-2023年中国微型导轨价格走势图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2019-2023年中国微型导轨进口统计</w:t>
      </w:r>
      <w:r>
        <w:rPr>
          <w:rFonts w:hint="eastAsia"/>
        </w:rPr>
        <w:br/>
      </w:r>
      <w:r>
        <w:rPr>
          <w:rFonts w:hint="eastAsia"/>
        </w:rPr>
        <w:t>　　图表 2019-2023年中国微型导轨出口统计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**地区微型导轨市场规模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</w:t>
      </w:r>
      <w:r>
        <w:rPr>
          <w:rFonts w:hint="eastAsia"/>
        </w:rPr>
        <w:br/>
      </w:r>
      <w:r>
        <w:rPr>
          <w:rFonts w:hint="eastAsia"/>
        </w:rPr>
        <w:t>　　图表 **地区微型导轨市场调研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**地区微型导轨市场规模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</w:t>
      </w:r>
      <w:r>
        <w:rPr>
          <w:rFonts w:hint="eastAsia"/>
        </w:rPr>
        <w:br/>
      </w:r>
      <w:r>
        <w:rPr>
          <w:rFonts w:hint="eastAsia"/>
        </w:rPr>
        <w:t>　　图表 **地区微型导轨市场调研</w:t>
      </w:r>
      <w:r>
        <w:rPr>
          <w:rFonts w:hint="eastAsia"/>
        </w:rPr>
        <w:br/>
      </w:r>
      <w:r>
        <w:rPr>
          <w:rFonts w:hint="eastAsia"/>
        </w:rPr>
        <w:t>　　图表 **地区微型导轨行业市场需求分析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微型导轨行业竞争对手分析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2024-2030年中国微型导轨行业市场规模预测</w:t>
      </w:r>
      <w:r>
        <w:rPr>
          <w:rFonts w:hint="eastAsia"/>
        </w:rPr>
        <w:br/>
      </w:r>
      <w:r>
        <w:rPr>
          <w:rFonts w:hint="eastAsia"/>
        </w:rPr>
        <w:t>　　图表 微型导轨行业准入条件</w:t>
      </w:r>
      <w:r>
        <w:rPr>
          <w:rFonts w:hint="eastAsia"/>
        </w:rPr>
        <w:br/>
      </w:r>
      <w:r>
        <w:rPr>
          <w:rFonts w:hint="eastAsia"/>
        </w:rPr>
        <w:t>　　图表 2024年中国微型导轨市场前景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8d6af4364bf3" w:history="1">
        <w:r>
          <w:rPr>
            <w:rStyle w:val="Hyperlink"/>
          </w:rPr>
          <w:t>2024-2030年中国微型导轨行业现状与前景趋势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78d6af4364bf3" w:history="1">
        <w:r>
          <w:rPr>
            <w:rStyle w:val="Hyperlink"/>
          </w:rPr>
          <w:t>https://www.20087.com/0/39/WeiXingDaoGuiShiChangQianJingYuCe.html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967ce26234f67" w:history="1">
      <w:r>
        <w:rPr>
          <w:rStyle w:val="Hyperlink"/>
        </w:rPr>
        <w:t>2024-2030年中国微型导轨行业现状与前景趋势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iXingDaoGuiShiChangQianJingYuCe.html" TargetMode="External" Id="R95b78d6af436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iXingDaoGuiShiChangQianJingYuCe.html" TargetMode="External" Id="R780967ce2623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2024-10-13T04:57:59Z</dcterms:created>
  <dcterms:modified xsi:type="dcterms:W3CDTF">2024-10-13T05:57:59Z</dcterms:modified>
  <dc:subject>2024-2030年中国微型导轨行业现状与前景趋势</dc:subject>
  <dc:title>2024-2030年中国微型导轨行业现状与前景趋势</dc:title>
  <cp:keywords>2024-2030年中国微型导轨行业现状与前景趋势</cp:keywords>
  <dc:description>2024-2030年中国微型导轨行业现状与前景趋势</dc:description>
</cp:coreProperties>
</file>