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b16673b0428a" w:history="1">
              <w:r>
                <w:rPr>
                  <w:rStyle w:val="Hyperlink"/>
                </w:rPr>
                <w:t>2024-2030年中国水处理设备行业发展全面调研与未来趋势预测报告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b16673b0428a" w:history="1">
              <w:r>
                <w:rPr>
                  <w:rStyle w:val="Hyperlink"/>
                </w:rPr>
                <w:t>2024-2030年中国水处理设备行业发展全面调研与未来趋势预测报告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2b16673b0428a" w:history="1">
                <w:r>
                  <w:rPr>
                    <w:rStyle w:val="Hyperlink"/>
                  </w:rPr>
                  <w:t>https://www.20087.com/0/29/ShuiChuLiSheBeiDeFaZhanQuShi.html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和水污染问题的加剧，水处理设备的重要性日益凸显。现代水处理技术不仅包括传统的过滤、沉淀和消毒方法，还涵盖了膜技术、反渗透、生物处理和高级氧化过程等先进技术。这些设备能够有效去除水中的污染物，回收再利用废水，满足工业、农业和家庭用水需求。智能化水处理系统能够实时监测水质，自动调节处理参数，确保出水质量稳定。</w:t>
      </w:r>
      <w:r>
        <w:rPr>
          <w:rFonts w:hint="eastAsia"/>
        </w:rPr>
        <w:br/>
      </w:r>
      <w:r>
        <w:rPr>
          <w:rFonts w:hint="eastAsia"/>
        </w:rPr>
        <w:t>　　水处理设备的未来发展将更加重视资源循环和技术创新。资源循环方面，通过零液体排放（ZLD）和废水回用技术，水处理设备将助力实现水资源的闭环管理，减少对新鲜水源的依赖。技术创新方面，纳米材料和生物技术的应用将推动水处理效率的提升和成本的降低。此外，智能物联网技术将使水处理设备更加智能，能够远程监控和预测维护，减少能耗和化学药剂使用，实现绿色、可持续的水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b16673b0428a" w:history="1">
        <w:r>
          <w:rPr>
            <w:rStyle w:val="Hyperlink"/>
          </w:rPr>
          <w:t>2024-2030年中国水处理设备行业发展全面调研与未来趋势预测报告</w:t>
        </w:r>
      </w:hyperlink>
      <w:r>
        <w:rPr>
          <w:rFonts w:hint="eastAsia"/>
        </w:rPr>
        <w:t>》在多年水处理设备行业研究的基础上，结合中国水处理设备行业市场的发展现状，通过资深研究团队对水处理设备市场资料进行整理，并依托国家权威数据资源和长期市场监测的数据库，对水处理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2b16673b0428a" w:history="1">
        <w:r>
          <w:rPr>
            <w:rStyle w:val="Hyperlink"/>
          </w:rPr>
          <w:t>2024-2030年中国水处理设备行业发展全面调研与未来趋势预测报告</w:t>
        </w:r>
      </w:hyperlink>
      <w:r>
        <w:rPr>
          <w:rFonts w:hint="eastAsia"/>
        </w:rPr>
        <w:t>》可以帮助投资者准确把握水处理设备行业的市场现状，为投资者进行投资作出水处理设备行业前景预判，挖掘水处理设备行业投资价值，同时提出水处理设备行业投资策略、营销策略等方面的建议。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三、世界水处理设备市场动态分析</w:t>
      </w:r>
      <w:r>
        <w:rPr>
          <w:rFonts w:hint="eastAsia"/>
        </w:rPr>
        <w:br/>
      </w:r>
      <w:r>
        <w:rPr>
          <w:rFonts w:hint="eastAsia"/>
        </w:rPr>
        <w:t>　　　　四、全球水业市场孕育巨大商机</w:t>
      </w:r>
      <w:r>
        <w:rPr>
          <w:rFonts w:hint="eastAsia"/>
        </w:rPr>
        <w:br/>
      </w:r>
      <w:r>
        <w:rPr>
          <w:rFonts w:hint="eastAsia"/>
        </w:rPr>
        <w:t>　　第二节 2024年世界主要国家水处理设备运行分析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第三节 2024-2030年世界水处理设备行业发展趋势分析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七、财政收支状况分析</w:t>
      </w:r>
      <w:r>
        <w:rPr>
          <w:rFonts w:hint="eastAsia"/>
        </w:rPr>
        <w:br/>
      </w:r>
      <w:r>
        <w:rPr>
          <w:rFonts w:hint="eastAsia"/>
        </w:rPr>
        <w:t>　　　　八、中国汇率调整分析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一、我国修订《水污染防治法》</w:t>
      </w:r>
      <w:r>
        <w:rPr>
          <w:rFonts w:hint="eastAsia"/>
        </w:rPr>
        <w:br/>
      </w:r>
      <w:r>
        <w:rPr>
          <w:rFonts w:hint="eastAsia"/>
        </w:rPr>
        <w:t>　　　　二、我国自主新型节水产品赶超国外标准</w:t>
      </w:r>
      <w:r>
        <w:rPr>
          <w:rFonts w:hint="eastAsia"/>
        </w:rPr>
        <w:br/>
      </w:r>
      <w:r>
        <w:rPr>
          <w:rFonts w:hint="eastAsia"/>
        </w:rPr>
        <w:t>　　第三节 2024年中国水处理设备市场社会环境分析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一、我国是一个干旱缺水严重的国家</w:t>
      </w:r>
      <w:r>
        <w:rPr>
          <w:rFonts w:hint="eastAsia"/>
        </w:rPr>
        <w:br/>
      </w:r>
      <w:r>
        <w:rPr>
          <w:rFonts w:hint="eastAsia"/>
        </w:rPr>
        <w:t>　　　　二、中国地下水污染逐年加重的趋势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2024年中国水资源及水污染状况透析</w:t>
      </w:r>
      <w:r>
        <w:rPr>
          <w:rFonts w:hint="eastAsia"/>
        </w:rPr>
        <w:br/>
      </w:r>
      <w:r>
        <w:rPr>
          <w:rFonts w:hint="eastAsia"/>
        </w:rPr>
        <w:t>　　第一节 2019-2024年中国水资源统计数据</w:t>
      </w:r>
      <w:r>
        <w:rPr>
          <w:rFonts w:hint="eastAsia"/>
        </w:rPr>
        <w:br/>
      </w:r>
      <w:r>
        <w:rPr>
          <w:rFonts w:hint="eastAsia"/>
        </w:rPr>
        <w:t>　　　　一、2024年中国水资源统计数据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一、2024年中国河流水资源质量状况</w:t>
      </w:r>
      <w:r>
        <w:rPr>
          <w:rFonts w:hint="eastAsia"/>
        </w:rPr>
        <w:br/>
      </w:r>
      <w:r>
        <w:rPr>
          <w:rFonts w:hint="eastAsia"/>
        </w:rPr>
        <w:t>　　　　二、2024年中国省界水体水资源质量状况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三、2024年中国主要湖泊水资源质量状况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四、2024年中国主要水库水资源质量状况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五、2024年中国重点水功能区水资源质量状况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第三节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2011年，我国废水排放量为6591922万吨，，我国废水排放量为7088000万吨。其中，，我国废水排放量呈现快速增长态势。</w:t>
      </w:r>
      <w:r>
        <w:rPr>
          <w:rFonts w:hint="eastAsia"/>
        </w:rPr>
        <w:br/>
      </w:r>
      <w:r>
        <w:rPr>
          <w:rFonts w:hint="eastAsia"/>
        </w:rPr>
        <w:t>　　　　2019-2024年我国废水排放量走势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2024年中国水处理设备产业运行新形势透析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2024年中国水处理设备行业动态分析</w:t>
      </w:r>
      <w:r>
        <w:rPr>
          <w:rFonts w:hint="eastAsia"/>
        </w:rPr>
        <w:br/>
      </w:r>
      <w:r>
        <w:rPr>
          <w:rFonts w:hint="eastAsia"/>
        </w:rPr>
        <w:t>　　　　一、“快速粪水处理设备”产出有机液肥</w:t>
      </w:r>
      <w:r>
        <w:rPr>
          <w:rFonts w:hint="eastAsia"/>
        </w:rPr>
        <w:br/>
      </w:r>
      <w:r>
        <w:rPr>
          <w:rFonts w:hint="eastAsia"/>
        </w:rPr>
        <w:t>　　　　二、苏州高新区废水处理新技术示范工程竣工</w:t>
      </w:r>
      <w:r>
        <w:rPr>
          <w:rFonts w:hint="eastAsia"/>
        </w:rPr>
        <w:br/>
      </w:r>
      <w:r>
        <w:rPr>
          <w:rFonts w:hint="eastAsia"/>
        </w:rPr>
        <w:t>　　　　三、工业园循环用水工程落户张家港</w:t>
      </w:r>
      <w:r>
        <w:rPr>
          <w:rFonts w:hint="eastAsia"/>
        </w:rPr>
        <w:br/>
      </w:r>
      <w:r>
        <w:rPr>
          <w:rFonts w:hint="eastAsia"/>
        </w:rPr>
        <w:t>　　第二节 2024年中国水处理设备业现状综述</w:t>
      </w:r>
      <w:r>
        <w:rPr>
          <w:rFonts w:hint="eastAsia"/>
        </w:rPr>
        <w:br/>
      </w:r>
      <w:r>
        <w:rPr>
          <w:rFonts w:hint="eastAsia"/>
        </w:rPr>
        <w:t>　　　　一、我国水处理装备发展正逐渐走向成熟化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　　二、行业格局调整 水处理设备企业转型在即</w:t>
      </w:r>
      <w:r>
        <w:rPr>
          <w:rFonts w:hint="eastAsia"/>
        </w:rPr>
        <w:br/>
      </w:r>
      <w:r>
        <w:rPr>
          <w:rFonts w:hint="eastAsia"/>
        </w:rPr>
        <w:t>　　　　三、中国水处理企业的“成长难题”</w:t>
      </w:r>
      <w:r>
        <w:rPr>
          <w:rFonts w:hint="eastAsia"/>
        </w:rPr>
        <w:br/>
      </w:r>
      <w:r>
        <w:rPr>
          <w:rFonts w:hint="eastAsia"/>
        </w:rPr>
        <w:t>　　第三节 2024年中国水处理技术分析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第四节 化学水处理装置的优化运行及改进措施</w:t>
      </w:r>
      <w:r>
        <w:rPr>
          <w:rFonts w:hint="eastAsia"/>
        </w:rPr>
        <w:br/>
      </w:r>
      <w:r>
        <w:rPr>
          <w:rFonts w:hint="eastAsia"/>
        </w:rPr>
        <w:t>　　第五节 国际水处理工程的先进经验借鉴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2019-2024年中国水处理设备制造所属行业数据监测分析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2024年中国水处理设备制造所属行业结构分析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2019-2024年中国水处理设备制造所属行业产值分析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2019-2024年中国水处理设备制造所属行业成本费用分析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2019-2024年中国水处理设备制造所属行业盈利能力分析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2019-2024年中国水处理设备所属行业相关产量统计分析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近几年，我国水质污染防治设备产量快速增长，从的2.75万台增长到的28.52万台。</w:t>
      </w:r>
      <w:r>
        <w:rPr>
          <w:rFonts w:hint="eastAsia"/>
        </w:rPr>
        <w:br/>
      </w:r>
      <w:r>
        <w:rPr>
          <w:rFonts w:hint="eastAsia"/>
        </w:rPr>
        <w:t>　　2019-2024年全国水质污染防治设备产量情况</w:t>
      </w:r>
      <w:r>
        <w:rPr>
          <w:rFonts w:hint="eastAsia"/>
        </w:rPr>
        <w:br/>
      </w:r>
      <w:r>
        <w:rPr>
          <w:rFonts w:hint="eastAsia"/>
        </w:rPr>
        <w:t>　　第二节 2024年全国及主要省份水质污染防治设备产量分析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第三节 2024年水质污染防治设备产量集中度分析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2024年中国水处理设备市场运行态势分析</w:t>
      </w:r>
      <w:r>
        <w:rPr>
          <w:rFonts w:hint="eastAsia"/>
        </w:rPr>
        <w:br/>
      </w:r>
      <w:r>
        <w:rPr>
          <w:rFonts w:hint="eastAsia"/>
        </w:rPr>
        <w:t>　　第一节 水处理设备市场特征分析</w:t>
      </w:r>
      <w:r>
        <w:rPr>
          <w:rFonts w:hint="eastAsia"/>
        </w:rPr>
        <w:br/>
      </w:r>
      <w:r>
        <w:rPr>
          <w:rFonts w:hint="eastAsia"/>
        </w:rPr>
        <w:t>　　第二节 2024年中国水处理设备市场动态分析</w:t>
      </w:r>
      <w:r>
        <w:rPr>
          <w:rFonts w:hint="eastAsia"/>
        </w:rPr>
        <w:br/>
      </w:r>
      <w:r>
        <w:rPr>
          <w:rFonts w:hint="eastAsia"/>
        </w:rPr>
        <w:t>　　　　一、锡盟镶黄旗向牧区投放164套净化水处理设备</w:t>
      </w:r>
      <w:r>
        <w:rPr>
          <w:rFonts w:hint="eastAsia"/>
        </w:rPr>
        <w:br/>
      </w:r>
      <w:r>
        <w:rPr>
          <w:rFonts w:hint="eastAsia"/>
        </w:rPr>
        <w:t>　　　　二、通州一新型水处理设备生产线开工</w:t>
      </w:r>
      <w:r>
        <w:rPr>
          <w:rFonts w:hint="eastAsia"/>
        </w:rPr>
        <w:br/>
      </w:r>
      <w:r>
        <w:rPr>
          <w:rFonts w:hint="eastAsia"/>
        </w:rPr>
        <w:t>　　　　三、无锡GE水处理设备新厂投运</w:t>
      </w:r>
      <w:r>
        <w:rPr>
          <w:rFonts w:hint="eastAsia"/>
        </w:rPr>
        <w:br/>
      </w:r>
      <w:r>
        <w:rPr>
          <w:rFonts w:hint="eastAsia"/>
        </w:rPr>
        <w:t>　　　　四、美能牵手慧聪共建中国特色水处理市场</w:t>
      </w:r>
      <w:r>
        <w:rPr>
          <w:rFonts w:hint="eastAsia"/>
        </w:rPr>
        <w:br/>
      </w:r>
      <w:r>
        <w:rPr>
          <w:rFonts w:hint="eastAsia"/>
        </w:rPr>
        <w:t>　　第三节 2024年中国水处理设备市场运行分析</w:t>
      </w:r>
      <w:r>
        <w:rPr>
          <w:rFonts w:hint="eastAsia"/>
        </w:rPr>
        <w:br/>
      </w:r>
      <w:r>
        <w:rPr>
          <w:rFonts w:hint="eastAsia"/>
        </w:rPr>
        <w:t>　　　　一、新疆水处理设备走向中亚</w:t>
      </w:r>
      <w:r>
        <w:rPr>
          <w:rFonts w:hint="eastAsia"/>
        </w:rPr>
        <w:br/>
      </w:r>
      <w:r>
        <w:rPr>
          <w:rFonts w:hint="eastAsia"/>
        </w:rPr>
        <w:t>　　　　二、湖州水处理产业占领全国1/10市场</w:t>
      </w:r>
      <w:r>
        <w:rPr>
          <w:rFonts w:hint="eastAsia"/>
        </w:rPr>
        <w:br/>
      </w:r>
      <w:r>
        <w:rPr>
          <w:rFonts w:hint="eastAsia"/>
        </w:rPr>
        <w:t>　　第四节 2024年中国水处理设备进出口贸易分析</w:t>
      </w:r>
      <w:r>
        <w:rPr>
          <w:rFonts w:hint="eastAsia"/>
        </w:rPr>
        <w:br/>
      </w:r>
      <w:r>
        <w:rPr>
          <w:rFonts w:hint="eastAsia"/>
        </w:rPr>
        <w:t>　　　　一、水处理设备进出口贸易形态</w:t>
      </w:r>
      <w:r>
        <w:rPr>
          <w:rFonts w:hint="eastAsia"/>
        </w:rPr>
        <w:br/>
      </w:r>
      <w:r>
        <w:rPr>
          <w:rFonts w:hint="eastAsia"/>
        </w:rPr>
        <w:t>　　　　二、水处理设备进出口市场分布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2024年中国水处理设备市场竞争格局透析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2024年中国水处理设备行业竞争现状</w:t>
      </w:r>
      <w:r>
        <w:rPr>
          <w:rFonts w:hint="eastAsia"/>
        </w:rPr>
        <w:br/>
      </w:r>
      <w:r>
        <w:rPr>
          <w:rFonts w:hint="eastAsia"/>
        </w:rPr>
        <w:t>　　　　一、水处理行业竞争激烈</w:t>
      </w:r>
      <w:r>
        <w:rPr>
          <w:rFonts w:hint="eastAsia"/>
        </w:rPr>
        <w:br/>
      </w:r>
      <w:r>
        <w:rPr>
          <w:rFonts w:hint="eastAsia"/>
        </w:rPr>
        <w:t>　　　　二、污水处理设备制造业恶性竞争现象剖析</w:t>
      </w:r>
      <w:r>
        <w:rPr>
          <w:rFonts w:hint="eastAsia"/>
        </w:rPr>
        <w:br/>
      </w:r>
      <w:r>
        <w:rPr>
          <w:rFonts w:hint="eastAsia"/>
        </w:rPr>
        <w:t>　　第二节 2024年中国水处理设备市场竞争格局</w:t>
      </w:r>
      <w:r>
        <w:rPr>
          <w:rFonts w:hint="eastAsia"/>
        </w:rPr>
        <w:br/>
      </w:r>
      <w:r>
        <w:rPr>
          <w:rFonts w:hint="eastAsia"/>
        </w:rPr>
        <w:t>　　　　一、国外膜组件抢滩中国市场</w:t>
      </w:r>
      <w:r>
        <w:rPr>
          <w:rFonts w:hint="eastAsia"/>
        </w:rPr>
        <w:br/>
      </w:r>
      <w:r>
        <w:rPr>
          <w:rFonts w:hint="eastAsia"/>
        </w:rPr>
        <w:t>　　　　二、国产空气悬浮鼓风机打破国外技术垄断</w:t>
      </w:r>
      <w:r>
        <w:rPr>
          <w:rFonts w:hint="eastAsia"/>
        </w:rPr>
        <w:br/>
      </w:r>
      <w:r>
        <w:rPr>
          <w:rFonts w:hint="eastAsia"/>
        </w:rPr>
        <w:t>　　第三节 2024年中国水处理拟在建项目分析</w:t>
      </w:r>
      <w:r>
        <w:rPr>
          <w:rFonts w:hint="eastAsia"/>
        </w:rPr>
        <w:br/>
      </w:r>
      <w:r>
        <w:rPr>
          <w:rFonts w:hint="eastAsia"/>
        </w:rPr>
        <w:t>　　　　一、光大水务中标3.96亿元污水处理项目</w:t>
      </w:r>
      <w:r>
        <w:rPr>
          <w:rFonts w:hint="eastAsia"/>
        </w:rPr>
        <w:br/>
      </w:r>
      <w:r>
        <w:rPr>
          <w:rFonts w:hint="eastAsia"/>
        </w:rPr>
        <w:t>　　　　二、南宁12个污水处理厂全部开建</w:t>
      </w:r>
      <w:r>
        <w:rPr>
          <w:rFonts w:hint="eastAsia"/>
        </w:rPr>
        <w:br/>
      </w:r>
      <w:r>
        <w:rPr>
          <w:rFonts w:hint="eastAsia"/>
        </w:rPr>
        <w:t>　　　　三、海南白沙一批污水处理项目开工</w:t>
      </w:r>
      <w:r>
        <w:rPr>
          <w:rFonts w:hint="eastAsia"/>
        </w:rPr>
        <w:br/>
      </w:r>
      <w:r>
        <w:rPr>
          <w:rFonts w:hint="eastAsia"/>
        </w:rPr>
        <w:t>　　第四节 2019-2024年中国水处理设备行业竞争趋势分析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世界品牌水处理设备企业营运状况浅析</w:t>
      </w:r>
      <w:r>
        <w:rPr>
          <w:rFonts w:hint="eastAsia"/>
        </w:rPr>
        <w:br/>
      </w:r>
      <w:r>
        <w:rPr>
          <w:rFonts w:hint="eastAsia"/>
        </w:rPr>
        <w:t>　　第一节 美国Pentair公司</w:t>
      </w:r>
      <w:r>
        <w:rPr>
          <w:rFonts w:hint="eastAsia"/>
        </w:rPr>
        <w:br/>
      </w:r>
      <w:r>
        <w:rPr>
          <w:rFonts w:hint="eastAsia"/>
        </w:rPr>
        <w:t>　　第二节 美国通用电气（GE）</w:t>
      </w:r>
      <w:r>
        <w:rPr>
          <w:rFonts w:hint="eastAsia"/>
        </w:rPr>
        <w:br/>
      </w:r>
      <w:r>
        <w:rPr>
          <w:rFonts w:hint="eastAsia"/>
        </w:rPr>
        <w:t>　　第三节 威立雅</w:t>
      </w:r>
      <w:r>
        <w:rPr>
          <w:rFonts w:hint="eastAsia"/>
        </w:rPr>
        <w:br/>
      </w:r>
      <w:r>
        <w:rPr>
          <w:rFonts w:hint="eastAsia"/>
        </w:rPr>
        <w:t>　　第四节 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常州市金坛金鸥水处理有限公司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福建省丰泉环保集团有限公司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2019-2024年中国水处理设备行业发展趋势与前景展望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2019-2024年中国水处理设备行业发展前景分析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一、未来中国水处理设备市场前景巨大</w:t>
      </w:r>
      <w:r>
        <w:rPr>
          <w:rFonts w:hint="eastAsia"/>
        </w:rPr>
        <w:br/>
      </w:r>
      <w:r>
        <w:rPr>
          <w:rFonts w:hint="eastAsia"/>
        </w:rPr>
        <w:t>　　　　二、造粒型流化床污水处理技术的产业化前景</w:t>
      </w:r>
      <w:r>
        <w:rPr>
          <w:rFonts w:hint="eastAsia"/>
        </w:rPr>
        <w:br/>
      </w:r>
      <w:r>
        <w:rPr>
          <w:rFonts w:hint="eastAsia"/>
        </w:rPr>
        <w:t>　　　　三、水污染防治设备将继续保持独占鳌头的地位</w:t>
      </w:r>
      <w:r>
        <w:rPr>
          <w:rFonts w:hint="eastAsia"/>
        </w:rPr>
        <w:br/>
      </w:r>
      <w:r>
        <w:rPr>
          <w:rFonts w:hint="eastAsia"/>
        </w:rPr>
        <w:t>　　　　四、膜分离水处理设备应用广阔前景</w:t>
      </w:r>
      <w:r>
        <w:rPr>
          <w:rFonts w:hint="eastAsia"/>
        </w:rPr>
        <w:br/>
      </w:r>
      <w:r>
        <w:rPr>
          <w:rFonts w:hint="eastAsia"/>
        </w:rPr>
        <w:t>　　第二节 2019-2024年中国水处理设备行业发展趋势分析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一、未来水处理技术工艺的发展方向</w:t>
      </w:r>
      <w:r>
        <w:rPr>
          <w:rFonts w:hint="eastAsia"/>
        </w:rPr>
        <w:br/>
      </w:r>
      <w:r>
        <w:rPr>
          <w:rFonts w:hint="eastAsia"/>
        </w:rPr>
        <w:t>　　　　二、水处理机械设备发展方向</w:t>
      </w:r>
      <w:r>
        <w:rPr>
          <w:rFonts w:hint="eastAsia"/>
        </w:rPr>
        <w:br/>
      </w:r>
      <w:r>
        <w:rPr>
          <w:rFonts w:hint="eastAsia"/>
        </w:rPr>
        <w:t>　　　　三、家用水处理设备成趋势</w:t>
      </w:r>
      <w:r>
        <w:rPr>
          <w:rFonts w:hint="eastAsia"/>
        </w:rPr>
        <w:br/>
      </w:r>
      <w:r>
        <w:rPr>
          <w:rFonts w:hint="eastAsia"/>
        </w:rPr>
        <w:t>　　第三节 2019-2024年中国水处理设备行业市场预测分析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二、水处理设备市场需求预测分析</w:t>
      </w:r>
      <w:r>
        <w:rPr>
          <w:rFonts w:hint="eastAsia"/>
        </w:rPr>
        <w:br/>
      </w:r>
      <w:r>
        <w:rPr>
          <w:rFonts w:hint="eastAsia"/>
        </w:rPr>
        <w:t>　　　　三、水处理设备市场进出口贸易预测分析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2019-2024年中国水处理设备市场盈利预测分析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2024-2030年中国水处理设备行业投资前景预测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2024年中国水处理设备投资环境利好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b16673b0428a" w:history="1">
        <w:r>
          <w:rPr>
            <w:rStyle w:val="Hyperlink"/>
          </w:rPr>
          <w:t>2024-2030年中国水处理设备行业发展全面调研与未来趋势预测报告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2b16673b0428a" w:history="1">
        <w:r>
          <w:rPr>
            <w:rStyle w:val="Hyperlink"/>
          </w:rPr>
          <w:t>https://www.20087.com/0/29/ShuiChuLiSheBeiDeFaZhanQuShi.html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814e178d14332" w:history="1">
      <w:r>
        <w:rPr>
          <w:rStyle w:val="Hyperlink"/>
        </w:rPr>
        <w:t>2024-2030年中国水处理设备行业发展全面调研与未来趋势预测报告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uiChuLiSheBeiDeFaZhanQuShi.html" TargetMode="External" Id="R53a2b16673b0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uiChuLiSheBeiDeFaZhanQuShi.html" TargetMode="External" Id="R6cd814e178d1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2024-04-20T00:11:00Z</dcterms:created>
  <dcterms:modified xsi:type="dcterms:W3CDTF">2024-04-20T01:11:00Z</dcterms:modified>
  <dc:subject>2024-2030年中国水处理设备行业发展全面调研与未来趋势预测报告</dc:subject>
  <dc:title>2024-2030年中国水处理设备行业发展全面调研与未来趋势预测报告</dc:title>
  <cp:keywords>2024-2030年中国水处理设备行业发展全面调研与未来趋势预测报告</cp:keywords>
  <dc:description>2024-2030年中国水处理设备行业发展全面调研与未来趋势预测报告</dc:description>
</cp:coreProperties>
</file>