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719c0bc7e470c" w:history="1">
              <w:r>
                <w:rPr>
                  <w:rStyle w:val="Hyperlink"/>
                </w:rPr>
                <w:t>2023年中国电阻器件行业现状研究及发展趋势分析报告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719c0bc7e470c" w:history="1">
              <w:r>
                <w:rPr>
                  <w:rStyle w:val="Hyperlink"/>
                </w:rPr>
                <w:t>2023年中国电阻器件行业现状研究及发展趋势分析报告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1005790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719c0bc7e470c" w:history="1">
                <w:r>
                  <w:rPr>
                    <w:rStyle w:val="Hyperlink"/>
                  </w:rPr>
                  <w:t>https://www.20087.com/0/79/DianZuQiJianShiChangDiaoChaYanJiu.html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件是一种基本的电子元件，在近年来随着电子技术和智能制造的发展，市场需求稳步上升。目前，电阻器件主要采用金属薄膜、碳膜等材料制成，具有阻值稳定、耐高温的特点。随着新材料和制造工艺的进步，新型电阻器件不仅在阻值精度和温度系数上有所提升，还在设备的小型化和可靠性方面进行了改进。此外，为了适应不同应用场景的需求，产品种类不断丰富，如适用于高频电路的低感电阻、用于大功率应用的高功率电阻等相继问世。</w:t>
      </w:r>
      <w:r>
        <w:rPr>
          <w:rFonts w:hint="eastAsia"/>
        </w:rPr>
        <w:br/>
      </w:r>
      <w:r>
        <w:rPr>
          <w:rFonts w:hint="eastAsia"/>
        </w:rPr>
        <w:t>　　未来，电阻器件市场将伴随电子技术和智能制造的发展而迎来新的增长点。一方面，随着5G通信技术和物联网技术的应用，对于能够实现更高精度、更稳定性能的新型电阻器件需求将持续增加，推动产品向更高效能、更广泛应用方向发展；另一方面，随着微型化和集成化趋势的发展，能够提供更小尺寸、更高集成度的新型电阻器件将成为行业发展的趋势。然而，如何在保证电阻器件性能的同时控制成本，以及如何应对快速变化的技术需求，将是电阻器件制造商面临的挑战。此外，如何提高产品的安全性和市场竞争力，也是电阻器件行业未来发展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a719c0bc7e470c" w:history="1">
        <w:r>
          <w:rPr>
            <w:rStyle w:val="Hyperlink"/>
          </w:rPr>
          <w:t>2023年中国电阻器件行业现状研究及发展趋势分析报告</w:t>
        </w:r>
      </w:hyperlink>
      <w:r>
        <w:rPr>
          <w:rFonts w:hint="eastAsia"/>
        </w:rPr>
        <w:t>基于科学的市场调研和数据分析，全面剖析了电阻器件行业现状、市场需求及市场规模。电阻器件报告探讨了电阻器件产业链结构，细分市场的特点，并分析了电阻器件市场前景及发展趋势。通过科学预测，揭示了电阻器件行业未来的增长潜力。同时，电阻器件报告还对重点企业进行了研究，评估了各大品牌在市场竞争中的地位，以及行业集中度的变化。电阻器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电阻器件产业概述</w:t>
      </w:r>
      <w:r>
        <w:rPr>
          <w:rFonts w:hint="eastAsia"/>
        </w:rPr>
        <w:br/>
      </w:r>
      <w:r>
        <w:rPr>
          <w:rFonts w:hint="eastAsia"/>
        </w:rPr>
        <w:t>　　第一节 电阻器件产业定义</w:t>
      </w:r>
      <w:r>
        <w:rPr>
          <w:rFonts w:hint="eastAsia"/>
        </w:rPr>
        <w:br/>
      </w:r>
      <w:r>
        <w:rPr>
          <w:rFonts w:hint="eastAsia"/>
        </w:rPr>
        <w:t>　　第二节 电阻器件产业发展历程</w:t>
      </w:r>
      <w:r>
        <w:rPr>
          <w:rFonts w:hint="eastAsia"/>
        </w:rPr>
        <w:br/>
      </w:r>
      <w:r>
        <w:rPr>
          <w:rFonts w:hint="eastAsia"/>
        </w:rPr>
        <w:t>　　第三节 电阻器件分类情况</w:t>
      </w:r>
      <w:r>
        <w:rPr>
          <w:rFonts w:hint="eastAsia"/>
        </w:rPr>
        <w:br/>
      </w:r>
      <w:r>
        <w:rPr>
          <w:rFonts w:hint="eastAsia"/>
        </w:rPr>
        <w:t>　　第四节 电阻器件产业链分析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2022-2023年中国电阻器件行业发展环境分析</w:t>
      </w:r>
      <w:r>
        <w:rPr>
          <w:rFonts w:hint="eastAsia"/>
        </w:rPr>
        <w:br/>
      </w:r>
      <w:r>
        <w:rPr>
          <w:rFonts w:hint="eastAsia"/>
        </w:rPr>
        <w:t>　　第一节 电阻器件行业经济环境分析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电阻器件行业政策环境分析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一、电阻器件行业相关政策</w:t>
      </w:r>
      <w:r>
        <w:rPr>
          <w:rFonts w:hint="eastAsia"/>
        </w:rPr>
        <w:br/>
      </w:r>
      <w:r>
        <w:rPr>
          <w:rFonts w:hint="eastAsia"/>
        </w:rPr>
        <w:t>　　　　二、电阻器件行业相关标准</w:t>
      </w:r>
      <w:r>
        <w:rPr>
          <w:rFonts w:hint="eastAsia"/>
        </w:rPr>
        <w:br/>
      </w:r>
      <w:r>
        <w:rPr>
          <w:rFonts w:hint="eastAsia"/>
        </w:rPr>
        <w:t>　　第三节 电阻器件行业技术环境分析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2018-2023年中国电阻器件行业总体规模</w:t>
      </w:r>
      <w:r>
        <w:rPr>
          <w:rFonts w:hint="eastAsia"/>
        </w:rPr>
        <w:br/>
      </w:r>
      <w:r>
        <w:rPr>
          <w:rFonts w:hint="eastAsia"/>
        </w:rPr>
        <w:t>　　第二节 中国电阻器件行业盈利情况分析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中国电阻器件行业供给概况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一、2018-2023年中国电阻器件供给情况分析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二、2023年中国电阻器件行业供给特点分析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三、2023-2029年中国电阻器件行业供给预测</w:t>
      </w:r>
      <w:r>
        <w:rPr>
          <w:rFonts w:hint="eastAsia"/>
        </w:rPr>
        <w:br/>
      </w:r>
      <w:r>
        <w:rPr>
          <w:rFonts w:hint="eastAsia"/>
        </w:rPr>
        <w:t>　　第四节 中国电阻器件行业需求概况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一、2018-2023年中国电阻器件行业需求情况分析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二、2023年中国电阻器件行业市场需求特点分析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三、2023-2029年中国电阻器件市场需求预测</w:t>
      </w:r>
      <w:r>
        <w:rPr>
          <w:rFonts w:hint="eastAsia"/>
        </w:rPr>
        <w:br/>
      </w:r>
      <w:r>
        <w:rPr>
          <w:rFonts w:hint="eastAsia"/>
        </w:rPr>
        <w:t>　　第五节 电阻器件产业供需平衡状况分析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2018-2023年中国电阻器件行业重点地区调研分析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一、中国电阻器件行业重点区域市场结构调研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二、**地区电阻器件市场调研分析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三、**地区电阻器件市场调研分析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四、**地区电阻器件市场调研分析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五、**地区电阻器件市场调研分析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六、**地区电阻器件市场调研分析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2018-2023年中国电阻器件行业总体发展状况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中国电阻器件行业规模情况分析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一、电阻器件行业单位规模情况分析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二、电阻器件行业人员规模状况分析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三、电阻器件行业资产规模状况分析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四、电阻器件行业市场规模状况分析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五、电阻器件行业敏感性分析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中国电阻器件行业财务能力分析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一、电阻器件行业盈利能力分析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二、电阻器件行业偿债能力分析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三、电阻器件行业营运能力分析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四、电阻器件行业发展能力分析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电阻器件细分行业市场调研</w:t>
      </w:r>
      <w:r>
        <w:rPr>
          <w:rFonts w:hint="eastAsia"/>
        </w:rPr>
        <w:br/>
      </w:r>
      <w:r>
        <w:rPr>
          <w:rFonts w:hint="eastAsia"/>
        </w:rPr>
        <w:t>　　第一节 电阻器件细分行业——**市场调研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电阻器件细分行业——**市场调研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中国电阻器件行业竞争格局分析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电阻器件行业竞争格局分析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一、电阻器件行业集中度分析</w:t>
      </w:r>
      <w:r>
        <w:rPr>
          <w:rFonts w:hint="eastAsia"/>
        </w:rPr>
        <w:br/>
      </w:r>
      <w:r>
        <w:rPr>
          <w:rFonts w:hint="eastAsia"/>
        </w:rPr>
        <w:t>　　　　二、电阻器件市场竞争程度分析</w:t>
      </w:r>
      <w:r>
        <w:rPr>
          <w:rFonts w:hint="eastAsia"/>
        </w:rPr>
        <w:br/>
      </w:r>
      <w:r>
        <w:rPr>
          <w:rFonts w:hint="eastAsia"/>
        </w:rPr>
        <w:t>　　第二节 电阻器件行业竞争态势分析</w:t>
      </w:r>
      <w:r>
        <w:rPr>
          <w:rFonts w:hint="eastAsia"/>
        </w:rPr>
        <w:br/>
      </w:r>
      <w:r>
        <w:rPr>
          <w:rFonts w:hint="eastAsia"/>
        </w:rPr>
        <w:t>　　　　一、电阻器件产品价位竞争</w:t>
      </w:r>
      <w:r>
        <w:rPr>
          <w:rFonts w:hint="eastAsia"/>
        </w:rPr>
        <w:br/>
      </w:r>
      <w:r>
        <w:rPr>
          <w:rFonts w:hint="eastAsia"/>
        </w:rPr>
        <w:t>　　　　二、电阻器件产品质量竞争</w:t>
      </w:r>
      <w:r>
        <w:rPr>
          <w:rFonts w:hint="eastAsia"/>
        </w:rPr>
        <w:br/>
      </w:r>
      <w:r>
        <w:rPr>
          <w:rFonts w:hint="eastAsia"/>
        </w:rPr>
        <w:t>　　　　三、电阻器件产品技术竞争</w:t>
      </w:r>
      <w:r>
        <w:rPr>
          <w:rFonts w:hint="eastAsia"/>
        </w:rPr>
        <w:br/>
      </w:r>
      <w:r>
        <w:rPr>
          <w:rFonts w:hint="eastAsia"/>
        </w:rPr>
        <w:t>　　第三节 电阻器件行业竞争策略分析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电阻器件行业重点企业发展调研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电阻器件重点企业——******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电阻器件重点企业——******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电阻器件重点企业——******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电阻器件重点企业——******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电阻器件重点企业——******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二、电阻器件企业经营情况分析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三、电阻器件企业发展规划及前景展望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电阻器件企业营销策略及建议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一、电阻器件价格策略分析</w:t>
      </w:r>
      <w:r>
        <w:rPr>
          <w:rFonts w:hint="eastAsia"/>
        </w:rPr>
        <w:br/>
      </w:r>
      <w:r>
        <w:rPr>
          <w:rFonts w:hint="eastAsia"/>
        </w:rPr>
        <w:t>　　　　二、电阻器件渠道策略分析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四、济研：提高电阻器件企业竞争力的策略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对我国电阻器件品牌的战略思考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一、电阻器件实施品牌战略的意义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四、电阻器件品牌战略管理的策略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2023-2029年中国电阻器件行业投资前景与风险预测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2023-2029年中国电阻器件行业投资前景分析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2023-2029年中国电阻器件行业投资特性分析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一、2023-2029年中国电阻器件行业进入壁垒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二、2023-2029年中国电阻器件行业盈利模式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三、2023-2029年中国电阻器件行业盈利因素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2023-2029年中国电阻器件行业投资机会分析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一、2023-2029年中国电阻器件细分市场投资机会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二、2023-2029年中国电阻器件行业区域市场投资潜力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2023-2029年中国电阻器件行业投资风险分析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一、2023-2029年中国电阻器件行业市场竞争风险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二、2023-2029年中国电阻器件行业技术风险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三、2023-2029年中国电阻器件行业政策风险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四、2023-2029年中国电阻器件行业进入退出风险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中国电阻器件市场营销策略竞争分析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电阻器件市场产品策略</w:t>
      </w:r>
      <w:r>
        <w:rPr>
          <w:rFonts w:hint="eastAsia"/>
        </w:rPr>
        <w:br/>
      </w:r>
      <w:r>
        <w:rPr>
          <w:rFonts w:hint="eastAsia"/>
        </w:rPr>
        <w:t>　　第二节 电阻器件市场渠道策略</w:t>
      </w:r>
      <w:r>
        <w:rPr>
          <w:rFonts w:hint="eastAsia"/>
        </w:rPr>
        <w:br/>
      </w:r>
      <w:r>
        <w:rPr>
          <w:rFonts w:hint="eastAsia"/>
        </w:rPr>
        <w:t>　　第三节 电阻器件市场价格策略</w:t>
      </w:r>
      <w:r>
        <w:rPr>
          <w:rFonts w:hint="eastAsia"/>
        </w:rPr>
        <w:br/>
      </w:r>
      <w:r>
        <w:rPr>
          <w:rFonts w:hint="eastAsia"/>
        </w:rPr>
        <w:t>　　第四节 电阻器件广告媒体策略</w:t>
      </w:r>
      <w:r>
        <w:rPr>
          <w:rFonts w:hint="eastAsia"/>
        </w:rPr>
        <w:br/>
      </w:r>
      <w:r>
        <w:rPr>
          <w:rFonts w:hint="eastAsia"/>
        </w:rPr>
        <w:t>　　第五节 电阻器件客户服务策略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电阻器件投资机会分析与项目投资建议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电阻器件投资机会分析</w:t>
      </w:r>
      <w:r>
        <w:rPr>
          <w:rFonts w:hint="eastAsia"/>
        </w:rPr>
        <w:br/>
      </w:r>
      <w:r>
        <w:rPr>
          <w:rFonts w:hint="eastAsia"/>
        </w:rPr>
        <w:t>　　第二节 电阻器件投资趋势分析</w:t>
      </w:r>
      <w:r>
        <w:rPr>
          <w:rFonts w:hint="eastAsia"/>
        </w:rPr>
        <w:br/>
      </w:r>
      <w:r>
        <w:rPr>
          <w:rFonts w:hint="eastAsia"/>
        </w:rPr>
        <w:t>　　第三节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一、电阻器件行业投资环境考察</w:t>
      </w:r>
      <w:r>
        <w:rPr>
          <w:rFonts w:hint="eastAsia"/>
        </w:rPr>
        <w:br/>
      </w:r>
      <w:r>
        <w:rPr>
          <w:rFonts w:hint="eastAsia"/>
        </w:rPr>
        <w:t>　　　　二、电阻器件投资风险及控制策略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三、电阻器件产品投资方向建议</w:t>
      </w:r>
      <w:r>
        <w:rPr>
          <w:rFonts w:hint="eastAsia"/>
        </w:rPr>
        <w:br/>
      </w:r>
      <w:r>
        <w:rPr>
          <w:rFonts w:hint="eastAsia"/>
        </w:rPr>
        <w:t>　　　　四、电阻器件项目投资建议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2018-2023年中国电阻器件市场需求量及增速统计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2018-2023年中国电阻器件行业盈利情况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2018-2023年中国电阻器件行业企业数量情况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2018-2023年中国电阻器件行业企业平均规模情况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2018-2023年中国电阻器件行业市场规模及增长情况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电阻器件重点企业（一）经营情况分析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电阻器件重点企业（一）主要经济指标情况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电阻器件重点企业（一）偿债能力情况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电阻器件重点企业（一）运营能力情况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电阻器件重点企业（一）成长能力情况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电阻器件重点企业（二）基本信息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电阻器件重点企业（二）经营情况分析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电阻器件重点企业（二）主要经济指标情况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电阻器件重点企业（二）盈利能力情况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电阻器件重点企业（二）偿债能力情况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电阻器件重点企业（二）运营能力情况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电阻器件重点企业（二）成长能力情况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2023-2029年中国电阻器件行业产量预测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2023-2029年中国电阻器件市场需求量预测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2023-2029年中国电阻器件行业市场规模预测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2023-2029年中国电阻器件市场前景分析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2023-2029年中国电阻器件行业发展趋势预测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719c0bc7e470c" w:history="1">
        <w:r>
          <w:rPr>
            <w:rStyle w:val="Hyperlink"/>
          </w:rPr>
          <w:t>2023年中国电阻器件行业现状研究及发展趋势分析报告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1005790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719c0bc7e470c" w:history="1">
        <w:r>
          <w:rPr>
            <w:rStyle w:val="Hyperlink"/>
          </w:rPr>
          <w:t>https://www.20087.com/0/79/DianZuQiJianShiChangDiaoChaYanJiu.html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562ba696048e9" w:history="1">
      <w:r>
        <w:rPr>
          <w:rStyle w:val="Hyperlink"/>
        </w:rPr>
        <w:t>2023年中国电阻器件行业现状研究及发展趋势分析报告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DianZuQiJianShiChangDiaoChaYanJiu.html" TargetMode="External" Id="R4aa719c0bc7e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DianZuQiJianShiChangDiaoChaYanJiu.html" TargetMode="External" Id="R945562ba6960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2023-03-03T01:16:00Z</dcterms:created>
  <dcterms:modified xsi:type="dcterms:W3CDTF">2023-03-03T02:16:00Z</dcterms:modified>
  <dc:subject>2023年中国电阻器件行业现状研究及发展趋势分析报告</dc:subject>
  <dc:title>2023年中国电阻器件行业现状研究及发展趋势分析报告</dc:title>
  <cp:keywords>2023年中国电阻器件行业现状研究及发展趋势分析报告</cp:keywords>
  <dc:description>2023年中国电阻器件行业现状研究及发展趋势分析报告</dc:description>
</cp:coreProperties>
</file>