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4b776fa954b07" w:history="1">
              <w:r>
                <w:rPr>
                  <w:rStyle w:val="Hyperlink"/>
                </w:rPr>
                <w:t>2026-2032年中国硅压阻式压力芯体行业现状与前景趋势报告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4b776fa954b07" w:history="1">
              <w:r>
                <w:rPr>
                  <w:rStyle w:val="Hyperlink"/>
                </w:rPr>
                <w:t>2026-2032年中国硅压阻式压力芯体行业现状与前景趋势报告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4b776fa954b07" w:history="1">
                <w:r>
                  <w:rPr>
                    <w:rStyle w:val="Hyperlink"/>
                  </w:rPr>
                  <w:t>https://www.20087.com/0/89/GuiYaZuShiYaLiXinTiFaZhanQianJingFenXi.html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阻式压力芯体是一种基于单晶硅压阻效应，将压力信号转换为电信号输出的微型传感元件，核心结构为惠斯通电桥集成于硅膜片上，广泛应用于汽车、工业控制及医疗设备的压力测量。当前高端芯体采用SOI（绝缘体上硅）工艺与全硅熔封技术，具备高灵敏度、优异温度稳定性及长期可靠性，支持绝压、表压及差压多种配置。在新能源汽车、氢能装备及可穿戴设备兴起背景下，对芯体的过载能力、小型化（&lt;2mm²）及抗介质腐蚀性提出更高标准。然而，硅材料脆性限制其在高冲击环境应用；封装工艺复杂影响良率；且国产高精度芯体在长期漂移控制方面仍存差距。</w:t>
      </w:r>
      <w:r>
        <w:rPr>
          <w:rFonts w:hint="eastAsia"/>
        </w:rPr>
        <w:br/>
      </w:r>
      <w:r>
        <w:rPr>
          <w:rFonts w:hint="eastAsia"/>
        </w:rPr>
        <w:t>　　未来，硅压阻式压力芯体将向MEMS集成、智能补偿与新材料融合方向演进。市场调研网认为，与ASIC信号调理电路单片集成将提升信噪比并缩小体积。嵌入式温度与非线性补偿算法可实现出厂即高精度。在极端环境应用中，金刚石薄膜或氮化铝钝化层将增强耐腐蚀性。此外，开源设计平台将加速定制化开发。长远看，硅压阻式压力芯体将从基础传感元件升级为支撑物联网、绿色能源与精准医疗的高性能、高可靠微型压力感知核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74b776fa954b07" w:history="1">
        <w:r>
          <w:rPr>
            <w:rStyle w:val="Hyperlink"/>
          </w:rPr>
          <w:t>2026-2032年中国硅压阻式压力芯体行业现状与前景趋势报告</w:t>
        </w:r>
      </w:hyperlink>
      <w:r>
        <w:rPr>
          <w:rFonts w:hint="eastAsia"/>
        </w:rPr>
        <w:t>基于长期硅压阻式压力芯体行业观察和市场供需分析，对硅压阻式压力芯体行业进行系统分析，客观呈现硅压阻式压力芯体市场规模、竞争格局和技术发展水平，评估硅压阻式压力芯体重点企业经营状况和市场表现。通过定量与定性相结合的方法，预测硅压阻式压力芯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硅压阻式压力芯体行业概述</w:t>
      </w:r>
      <w:r>
        <w:rPr>
          <w:rFonts w:hint="eastAsia"/>
        </w:rPr>
        <w:br/>
      </w:r>
      <w:r>
        <w:rPr>
          <w:rFonts w:hint="eastAsia"/>
        </w:rPr>
        <w:t>　　第一节 硅压阻式压力芯体定义与分类</w:t>
      </w:r>
      <w:r>
        <w:rPr>
          <w:rFonts w:hint="eastAsia"/>
        </w:rPr>
        <w:br/>
      </w:r>
      <w:r>
        <w:rPr>
          <w:rFonts w:hint="eastAsia"/>
        </w:rPr>
        <w:t>　　第二节 硅压阻式压力芯体应用领域</w:t>
      </w:r>
      <w:r>
        <w:rPr>
          <w:rFonts w:hint="eastAsia"/>
        </w:rPr>
        <w:br/>
      </w:r>
      <w:r>
        <w:rPr>
          <w:rFonts w:hint="eastAsia"/>
        </w:rPr>
        <w:t>　　第三节 硅压阻式压力芯体行业经济指标分析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硅压阻式压力芯体产业链及经营模式分析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三、硅压阻式压力芯体销售模式及销售渠道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全球硅压阻式压力芯体市场发展综述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2020-2025年全球硅压阻式压力芯体市场规模与趋势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主要国家与地区硅压阻式压力芯体市场分析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2026-2032年全球硅压阻式压力芯体行业发展趋势与前景预测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中国硅压阻式压力芯体行业市场分析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2025-2026年硅压阻式压力芯体产能与投资动态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一、国内硅压阻式压力芯体产能及利用情况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2026-2032年硅压阻式压力芯体行业产量统计与趋势预测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1、2020-2025年硅压阻式压力芯体产量及增长趋势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2、2020-2025年硅压阻式压力芯体细分产品产量及份额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二、影响硅压阻式压力芯体产量的关键因素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三、2026-2032年硅压阻式压力芯体产量预测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一、2025-2026年硅压阻式压力芯体行业需求现状</w:t>
      </w:r>
      <w:r>
        <w:rPr>
          <w:rFonts w:hint="eastAsia"/>
        </w:rPr>
        <w:br/>
      </w:r>
      <w:r>
        <w:rPr>
          <w:rFonts w:hint="eastAsia"/>
        </w:rPr>
        <w:t>　　　　二、硅压阻式压力芯体客户群体与需求特点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三、2020-2025年硅压阻式压力芯体行业销售规模分析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四、2026-2032年硅压阻式压力芯体市场增长潜力与规模预测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中国硅压阻式压力芯体细分市场与下游应用领域分析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硅压阻式压力芯体细分市场分析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硅压阻式压力芯体下游应用与客户群体分析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2025-2026年硅压阻式压力芯体行业技术发展现状及趋势分析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国内外硅压阻式压力芯体行业技术差异与原因</w:t>
      </w:r>
      <w:r>
        <w:rPr>
          <w:rFonts w:hint="eastAsia"/>
        </w:rPr>
        <w:br/>
      </w:r>
      <w:r>
        <w:rPr>
          <w:rFonts w:hint="eastAsia"/>
        </w:rPr>
        <w:t>　　第三节 硅压阻式压力芯体行业技术发展方向、趋势预测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提升硅压阻式压力芯体行业技术能力策略建议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硅压阻式压力芯体价格机制与竞争策略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硅压阻式压力芯体定价策略与方法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中国硅压阻式压力芯体行业重点区域市场研究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2025-2026年重点区域硅压阻式压力芯体市场发展概况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2020-2025年中国硅压阻式压力芯体行业进出口情况分析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硅压阻式压力芯体行业出口情况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2020-2025年中国硅压阻式压力芯体行业总体发展与财务状况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2020-2025年中国硅压阻式压力芯体行业规模情况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一、硅压阻式压力芯体行业企业数量规模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二、硅压阻式压力芯体行业从业人员规模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2020-2025年中国硅压阻式压力芯体行业财务能力分析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一、硅压阻式压力芯体行业盈利能力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二、硅压阻式压力芯体行业偿债能力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三、硅压阻式压力芯体行业营运能力</w:t>
      </w:r>
      <w:r>
        <w:rPr>
          <w:rFonts w:hint="eastAsia"/>
        </w:rPr>
        <w:br/>
      </w:r>
      <w:r>
        <w:rPr>
          <w:rFonts w:hint="eastAsia"/>
        </w:rPr>
        <w:t>　　　　四、硅压阻式压力芯体行业发展能力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硅压阻式压力芯体行业重点企业调研分析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中国硅压阻式压力芯体行业竞争格局分析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2025-2026年硅压阻式压力芯体行业竞争力分析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2020-2025年硅压阻式压力芯体行业企业并购活动分析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2025-2026年硅压阻式压力芯体行业会展与招投标活动分析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2026年中国硅压阻式压力芯体企业发展企业发展策略与建议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硅压阻式压力芯体销售模式与渠道策略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硅压阻式压力芯体品牌与市场推广策略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硅压阻式压力芯体研发投入与技术创新能力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硅压阻式压力芯体合作联盟与资源整合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中国硅压阻式压力芯体行业风险与对策</w:t>
      </w:r>
      <w:r>
        <w:rPr>
          <w:rFonts w:hint="eastAsia"/>
        </w:rPr>
        <w:br/>
      </w:r>
      <w:r>
        <w:rPr>
          <w:rFonts w:hint="eastAsia"/>
        </w:rPr>
        <w:t>　　第一节 硅压阻式压力芯体行业SWOT分析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一、硅压阻式压力芯体行业优势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二、硅压阻式压力芯体行业劣势</w:t>
      </w:r>
      <w:r>
        <w:rPr>
          <w:rFonts w:hint="eastAsia"/>
        </w:rPr>
        <w:br/>
      </w:r>
      <w:r>
        <w:rPr>
          <w:rFonts w:hint="eastAsia"/>
        </w:rPr>
        <w:t>　　　　三、硅压阻式压力芯体市场机会</w:t>
      </w:r>
      <w:r>
        <w:rPr>
          <w:rFonts w:hint="eastAsia"/>
        </w:rPr>
        <w:br/>
      </w:r>
      <w:r>
        <w:rPr>
          <w:rFonts w:hint="eastAsia"/>
        </w:rPr>
        <w:t>　　　　四、硅压阻式压力芯体市场威胁</w:t>
      </w:r>
      <w:r>
        <w:rPr>
          <w:rFonts w:hint="eastAsia"/>
        </w:rPr>
        <w:br/>
      </w:r>
      <w:r>
        <w:rPr>
          <w:rFonts w:hint="eastAsia"/>
        </w:rPr>
        <w:t>　　第二节 硅压阻式压力芯体行业风险及对策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2026-2032年中国硅压阻式压力芯体行业前景与发展趋势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2025-2026年硅压阻式压力芯体行业发展环境分析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2026-2032年硅压阻式压力芯体行业发展趋势与方向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硅压阻式压力芯体行业研究结论与建议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硅压阻式压力芯体行业发展建议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硅压阻式压力芯体行业历程</w:t>
      </w:r>
      <w:r>
        <w:rPr>
          <w:rFonts w:hint="eastAsia"/>
        </w:rPr>
        <w:br/>
      </w:r>
      <w:r>
        <w:rPr>
          <w:rFonts w:hint="eastAsia"/>
        </w:rPr>
        <w:t>　　图表 硅压阻式压力芯体行业生命周期</w:t>
      </w:r>
      <w:r>
        <w:rPr>
          <w:rFonts w:hint="eastAsia"/>
        </w:rPr>
        <w:br/>
      </w:r>
      <w:r>
        <w:rPr>
          <w:rFonts w:hint="eastAsia"/>
        </w:rPr>
        <w:t>　　图表 硅压阻式压力芯体行业产业链分析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2020-2025年硅压阻式压力芯体行业市场容量分析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2025年中国硅压阻式压力芯体行业需求领域分布格局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2025年中国硅压阻式压力芯体进口国家及地区分析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2025年中国硅压阻式压力芯体出口国家及地区分析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4b776fa954b07" w:history="1">
        <w:r>
          <w:rPr>
            <w:rStyle w:val="Hyperlink"/>
          </w:rPr>
          <w:t>2026-2032年中国硅压阻式压力芯体行业现状与前景趋势报告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4b776fa954b07" w:history="1">
        <w:r>
          <w:rPr>
            <w:rStyle w:val="Hyperlink"/>
          </w:rPr>
          <w:t>https://www.20087.com/0/89/GuiYaZuShiYaLiXinTiFaZhanQianJingFenXi.html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c6b2a2124ef0" w:history="1">
      <w:r>
        <w:rPr>
          <w:rStyle w:val="Hyperlink"/>
        </w:rPr>
        <w:t>2026-2032年中国硅压阻式压力芯体行业现状与前景趋势报告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iYaZuShiYaLiXinTiFaZhanQianJingFenXi.html" TargetMode="External" Id="Reb74b776fa95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iYaZuShiYaLiXinTiFaZhanQianJingFenXi.html" TargetMode="External" Id="R56b4c6b2a212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2026-02-15T06:22:31Z</dcterms:created>
  <dcterms:modified xsi:type="dcterms:W3CDTF">2026-02-15T07:22:31Z</dcterms:modified>
  <dc:subject>2026-2032年中国硅压阻式压力芯体行业现状与前景趋势报告</dc:subject>
  <dc:title>2026-2032年中国硅压阻式压力芯体行业现状与前景趋势报告</dc:title>
  <cp:keywords>2026-2032年中国硅压阻式压力芯体行业现状与前景趋势报告</cp:keywords>
  <dc:description>2026-2032年中国硅压阻式压力芯体行业现状与前景趋势报告</dc:description>
</cp:coreProperties>
</file>