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4c081cb024bab" w:history="1">
              <w:r>
                <w:rPr>
                  <w:rStyle w:val="Hyperlink"/>
                </w:rPr>
                <w:t>2025-2031年全球与中国线路驱动器IC行业研究及市场前景分析报告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4c081cb024bab" w:history="1">
              <w:r>
                <w:rPr>
                  <w:rStyle w:val="Hyperlink"/>
                </w:rPr>
                <w:t>2025-2031年全球与中国线路驱动器IC行业研究及市场前景分析报告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4c081cb024bab" w:history="1">
                <w:r>
                  <w:rPr>
                    <w:rStyle w:val="Hyperlink"/>
                  </w:rPr>
                  <w:t>https://www.20087.com/0/29/XianLuQuDongQiICShiChangXianZhuangHeQianJing.html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驱动器IC是一种用于信号放大和转换的集成电路，广泛应用于通信、计算机和消费电子等领域。近年来，随着物联网和5G技术的普及，对高速、低功耗的线路驱动器IC的需求日益增长。制造商通过采用先进的半导体制造工艺，提高了芯片的集成度和性能。同时，随着设计工具和方法的进步，线路驱动器IC的设计周期缩短，产品更新换代速度加快。</w:t>
      </w:r>
      <w:r>
        <w:rPr>
          <w:rFonts w:hint="eastAsia"/>
        </w:rPr>
        <w:br/>
      </w:r>
      <w:r>
        <w:rPr>
          <w:rFonts w:hint="eastAsia"/>
        </w:rPr>
        <w:t>　　未来，线路驱动器IC的发展将更加注重技术创新和应用拓展。随着高速数据传输技术的发展，线路驱动器IC将需要支持更高的带宽和更低的延迟。同时，随着人工智能和边缘计算技术的应用，线路驱动器IC将集成更多的智能控制功能，以适应复杂的应用场景。此外，随着绿色环保理念的推广，低功耗和高能效的线路驱动器IC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4c081cb024bab" w:history="1">
        <w:r>
          <w:rPr>
            <w:rStyle w:val="Hyperlink"/>
          </w:rPr>
          <w:t>2025-2031年全球与中国线路驱动器IC行业研究及市场前景分析报告</w:t>
        </w:r>
      </w:hyperlink>
      <w:r>
        <w:rPr>
          <w:rFonts w:hint="eastAsia"/>
        </w:rPr>
        <w:t>》基于国家统计局、相关行业协会等详实数据，系统分析线路驱动器IC行业市场规模、供需动态及价格走势，梳理产业链结构和线路驱动器IC细分领域现状。报告客观评估线路驱动器IC行业竞争格局与重点企业市场表现，结合线路驱动器IC技术发展水平与创新方向，预测线路驱动器IC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中国线路驱动器IC概述</w:t>
      </w:r>
      <w:r>
        <w:rPr>
          <w:rFonts w:hint="eastAsia"/>
        </w:rPr>
        <w:br/>
      </w:r>
      <w:r>
        <w:rPr>
          <w:rFonts w:hint="eastAsia"/>
        </w:rPr>
        <w:t>　　第一节 线路驱动器IC行业定义</w:t>
      </w:r>
      <w:r>
        <w:rPr>
          <w:rFonts w:hint="eastAsia"/>
        </w:rPr>
        <w:br/>
      </w:r>
      <w:r>
        <w:rPr>
          <w:rFonts w:hint="eastAsia"/>
        </w:rPr>
        <w:t>　　第二节 线路驱动器IC行业发展特性</w:t>
      </w:r>
      <w:r>
        <w:rPr>
          <w:rFonts w:hint="eastAsia"/>
        </w:rPr>
        <w:br/>
      </w:r>
      <w:r>
        <w:rPr>
          <w:rFonts w:hint="eastAsia"/>
        </w:rPr>
        <w:t>　　第三节 线路驱动器IC产业链分析</w:t>
      </w:r>
      <w:r>
        <w:rPr>
          <w:rFonts w:hint="eastAsia"/>
        </w:rPr>
        <w:br/>
      </w:r>
      <w:r>
        <w:rPr>
          <w:rFonts w:hint="eastAsia"/>
        </w:rPr>
        <w:t>　　第四节 线路驱动器IC行业生命周期分析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2024-2025年国外主要线路驱动器IC市场发展概况</w:t>
      </w:r>
      <w:r>
        <w:rPr>
          <w:rFonts w:hint="eastAsia"/>
        </w:rPr>
        <w:br/>
      </w:r>
      <w:r>
        <w:rPr>
          <w:rFonts w:hint="eastAsia"/>
        </w:rPr>
        <w:t>　　第一节 全球线路驱动器IC市场发展分析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欧盟地区主要国家线路驱动器IC市场概况</w:t>
      </w:r>
      <w:r>
        <w:rPr>
          <w:rFonts w:hint="eastAsia"/>
        </w:rPr>
        <w:br/>
      </w:r>
      <w:r>
        <w:rPr>
          <w:rFonts w:hint="eastAsia"/>
        </w:rPr>
        <w:t>　　第三节 北美地区线路驱动器IC市场概况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亚洲地区主要国家线路驱动器IC市场概况</w:t>
      </w:r>
      <w:r>
        <w:rPr>
          <w:rFonts w:hint="eastAsia"/>
        </w:rPr>
        <w:br/>
      </w:r>
      <w:r>
        <w:rPr>
          <w:rFonts w:hint="eastAsia"/>
        </w:rPr>
        <w:t>　　第五节 全球线路驱动器IC市场发展预测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2024-2025年中国线路驱动器IC发展环境分析</w:t>
      </w:r>
      <w:r>
        <w:rPr>
          <w:rFonts w:hint="eastAsia"/>
        </w:rPr>
        <w:br/>
      </w:r>
      <w:r>
        <w:rPr>
          <w:rFonts w:hint="eastAsia"/>
        </w:rPr>
        <w:t>　　第一节 线路驱动器IC行业经济环境分析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线路驱动器IC行业相关政策、标准</w:t>
      </w:r>
      <w:r>
        <w:rPr>
          <w:rFonts w:hint="eastAsia"/>
        </w:rPr>
        <w:br/>
      </w:r>
      <w:r>
        <w:rPr>
          <w:rFonts w:hint="eastAsia"/>
        </w:rPr>
        <w:t>　　第三节 线路驱动器IC行业相关发展规划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中国线路驱动器IC技术发展分析</w:t>
      </w:r>
      <w:r>
        <w:rPr>
          <w:rFonts w:hint="eastAsia"/>
        </w:rPr>
        <w:br/>
      </w:r>
      <w:r>
        <w:rPr>
          <w:rFonts w:hint="eastAsia"/>
        </w:rPr>
        <w:t>　　第一节 当前线路驱动器IC技术发展现状分析</w:t>
      </w:r>
      <w:r>
        <w:rPr>
          <w:rFonts w:hint="eastAsia"/>
        </w:rPr>
        <w:br/>
      </w:r>
      <w:r>
        <w:rPr>
          <w:rFonts w:hint="eastAsia"/>
        </w:rPr>
        <w:t>　　第二节 线路驱动器IC生产中需注意的问题</w:t>
      </w:r>
      <w:r>
        <w:rPr>
          <w:rFonts w:hint="eastAsia"/>
        </w:rPr>
        <w:br/>
      </w:r>
      <w:r>
        <w:rPr>
          <w:rFonts w:hint="eastAsia"/>
        </w:rPr>
        <w:t>　　第三节 线路驱动器IC行业主要技术发展趋势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线路驱动器IC市场特性分析</w:t>
      </w:r>
      <w:r>
        <w:rPr>
          <w:rFonts w:hint="eastAsia"/>
        </w:rPr>
        <w:br/>
      </w:r>
      <w:r>
        <w:rPr>
          <w:rFonts w:hint="eastAsia"/>
        </w:rPr>
        <w:t>　　第一节 线路驱动器IC行业集中度分析</w:t>
      </w:r>
      <w:r>
        <w:rPr>
          <w:rFonts w:hint="eastAsia"/>
        </w:rPr>
        <w:br/>
      </w:r>
      <w:r>
        <w:rPr>
          <w:rFonts w:hint="eastAsia"/>
        </w:rPr>
        <w:t>　　第二节 线路驱动器IC行业SWOT分析</w:t>
      </w:r>
      <w:r>
        <w:rPr>
          <w:rFonts w:hint="eastAsia"/>
        </w:rPr>
        <w:br/>
      </w:r>
      <w:r>
        <w:rPr>
          <w:rFonts w:hint="eastAsia"/>
        </w:rPr>
        <w:t>　　　　一、线路驱动器IC行业优势</w:t>
      </w:r>
      <w:r>
        <w:rPr>
          <w:rFonts w:hint="eastAsia"/>
        </w:rPr>
        <w:br/>
      </w:r>
      <w:r>
        <w:rPr>
          <w:rFonts w:hint="eastAsia"/>
        </w:rPr>
        <w:t>　　　　二、线路驱动器IC行业劣势</w:t>
      </w:r>
      <w:r>
        <w:rPr>
          <w:rFonts w:hint="eastAsia"/>
        </w:rPr>
        <w:br/>
      </w:r>
      <w:r>
        <w:rPr>
          <w:rFonts w:hint="eastAsia"/>
        </w:rPr>
        <w:t>　　　　三、线路驱动器IC行业机会</w:t>
      </w:r>
      <w:r>
        <w:rPr>
          <w:rFonts w:hint="eastAsia"/>
        </w:rPr>
        <w:br/>
      </w:r>
      <w:r>
        <w:rPr>
          <w:rFonts w:hint="eastAsia"/>
        </w:rPr>
        <w:t>　　　　四、线路驱动器IC行业风险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中国线路驱动器IC发展现状</w:t>
      </w:r>
      <w:r>
        <w:rPr>
          <w:rFonts w:hint="eastAsia"/>
        </w:rPr>
        <w:br/>
      </w:r>
      <w:r>
        <w:rPr>
          <w:rFonts w:hint="eastAsia"/>
        </w:rPr>
        <w:t>　　第一节 中国线路驱动器IC市场现状分析</w:t>
      </w:r>
      <w:r>
        <w:rPr>
          <w:rFonts w:hint="eastAsia"/>
        </w:rPr>
        <w:br/>
      </w:r>
      <w:r>
        <w:rPr>
          <w:rFonts w:hint="eastAsia"/>
        </w:rPr>
        <w:t>　　第二节 中国线路驱动器IC行业产量情况分析及预测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一、线路驱动器IC总体产能规模</w:t>
      </w:r>
      <w:r>
        <w:rPr>
          <w:rFonts w:hint="eastAsia"/>
        </w:rPr>
        <w:br/>
      </w:r>
      <w:r>
        <w:rPr>
          <w:rFonts w:hint="eastAsia"/>
        </w:rPr>
        <w:t>　　　　二、线路驱动器IC生产区域分布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三、2020-2025年中国线路驱动器IC产量统计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四、2025-2031年中国线路驱动器IC产量预测</w:t>
      </w:r>
      <w:r>
        <w:rPr>
          <w:rFonts w:hint="eastAsia"/>
        </w:rPr>
        <w:br/>
      </w:r>
      <w:r>
        <w:rPr>
          <w:rFonts w:hint="eastAsia"/>
        </w:rPr>
        <w:t>　　第三节 中国线路驱动器IC市场需求分析及预测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一、中国线路驱动器IC市场需求特点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二、2020-2025年中国线路驱动器IC市场需求量统计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三、2025-2031年中国线路驱动器IC市场需求量预测</w:t>
      </w:r>
      <w:r>
        <w:rPr>
          <w:rFonts w:hint="eastAsia"/>
        </w:rPr>
        <w:br/>
      </w:r>
      <w:r>
        <w:rPr>
          <w:rFonts w:hint="eastAsia"/>
        </w:rPr>
        <w:t>　　第四节 中国线路驱动器IC价格趋势分析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一、2020-2025年中国线路驱动器IC市场价格趋势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二、2025-2031年中国线路驱动器IC市场价格走势预测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2020-2025年线路驱动器IC行业经济运行状况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2020-2025年中国线路驱动器IC行业盈利能力分析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2020-2025年中国线路驱动器IC行业发展能力分析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2020-2025年线路驱动器IC行业偿债能力分析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2020-2025年线路驱动器IC制造企业数量分析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线路驱动器IC行业上、下游市场分析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线路驱动器IC行业上游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线路驱动器IC行业下游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中国线路驱动器IC行业重点地区发展分析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线路驱动器IC行业重点区域市场结构调研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**地区线路驱动器IC市场发展分析</w:t>
      </w:r>
      <w:r>
        <w:rPr>
          <w:rFonts w:hint="eastAsia"/>
        </w:rPr>
        <w:br/>
      </w:r>
      <w:r>
        <w:rPr>
          <w:rFonts w:hint="eastAsia"/>
        </w:rPr>
        <w:t>　　第三节 **地区线路驱动器IC市场发展分析</w:t>
      </w:r>
      <w:r>
        <w:rPr>
          <w:rFonts w:hint="eastAsia"/>
        </w:rPr>
        <w:br/>
      </w:r>
      <w:r>
        <w:rPr>
          <w:rFonts w:hint="eastAsia"/>
        </w:rPr>
        <w:t>　　第四节 **地区线路驱动器IC市场发展分析</w:t>
      </w:r>
      <w:r>
        <w:rPr>
          <w:rFonts w:hint="eastAsia"/>
        </w:rPr>
        <w:br/>
      </w:r>
      <w:r>
        <w:rPr>
          <w:rFonts w:hint="eastAsia"/>
        </w:rPr>
        <w:t>　　第五节 **地区线路驱动器IC市场发展分析</w:t>
      </w:r>
      <w:r>
        <w:rPr>
          <w:rFonts w:hint="eastAsia"/>
        </w:rPr>
        <w:br/>
      </w:r>
      <w:r>
        <w:rPr>
          <w:rFonts w:hint="eastAsia"/>
        </w:rPr>
        <w:t>　　第六节 **地区线路驱动器IC市场发展分析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2020-2025年中国线路驱动器IC进出口分析</w:t>
      </w:r>
      <w:r>
        <w:rPr>
          <w:rFonts w:hint="eastAsia"/>
        </w:rPr>
        <w:br/>
      </w:r>
      <w:r>
        <w:rPr>
          <w:rFonts w:hint="eastAsia"/>
        </w:rPr>
        <w:t>　　第一节 线路驱动器IC进口情况分析</w:t>
      </w:r>
      <w:r>
        <w:rPr>
          <w:rFonts w:hint="eastAsia"/>
        </w:rPr>
        <w:br/>
      </w:r>
      <w:r>
        <w:rPr>
          <w:rFonts w:hint="eastAsia"/>
        </w:rPr>
        <w:t>　　第二节 线路驱动器IC出口情况分析</w:t>
      </w:r>
      <w:r>
        <w:rPr>
          <w:rFonts w:hint="eastAsia"/>
        </w:rPr>
        <w:br/>
      </w:r>
      <w:r>
        <w:rPr>
          <w:rFonts w:hint="eastAsia"/>
        </w:rPr>
        <w:t>　　第三节 影响线路驱动器IC进出口因素分析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线路驱动器IC行业重点企业竞争力分析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三、企业线路驱动器IC经营状况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三、企业线路驱动器IC经营状况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三、企业线路驱动器IC经营状况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三、企业线路驱动器IC经营状况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三、企业线路驱动器IC经营状况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三、企业线路驱动器IC经营状况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线路驱动器IC行业企业经营策略研究分析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线路驱动器IC企业多样化经营策略分析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一、线路驱动器IC企业多样化经营情况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二、现行线路驱动器IC行业多样化经营的方向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大型线路驱动器IC企业集团未来发展策略分析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对中小线路驱动器IC企业生产经营的建议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线路驱动器IC行业投资风险预警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影响线路驱动器IC行业发展的主要因素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一、2025年影响线路驱动器IC行业运行的有利因素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二、2025年影响线路驱动器IC行业运行的稳定因素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三、2025年影响线路驱动器IC行业运行的不利因素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四、2025年中国线路驱动器IC行业发展面临的挑战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五、2025年中国线路驱动器IC行业发展面临的机遇</w:t>
      </w:r>
      <w:r>
        <w:rPr>
          <w:rFonts w:hint="eastAsia"/>
        </w:rPr>
        <w:br/>
      </w:r>
      <w:r>
        <w:rPr>
          <w:rFonts w:hint="eastAsia"/>
        </w:rPr>
        <w:t>　　第二节 线路驱动器IC行业投资风险预警</w:t>
      </w:r>
      <w:r>
        <w:rPr>
          <w:rFonts w:hint="eastAsia"/>
        </w:rPr>
        <w:br/>
      </w:r>
      <w:r>
        <w:rPr>
          <w:rFonts w:hint="eastAsia"/>
        </w:rPr>
        <w:t>　　　　一、线路驱动器IC行业市场风险预测</w:t>
      </w:r>
      <w:r>
        <w:rPr>
          <w:rFonts w:hint="eastAsia"/>
        </w:rPr>
        <w:br/>
      </w:r>
      <w:r>
        <w:rPr>
          <w:rFonts w:hint="eastAsia"/>
        </w:rPr>
        <w:t>　　　　二、线路驱动器IC行业政策风险预测</w:t>
      </w:r>
      <w:r>
        <w:rPr>
          <w:rFonts w:hint="eastAsia"/>
        </w:rPr>
        <w:br/>
      </w:r>
      <w:r>
        <w:rPr>
          <w:rFonts w:hint="eastAsia"/>
        </w:rPr>
        <w:t>　　　　三、线路驱动器IC行业经营风险预测</w:t>
      </w:r>
      <w:r>
        <w:rPr>
          <w:rFonts w:hint="eastAsia"/>
        </w:rPr>
        <w:br/>
      </w:r>
      <w:r>
        <w:rPr>
          <w:rFonts w:hint="eastAsia"/>
        </w:rPr>
        <w:t>　　　　四、线路驱动器IC行业技术风险预测</w:t>
      </w:r>
      <w:r>
        <w:rPr>
          <w:rFonts w:hint="eastAsia"/>
        </w:rPr>
        <w:br/>
      </w:r>
      <w:r>
        <w:rPr>
          <w:rFonts w:hint="eastAsia"/>
        </w:rPr>
        <w:t>　　　　五、线路驱动器IC行业竞争风险预测</w:t>
      </w:r>
      <w:r>
        <w:rPr>
          <w:rFonts w:hint="eastAsia"/>
        </w:rPr>
        <w:br/>
      </w:r>
      <w:r>
        <w:rPr>
          <w:rFonts w:hint="eastAsia"/>
        </w:rPr>
        <w:t>　　　　六、线路驱动器IC行业其他风险预测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线路驱动器IC投资建议</w:t>
      </w:r>
      <w:r>
        <w:rPr>
          <w:rFonts w:hint="eastAsia"/>
        </w:rPr>
        <w:br/>
      </w:r>
      <w:r>
        <w:rPr>
          <w:rFonts w:hint="eastAsia"/>
        </w:rPr>
        <w:t>　　第一节 2025年线路驱动器IC市场前景分析</w:t>
      </w:r>
      <w:r>
        <w:rPr>
          <w:rFonts w:hint="eastAsia"/>
        </w:rPr>
        <w:br/>
      </w:r>
      <w:r>
        <w:rPr>
          <w:rFonts w:hint="eastAsia"/>
        </w:rPr>
        <w:t>　　第二节 2025年线路驱动器IC发展趋势预测</w:t>
      </w:r>
      <w:r>
        <w:rPr>
          <w:rFonts w:hint="eastAsia"/>
        </w:rPr>
        <w:br/>
      </w:r>
      <w:r>
        <w:rPr>
          <w:rFonts w:hint="eastAsia"/>
        </w:rPr>
        <w:t>　　第三节 线路驱动器IC行业投资进入壁垒分析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线路驱动器IC介绍</w:t>
      </w:r>
      <w:r>
        <w:rPr>
          <w:rFonts w:hint="eastAsia"/>
        </w:rPr>
        <w:br/>
      </w:r>
      <w:r>
        <w:rPr>
          <w:rFonts w:hint="eastAsia"/>
        </w:rPr>
        <w:t>　　图表 线路驱动器IC图片</w:t>
      </w:r>
      <w:r>
        <w:rPr>
          <w:rFonts w:hint="eastAsia"/>
        </w:rPr>
        <w:br/>
      </w:r>
      <w:r>
        <w:rPr>
          <w:rFonts w:hint="eastAsia"/>
        </w:rPr>
        <w:t>　　图表 线路驱动器IC种类</w:t>
      </w:r>
      <w:r>
        <w:rPr>
          <w:rFonts w:hint="eastAsia"/>
        </w:rPr>
        <w:br/>
      </w:r>
      <w:r>
        <w:rPr>
          <w:rFonts w:hint="eastAsia"/>
        </w:rPr>
        <w:t>　　图表 线路驱动器IC用途 应用</w:t>
      </w:r>
      <w:r>
        <w:rPr>
          <w:rFonts w:hint="eastAsia"/>
        </w:rPr>
        <w:br/>
      </w:r>
      <w:r>
        <w:rPr>
          <w:rFonts w:hint="eastAsia"/>
        </w:rPr>
        <w:t>　　图表 线路驱动器IC产业链调研</w:t>
      </w:r>
      <w:r>
        <w:rPr>
          <w:rFonts w:hint="eastAsia"/>
        </w:rPr>
        <w:br/>
      </w:r>
      <w:r>
        <w:rPr>
          <w:rFonts w:hint="eastAsia"/>
        </w:rPr>
        <w:t>　　图表 线路驱动器IC行业现状</w:t>
      </w:r>
      <w:r>
        <w:rPr>
          <w:rFonts w:hint="eastAsia"/>
        </w:rPr>
        <w:br/>
      </w:r>
      <w:r>
        <w:rPr>
          <w:rFonts w:hint="eastAsia"/>
        </w:rPr>
        <w:t>　　图表 线路驱动器IC行业特点</w:t>
      </w:r>
      <w:r>
        <w:rPr>
          <w:rFonts w:hint="eastAsia"/>
        </w:rPr>
        <w:br/>
      </w:r>
      <w:r>
        <w:rPr>
          <w:rFonts w:hint="eastAsia"/>
        </w:rPr>
        <w:t>　　图表 线路驱动器IC政策</w:t>
      </w:r>
      <w:r>
        <w:rPr>
          <w:rFonts w:hint="eastAsia"/>
        </w:rPr>
        <w:br/>
      </w:r>
      <w:r>
        <w:rPr>
          <w:rFonts w:hint="eastAsia"/>
        </w:rPr>
        <w:t>　　图表 线路驱动器IC技术 标准</w:t>
      </w:r>
      <w:r>
        <w:rPr>
          <w:rFonts w:hint="eastAsia"/>
        </w:rPr>
        <w:br/>
      </w:r>
      <w:r>
        <w:rPr>
          <w:rFonts w:hint="eastAsia"/>
        </w:rPr>
        <w:t>　　图表 2019-2024年中国线路驱动器IC行业市场规模</w:t>
      </w:r>
      <w:r>
        <w:rPr>
          <w:rFonts w:hint="eastAsia"/>
        </w:rPr>
        <w:br/>
      </w:r>
      <w:r>
        <w:rPr>
          <w:rFonts w:hint="eastAsia"/>
        </w:rPr>
        <w:t>　　图表 线路驱动器IC生产现状</w:t>
      </w:r>
      <w:r>
        <w:rPr>
          <w:rFonts w:hint="eastAsia"/>
        </w:rPr>
        <w:br/>
      </w:r>
      <w:r>
        <w:rPr>
          <w:rFonts w:hint="eastAsia"/>
        </w:rPr>
        <w:t>　　图表 线路驱动器IC发展有利因素分析</w:t>
      </w:r>
      <w:r>
        <w:rPr>
          <w:rFonts w:hint="eastAsia"/>
        </w:rPr>
        <w:br/>
      </w:r>
      <w:r>
        <w:rPr>
          <w:rFonts w:hint="eastAsia"/>
        </w:rPr>
        <w:t>　　图表 线路驱动器IC发展不利因素分析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2024年中国线路驱动器IC产能</w:t>
      </w:r>
      <w:r>
        <w:rPr>
          <w:rFonts w:hint="eastAsia"/>
        </w:rPr>
        <w:br/>
      </w:r>
      <w:r>
        <w:rPr>
          <w:rFonts w:hint="eastAsia"/>
        </w:rPr>
        <w:t>　　图表 2024年线路驱动器IC供给情况</w:t>
      </w:r>
      <w:r>
        <w:rPr>
          <w:rFonts w:hint="eastAsia"/>
        </w:rPr>
        <w:br/>
      </w:r>
      <w:r>
        <w:rPr>
          <w:rFonts w:hint="eastAsia"/>
        </w:rPr>
        <w:t>　　图表 2019-2024年中国线路驱动器IC产量统计</w:t>
      </w:r>
      <w:r>
        <w:rPr>
          <w:rFonts w:hint="eastAsia"/>
        </w:rPr>
        <w:br/>
      </w:r>
      <w:r>
        <w:rPr>
          <w:rFonts w:hint="eastAsia"/>
        </w:rPr>
        <w:t>　　图表 线路驱动器IC最新消息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2019-2024年中国线路驱动器IC市场需求情况</w:t>
      </w:r>
      <w:r>
        <w:rPr>
          <w:rFonts w:hint="eastAsia"/>
        </w:rPr>
        <w:br/>
      </w:r>
      <w:r>
        <w:rPr>
          <w:rFonts w:hint="eastAsia"/>
        </w:rPr>
        <w:t>　　图表 2019-2024年线路驱动器IC销售情况</w:t>
      </w:r>
      <w:r>
        <w:rPr>
          <w:rFonts w:hint="eastAsia"/>
        </w:rPr>
        <w:br/>
      </w:r>
      <w:r>
        <w:rPr>
          <w:rFonts w:hint="eastAsia"/>
        </w:rPr>
        <w:t>　　图表 2019-2024年中国线路驱动器IC价格走势</w:t>
      </w:r>
      <w:r>
        <w:rPr>
          <w:rFonts w:hint="eastAsia"/>
        </w:rPr>
        <w:br/>
      </w:r>
      <w:r>
        <w:rPr>
          <w:rFonts w:hint="eastAsia"/>
        </w:rPr>
        <w:t>　　图表 2019-2024年中国线路驱动器IC行业销售收入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2019-2024年中国线路驱动器IC行业利润总额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2019-2024年中国线路驱动器IC进口情况</w:t>
      </w:r>
      <w:r>
        <w:rPr>
          <w:rFonts w:hint="eastAsia"/>
        </w:rPr>
        <w:br/>
      </w:r>
      <w:r>
        <w:rPr>
          <w:rFonts w:hint="eastAsia"/>
        </w:rPr>
        <w:t>　　图表 2019-2024年中国线路驱动器IC出口情况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2019-2024年中国线路驱动器IC行业企业数量统计</w:t>
      </w:r>
      <w:r>
        <w:rPr>
          <w:rFonts w:hint="eastAsia"/>
        </w:rPr>
        <w:br/>
      </w:r>
      <w:r>
        <w:rPr>
          <w:rFonts w:hint="eastAsia"/>
        </w:rPr>
        <w:t>　　图表 线路驱动器IC成本和利润分析</w:t>
      </w:r>
      <w:r>
        <w:rPr>
          <w:rFonts w:hint="eastAsia"/>
        </w:rPr>
        <w:br/>
      </w:r>
      <w:r>
        <w:rPr>
          <w:rFonts w:hint="eastAsia"/>
        </w:rPr>
        <w:t>　　图表 线路驱动器IC上游发展</w:t>
      </w:r>
      <w:r>
        <w:rPr>
          <w:rFonts w:hint="eastAsia"/>
        </w:rPr>
        <w:br/>
      </w:r>
      <w:r>
        <w:rPr>
          <w:rFonts w:hint="eastAsia"/>
        </w:rPr>
        <w:t>　　图表 线路驱动器IC下游发展</w:t>
      </w:r>
      <w:r>
        <w:rPr>
          <w:rFonts w:hint="eastAsia"/>
        </w:rPr>
        <w:br/>
      </w:r>
      <w:r>
        <w:rPr>
          <w:rFonts w:hint="eastAsia"/>
        </w:rPr>
        <w:t>　　图表 2024年中国线路驱动器IC行业需求区域调研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**地区线路驱动器IC市场规模</w:t>
      </w:r>
      <w:r>
        <w:rPr>
          <w:rFonts w:hint="eastAsia"/>
        </w:rPr>
        <w:br/>
      </w:r>
      <w:r>
        <w:rPr>
          <w:rFonts w:hint="eastAsia"/>
        </w:rPr>
        <w:t>　　图表 **地区线路驱动器IC行业市场需求</w:t>
      </w:r>
      <w:r>
        <w:rPr>
          <w:rFonts w:hint="eastAsia"/>
        </w:rPr>
        <w:br/>
      </w:r>
      <w:r>
        <w:rPr>
          <w:rFonts w:hint="eastAsia"/>
        </w:rPr>
        <w:t>　　图表 **地区线路驱动器IC市场调研</w:t>
      </w:r>
      <w:r>
        <w:rPr>
          <w:rFonts w:hint="eastAsia"/>
        </w:rPr>
        <w:br/>
      </w:r>
      <w:r>
        <w:rPr>
          <w:rFonts w:hint="eastAsia"/>
        </w:rPr>
        <w:t>　　图表 **地区线路驱动器IC市场需求分析</w:t>
      </w:r>
      <w:r>
        <w:rPr>
          <w:rFonts w:hint="eastAsia"/>
        </w:rPr>
        <w:br/>
      </w:r>
      <w:r>
        <w:rPr>
          <w:rFonts w:hint="eastAsia"/>
        </w:rPr>
        <w:t>　　图表 **地区线路驱动器IC市场规模</w:t>
      </w:r>
      <w:r>
        <w:rPr>
          <w:rFonts w:hint="eastAsia"/>
        </w:rPr>
        <w:br/>
      </w:r>
      <w:r>
        <w:rPr>
          <w:rFonts w:hint="eastAsia"/>
        </w:rPr>
        <w:t>　　图表 **地区线路驱动器IC行业市场需求</w:t>
      </w:r>
      <w:r>
        <w:rPr>
          <w:rFonts w:hint="eastAsia"/>
        </w:rPr>
        <w:br/>
      </w:r>
      <w:r>
        <w:rPr>
          <w:rFonts w:hint="eastAsia"/>
        </w:rPr>
        <w:t>　　图表 **地区线路驱动器IC市场调研</w:t>
      </w:r>
      <w:r>
        <w:rPr>
          <w:rFonts w:hint="eastAsia"/>
        </w:rPr>
        <w:br/>
      </w:r>
      <w:r>
        <w:rPr>
          <w:rFonts w:hint="eastAsia"/>
        </w:rPr>
        <w:t>　　图表 **地区线路驱动器IC市场需求分析</w:t>
      </w:r>
      <w:r>
        <w:rPr>
          <w:rFonts w:hint="eastAsia"/>
        </w:rPr>
        <w:br/>
      </w:r>
      <w:r>
        <w:rPr>
          <w:rFonts w:hint="eastAsia"/>
        </w:rPr>
        <w:t>　　图表 线路驱动器IC招标、中标情况</w:t>
      </w:r>
      <w:r>
        <w:rPr>
          <w:rFonts w:hint="eastAsia"/>
        </w:rPr>
        <w:br/>
      </w:r>
      <w:r>
        <w:rPr>
          <w:rFonts w:hint="eastAsia"/>
        </w:rPr>
        <w:t>　　图表 线路驱动器IC品牌分析</w:t>
      </w:r>
      <w:r>
        <w:rPr>
          <w:rFonts w:hint="eastAsia"/>
        </w:rPr>
        <w:br/>
      </w:r>
      <w:r>
        <w:rPr>
          <w:rFonts w:hint="eastAsia"/>
        </w:rPr>
        <w:t>　　图表 线路驱动器IC重点企业（一）简介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企业线路驱动器IC型号、规格</w:t>
      </w:r>
      <w:r>
        <w:rPr>
          <w:rFonts w:hint="eastAsia"/>
        </w:rPr>
        <w:br/>
      </w:r>
      <w:r>
        <w:rPr>
          <w:rFonts w:hint="eastAsia"/>
        </w:rPr>
        <w:t>　　图表 线路驱动器IC重点企业（一）经营情况分析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线路驱动器IC重点企业（一）盈利能力情况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线路驱动器IC重点企业（一）偿债能力情况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线路驱动器IC重点企业（一）运营能力情况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线路驱动器IC重点企业（一）成长能力情况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线路驱动器IC重点企业（二）概述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企业线路驱动器IC型号、规格</w:t>
      </w:r>
      <w:r>
        <w:rPr>
          <w:rFonts w:hint="eastAsia"/>
        </w:rPr>
        <w:br/>
      </w:r>
      <w:r>
        <w:rPr>
          <w:rFonts w:hint="eastAsia"/>
        </w:rPr>
        <w:t>　　图表 线路驱动器IC重点企业（二）经营情况分析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线路驱动器IC重点企业（二）盈利能力情况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线路驱动器IC重点企业（二）偿债能力情况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线路驱动器IC重点企业（二）运营能力情况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线路驱动器IC重点企业（二）成长能力情况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线路驱动器IC重点企业（三）概况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企业线路驱动器IC型号、规格</w:t>
      </w:r>
      <w:r>
        <w:rPr>
          <w:rFonts w:hint="eastAsia"/>
        </w:rPr>
        <w:br/>
      </w:r>
      <w:r>
        <w:rPr>
          <w:rFonts w:hint="eastAsia"/>
        </w:rPr>
        <w:t>　　图表 线路驱动器IC重点企业（三）经营情况分析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线路驱动器IC重点企业（三）盈利能力情况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线路驱动器IC重点企业（三）偿债能力情况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线路驱动器IC重点企业（三）运营能力情况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线路驱动器IC重点企业（三）成长能力情况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线路驱动器IC优势</w:t>
      </w:r>
      <w:r>
        <w:rPr>
          <w:rFonts w:hint="eastAsia"/>
        </w:rPr>
        <w:br/>
      </w:r>
      <w:r>
        <w:rPr>
          <w:rFonts w:hint="eastAsia"/>
        </w:rPr>
        <w:t>　　图表 线路驱动器IC劣势</w:t>
      </w:r>
      <w:r>
        <w:rPr>
          <w:rFonts w:hint="eastAsia"/>
        </w:rPr>
        <w:br/>
      </w:r>
      <w:r>
        <w:rPr>
          <w:rFonts w:hint="eastAsia"/>
        </w:rPr>
        <w:t>　　图表 线路驱动器IC机会</w:t>
      </w:r>
      <w:r>
        <w:rPr>
          <w:rFonts w:hint="eastAsia"/>
        </w:rPr>
        <w:br/>
      </w:r>
      <w:r>
        <w:rPr>
          <w:rFonts w:hint="eastAsia"/>
        </w:rPr>
        <w:t>　　图表 线路驱动器IC威胁</w:t>
      </w:r>
      <w:r>
        <w:rPr>
          <w:rFonts w:hint="eastAsia"/>
        </w:rPr>
        <w:br/>
      </w:r>
      <w:r>
        <w:rPr>
          <w:rFonts w:hint="eastAsia"/>
        </w:rPr>
        <w:t>　　图表 进入线路驱动器IC行业壁垒</w:t>
      </w:r>
      <w:r>
        <w:rPr>
          <w:rFonts w:hint="eastAsia"/>
        </w:rPr>
        <w:br/>
      </w:r>
      <w:r>
        <w:rPr>
          <w:rFonts w:hint="eastAsia"/>
        </w:rPr>
        <w:t>　　图表 线路驱动器IC投资、并购情况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2025-2031年中国线路驱动器IC行业产能预测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2025-2031年中国线路驱动器IC行业产量预测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2025-2031年中国线路驱动器IC销售预测</w:t>
      </w:r>
      <w:r>
        <w:rPr>
          <w:rFonts w:hint="eastAsia"/>
        </w:rPr>
        <w:br/>
      </w:r>
      <w:r>
        <w:rPr>
          <w:rFonts w:hint="eastAsia"/>
        </w:rPr>
        <w:t>　　图表 2025-2031年中国线路驱动器IC市场规模预测</w:t>
      </w:r>
      <w:r>
        <w:rPr>
          <w:rFonts w:hint="eastAsia"/>
        </w:rPr>
        <w:br/>
      </w:r>
      <w:r>
        <w:rPr>
          <w:rFonts w:hint="eastAsia"/>
        </w:rPr>
        <w:t>　　图表 线路驱动器IC行业准入条件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2025-2031年中国线路驱动器IC行业信息化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2025-2031年中国线路驱动器IC行业风险分析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2025-2031年中国线路驱动器IC发展趋势</w:t>
      </w:r>
      <w:r>
        <w:rPr>
          <w:rFonts w:hint="eastAsia"/>
        </w:rPr>
        <w:br/>
      </w:r>
      <w:r>
        <w:rPr>
          <w:rFonts w:hint="eastAsia"/>
        </w:rPr>
        <w:t>　　图表 2025-2031年中国线路驱动器IC市场前景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4c081cb024bab" w:history="1">
        <w:r>
          <w:rPr>
            <w:rStyle w:val="Hyperlink"/>
          </w:rPr>
          <w:t>2025-2031年全球与中国线路驱动器IC行业研究及市场前景分析报告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4c081cb024bab" w:history="1">
        <w:r>
          <w:rPr>
            <w:rStyle w:val="Hyperlink"/>
          </w:rPr>
          <w:t>https://www.20087.com/0/29/XianLuQuDongQiICShiChangXianZhuangHeQianJing.html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热点：显示驱动IC、线路驱动器/接收器作用、继电器驱动芯片、线路驱动器芯片、步进电机驱动器使用方法、线路驱动器输入差模电压范围、步进电机驱动器如何设置、线路驱动器芯片的作用、驱动器接线图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253b1b0be419f" w:history="1">
      <w:r>
        <w:rPr>
          <w:rStyle w:val="Hyperlink"/>
        </w:rPr>
        <w:t>2025-2031年全球与中国线路驱动器IC行业研究及市场前景分析报告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XianLuQuDongQiICShiChangXianZhuangHeQianJing.html" TargetMode="External" Id="Re7e4c081cb02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XianLuQuDongQiICShiChangXianZhuangHeQianJing.html" TargetMode="External" Id="Rf64253b1b0be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2025-03-06T00:33:00Z</dcterms:created>
  <dcterms:modified xsi:type="dcterms:W3CDTF">2025-03-06T01:33:00Z</dcterms:modified>
  <dc:subject>2025-2031年全球与中国线路驱动器IC行业研究及市场前景分析报告</dc:subject>
  <dc:title>2025-2031年全球与中国线路驱动器IC行业研究及市场前景分析报告</dc:title>
  <cp:keywords>2025-2031年全球与中国线路驱动器IC行业研究及市场前景分析报告</cp:keywords>
  <dc:description>2025-2031年全球与中国线路驱动器IC行业研究及市场前景分析报告</dc:description>
</cp:coreProperties>
</file>