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3a36472e4501" w:history="1">
              <w:r>
                <w:rPr>
                  <w:rStyle w:val="Hyperlink"/>
                </w:rPr>
                <w:t>中国运输带行业市场调研与发展前景分析报告（2024-2030年）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3a36472e4501" w:history="1">
              <w:r>
                <w:rPr>
                  <w:rStyle w:val="Hyperlink"/>
                </w:rPr>
                <w:t>中国运输带行业市场调研与发展前景分析报告（2024-2030年）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93a36472e4501" w:history="1">
                <w:r>
                  <w:rPr>
                    <w:rStyle w:val="Hyperlink"/>
                  </w:rPr>
                  <w:t>https://www.20087.com/0/19/YunShuDaiFaZhanQianJing.html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带是物流、制造业中不可或缺的输送设备，随着自动化、智能化技术的融入，已经从单一的物料搬运工具转变为集成化物流解决方案的一部分。高耐磨、抗撕裂材质的应用，延长了使用寿命，而智能监测系统则能实时监控带面状态，预防故障发生。</w:t>
      </w:r>
      <w:r>
        <w:rPr>
          <w:rFonts w:hint="eastAsia"/>
        </w:rPr>
        <w:br/>
      </w:r>
      <w:r>
        <w:rPr>
          <w:rFonts w:hint="eastAsia"/>
        </w:rPr>
        <w:t>　　未来运输带的发展将更加注重灵活性与能效，采用轻质高强度材料，提高输送效率同时降低能耗。集成物联网技术，实现远程监控、预测维护和智能调度，将提升整个物流系统的智能化水平。此外，针对特殊行业需求，如食品级、耐高温、防静电运输带的研发，将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3a36472e4501" w:history="1">
        <w:r>
          <w:rPr>
            <w:rStyle w:val="Hyperlink"/>
          </w:rPr>
          <w:t>中国运输带行业市场调研与发展前景分析报告（2024-2030年）</w:t>
        </w:r>
      </w:hyperlink>
      <w:r>
        <w:rPr>
          <w:rFonts w:hint="eastAsia"/>
        </w:rPr>
        <w:t>》是运输带项目研究团队依托多年行业监测经验，结合我国运输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运输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运输带行业概述</w:t>
      </w:r>
      <w:r>
        <w:rPr>
          <w:rFonts w:hint="eastAsia"/>
        </w:rPr>
        <w:br/>
      </w:r>
      <w:r>
        <w:rPr>
          <w:rFonts w:hint="eastAsia"/>
        </w:rPr>
        <w:t>　　第一节 运输带定义与分类</w:t>
      </w:r>
      <w:r>
        <w:rPr>
          <w:rFonts w:hint="eastAsia"/>
        </w:rPr>
        <w:br/>
      </w:r>
      <w:r>
        <w:rPr>
          <w:rFonts w:hint="eastAsia"/>
        </w:rPr>
        <w:t>　　第二节 运输带应用领域</w:t>
      </w:r>
      <w:r>
        <w:rPr>
          <w:rFonts w:hint="eastAsia"/>
        </w:rPr>
        <w:br/>
      </w:r>
      <w:r>
        <w:rPr>
          <w:rFonts w:hint="eastAsia"/>
        </w:rPr>
        <w:t>　　第三节 运输带行业经济指标分析</w:t>
      </w:r>
      <w:r>
        <w:rPr>
          <w:rFonts w:hint="eastAsia"/>
        </w:rPr>
        <w:br/>
      </w:r>
      <w:r>
        <w:rPr>
          <w:rFonts w:hint="eastAsia"/>
        </w:rPr>
        <w:t>　　　　一、运输带行业赢利性评估</w:t>
      </w:r>
      <w:r>
        <w:rPr>
          <w:rFonts w:hint="eastAsia"/>
        </w:rPr>
        <w:br/>
      </w:r>
      <w:r>
        <w:rPr>
          <w:rFonts w:hint="eastAsia"/>
        </w:rPr>
        <w:t>　　　　二、运输带行业成长速度分析</w:t>
      </w:r>
      <w:r>
        <w:rPr>
          <w:rFonts w:hint="eastAsia"/>
        </w:rPr>
        <w:br/>
      </w:r>
      <w:r>
        <w:rPr>
          <w:rFonts w:hint="eastAsia"/>
        </w:rPr>
        <w:t>　　　　三、运输带附加值提升空间探讨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四、运输带行业进入壁垒分析</w:t>
      </w:r>
      <w:r>
        <w:rPr>
          <w:rFonts w:hint="eastAsia"/>
        </w:rPr>
        <w:br/>
      </w:r>
      <w:r>
        <w:rPr>
          <w:rFonts w:hint="eastAsia"/>
        </w:rPr>
        <w:t>　　　　五、运输带行业风险性评估</w:t>
      </w:r>
      <w:r>
        <w:rPr>
          <w:rFonts w:hint="eastAsia"/>
        </w:rPr>
        <w:br/>
      </w:r>
      <w:r>
        <w:rPr>
          <w:rFonts w:hint="eastAsia"/>
        </w:rPr>
        <w:t>　　　　六、运输带行业周期性分析</w:t>
      </w:r>
      <w:r>
        <w:rPr>
          <w:rFonts w:hint="eastAsia"/>
        </w:rPr>
        <w:br/>
      </w:r>
      <w:r>
        <w:rPr>
          <w:rFonts w:hint="eastAsia"/>
        </w:rPr>
        <w:t>　　　　七、运输带行业竞争程度指标</w:t>
      </w:r>
      <w:r>
        <w:rPr>
          <w:rFonts w:hint="eastAsia"/>
        </w:rPr>
        <w:br/>
      </w:r>
      <w:r>
        <w:rPr>
          <w:rFonts w:hint="eastAsia"/>
        </w:rPr>
        <w:t>　　　　八、运输带行业成熟度综合分析</w:t>
      </w:r>
      <w:r>
        <w:rPr>
          <w:rFonts w:hint="eastAsia"/>
        </w:rPr>
        <w:br/>
      </w:r>
      <w:r>
        <w:rPr>
          <w:rFonts w:hint="eastAsia"/>
        </w:rPr>
        <w:t>　　第四节 运输带产业链及经营模式分析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2023-2024年全球运输带行业发展分析</w:t>
      </w:r>
      <w:r>
        <w:rPr>
          <w:rFonts w:hint="eastAsia"/>
        </w:rPr>
        <w:br/>
      </w:r>
      <w:r>
        <w:rPr>
          <w:rFonts w:hint="eastAsia"/>
        </w:rPr>
        <w:t>　　　　一、全球运输带行业市场规模与趋势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二、全球运输带行业发展特点</w:t>
      </w:r>
      <w:r>
        <w:rPr>
          <w:rFonts w:hint="eastAsia"/>
        </w:rPr>
        <w:br/>
      </w:r>
      <w:r>
        <w:rPr>
          <w:rFonts w:hint="eastAsia"/>
        </w:rPr>
        <w:t>　　　　三、全球运输带行业竞争格局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主要国家与地区运输带市场分析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2024-2030年全球运输带行业发展趋势与前景预测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一、运输带技术发展趋势</w:t>
      </w:r>
      <w:r>
        <w:rPr>
          <w:rFonts w:hint="eastAsia"/>
        </w:rPr>
        <w:br/>
      </w:r>
      <w:r>
        <w:rPr>
          <w:rFonts w:hint="eastAsia"/>
        </w:rPr>
        <w:t>　　　　二、运输带行业发展趋势</w:t>
      </w:r>
      <w:r>
        <w:rPr>
          <w:rFonts w:hint="eastAsia"/>
        </w:rPr>
        <w:br/>
      </w:r>
      <w:r>
        <w:rPr>
          <w:rFonts w:hint="eastAsia"/>
        </w:rPr>
        <w:t>　　　　三、运输带行业发展潜力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二、运输带产能扩张与投资动态分析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2024-2030年运输带行业产量统计与趋势预测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1、2019-2024年运输带产量及增长趋势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二、运输带产量影响因素分析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三、2024-2030年运输带产量预测</w:t>
      </w:r>
      <w:r>
        <w:rPr>
          <w:rFonts w:hint="eastAsia"/>
        </w:rPr>
        <w:br/>
      </w:r>
      <w:r>
        <w:rPr>
          <w:rFonts w:hint="eastAsia"/>
        </w:rPr>
        <w:t>　　第三节 2024-2030年运输带市场需求与销售分析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一、2023-2024年运输带行业需求现状</w:t>
      </w:r>
      <w:r>
        <w:rPr>
          <w:rFonts w:hint="eastAsia"/>
        </w:rPr>
        <w:br/>
      </w:r>
      <w:r>
        <w:rPr>
          <w:rFonts w:hint="eastAsia"/>
        </w:rPr>
        <w:t>　　　　二、运输带客户群体与需求特点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四、2024-2030年运输带市场增长潜力与规模预测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2023-2024年中国运输带技术发展研究</w:t>
      </w:r>
      <w:r>
        <w:rPr>
          <w:rFonts w:hint="eastAsia"/>
        </w:rPr>
        <w:br/>
      </w:r>
      <w:r>
        <w:rPr>
          <w:rFonts w:hint="eastAsia"/>
        </w:rPr>
        <w:t>　　第一节 当前运输带技术发展现状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运输带技术未来发展趋势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运输带定价策略与方法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2024-2030年运输带价格竞争态势与趋势预测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2019-2024年中国运输带行业进出口情况分析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一、2019-2024年运输带进口规模分析</w:t>
      </w:r>
      <w:r>
        <w:rPr>
          <w:rFonts w:hint="eastAsia"/>
        </w:rPr>
        <w:br/>
      </w:r>
      <w:r>
        <w:rPr>
          <w:rFonts w:hint="eastAsia"/>
        </w:rPr>
        <w:t>　　　　二、运输带主要进口来源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一、2019-2024年运输带出口规模分析</w:t>
      </w:r>
      <w:r>
        <w:rPr>
          <w:rFonts w:hint="eastAsia"/>
        </w:rPr>
        <w:br/>
      </w:r>
      <w:r>
        <w:rPr>
          <w:rFonts w:hint="eastAsia"/>
        </w:rPr>
        <w:t>　　　　二、运输带主要出口目的地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中国运输带行业总体规模分析</w:t>
      </w:r>
      <w:r>
        <w:rPr>
          <w:rFonts w:hint="eastAsia"/>
        </w:rPr>
        <w:br/>
      </w:r>
      <w:r>
        <w:rPr>
          <w:rFonts w:hint="eastAsia"/>
        </w:rPr>
        <w:t>　　　　一、运输带企业数量与结构</w:t>
      </w:r>
      <w:r>
        <w:rPr>
          <w:rFonts w:hint="eastAsia"/>
        </w:rPr>
        <w:br/>
      </w:r>
      <w:r>
        <w:rPr>
          <w:rFonts w:hint="eastAsia"/>
        </w:rPr>
        <w:t>　　　　二、运输带从业人员规模</w:t>
      </w:r>
      <w:r>
        <w:rPr>
          <w:rFonts w:hint="eastAsia"/>
        </w:rPr>
        <w:br/>
      </w:r>
      <w:r>
        <w:rPr>
          <w:rFonts w:hint="eastAsia"/>
        </w:rPr>
        <w:t>　　　　三、运输带行业资产状况</w:t>
      </w:r>
      <w:r>
        <w:rPr>
          <w:rFonts w:hint="eastAsia"/>
        </w:rPr>
        <w:br/>
      </w:r>
      <w:r>
        <w:rPr>
          <w:rFonts w:hint="eastAsia"/>
        </w:rPr>
        <w:t>　　第二节 中国运输带行业财务指标总体分析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运输带领先企业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运输带标杆企业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运输带代表企业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运输带龙头企业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中国运输带行业竞争格局分析</w:t>
      </w:r>
      <w:r>
        <w:rPr>
          <w:rFonts w:hint="eastAsia"/>
        </w:rPr>
        <w:br/>
      </w:r>
      <w:r>
        <w:rPr>
          <w:rFonts w:hint="eastAsia"/>
        </w:rPr>
        <w:t>　　第一节 运输带行业竞争格局总览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2023-2024年运输带行业竞争力分析</w:t>
      </w:r>
      <w:r>
        <w:rPr>
          <w:rFonts w:hint="eastAsia"/>
        </w:rPr>
        <w:br/>
      </w:r>
      <w:r>
        <w:rPr>
          <w:rFonts w:hint="eastAsia"/>
        </w:rPr>
        <w:t>　　　　一、运输带供应商议价能力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四、运输带替代品威胁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2019-2024年运输带行业企业并购活动分析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2024年中国运输带企业发展策略分析</w:t>
      </w:r>
      <w:r>
        <w:rPr>
          <w:rFonts w:hint="eastAsia"/>
        </w:rPr>
        <w:br/>
      </w:r>
      <w:r>
        <w:rPr>
          <w:rFonts w:hint="eastAsia"/>
        </w:rPr>
        <w:t>　　第一节 运输带市场策略分析</w:t>
      </w:r>
      <w:r>
        <w:rPr>
          <w:rFonts w:hint="eastAsia"/>
        </w:rPr>
        <w:br/>
      </w:r>
      <w:r>
        <w:rPr>
          <w:rFonts w:hint="eastAsia"/>
        </w:rPr>
        <w:t>　　　　一、运输带市场定位与拓展策略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二、运输带市场细分与目标客户</w:t>
      </w:r>
      <w:r>
        <w:rPr>
          <w:rFonts w:hint="eastAsia"/>
        </w:rPr>
        <w:br/>
      </w:r>
      <w:r>
        <w:rPr>
          <w:rFonts w:hint="eastAsia"/>
        </w:rPr>
        <w:t>　　第二节 运输带销售策略分析</w:t>
      </w:r>
      <w:r>
        <w:rPr>
          <w:rFonts w:hint="eastAsia"/>
        </w:rPr>
        <w:br/>
      </w:r>
      <w:r>
        <w:rPr>
          <w:rFonts w:hint="eastAsia"/>
        </w:rPr>
        <w:t>　　　　一、运输带销售渠道与网络建设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提高运输带企业竞争力建议</w:t>
      </w:r>
      <w:r>
        <w:rPr>
          <w:rFonts w:hint="eastAsia"/>
        </w:rPr>
        <w:br/>
      </w:r>
      <w:r>
        <w:rPr>
          <w:rFonts w:hint="eastAsia"/>
        </w:rPr>
        <w:t>　　　　一、运输带技术创新与管理优化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运输带品牌战略思考</w:t>
      </w:r>
      <w:r>
        <w:rPr>
          <w:rFonts w:hint="eastAsia"/>
        </w:rPr>
        <w:br/>
      </w:r>
      <w:r>
        <w:rPr>
          <w:rFonts w:hint="eastAsia"/>
        </w:rPr>
        <w:t>　　　　一、运输带品牌建设与维护</w:t>
      </w:r>
      <w:r>
        <w:rPr>
          <w:rFonts w:hint="eastAsia"/>
        </w:rPr>
        <w:br/>
      </w:r>
      <w:r>
        <w:rPr>
          <w:rFonts w:hint="eastAsia"/>
        </w:rPr>
        <w:t>　　　　二、运输带品牌影响力与市场竞争力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中国运输带行业风险与对策</w:t>
      </w:r>
      <w:r>
        <w:rPr>
          <w:rFonts w:hint="eastAsia"/>
        </w:rPr>
        <w:br/>
      </w:r>
      <w:r>
        <w:rPr>
          <w:rFonts w:hint="eastAsia"/>
        </w:rPr>
        <w:t>　　第一节 运输带行业SWOT分析</w:t>
      </w:r>
      <w:r>
        <w:rPr>
          <w:rFonts w:hint="eastAsia"/>
        </w:rPr>
        <w:br/>
      </w:r>
      <w:r>
        <w:rPr>
          <w:rFonts w:hint="eastAsia"/>
        </w:rPr>
        <w:t>　　　　一、运输带行业优势分析</w:t>
      </w:r>
      <w:r>
        <w:rPr>
          <w:rFonts w:hint="eastAsia"/>
        </w:rPr>
        <w:br/>
      </w:r>
      <w:r>
        <w:rPr>
          <w:rFonts w:hint="eastAsia"/>
        </w:rPr>
        <w:t>　　　　二、运输带行业劣势分析</w:t>
      </w:r>
      <w:r>
        <w:rPr>
          <w:rFonts w:hint="eastAsia"/>
        </w:rPr>
        <w:br/>
      </w:r>
      <w:r>
        <w:rPr>
          <w:rFonts w:hint="eastAsia"/>
        </w:rPr>
        <w:t>　　　　三、运输带市场机会探索</w:t>
      </w:r>
      <w:r>
        <w:rPr>
          <w:rFonts w:hint="eastAsia"/>
        </w:rPr>
        <w:br/>
      </w:r>
      <w:r>
        <w:rPr>
          <w:rFonts w:hint="eastAsia"/>
        </w:rPr>
        <w:t>　　　　四、运输带市场威胁评估</w:t>
      </w:r>
      <w:r>
        <w:rPr>
          <w:rFonts w:hint="eastAsia"/>
        </w:rPr>
        <w:br/>
      </w:r>
      <w:r>
        <w:rPr>
          <w:rFonts w:hint="eastAsia"/>
        </w:rPr>
        <w:t>　　第二节 运输带行业风险及对策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2024-2030年中国运输带行业前景与发展趋势</w:t>
      </w:r>
      <w:r>
        <w:rPr>
          <w:rFonts w:hint="eastAsia"/>
        </w:rPr>
        <w:br/>
      </w:r>
      <w:r>
        <w:rPr>
          <w:rFonts w:hint="eastAsia"/>
        </w:rPr>
        <w:t>　　第一节 运输带行业发展环境分析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2024-2030年运输带行业发展趋势与方向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一、运输带行业发展方向预测</w:t>
      </w:r>
      <w:r>
        <w:rPr>
          <w:rFonts w:hint="eastAsia"/>
        </w:rPr>
        <w:br/>
      </w:r>
      <w:r>
        <w:rPr>
          <w:rFonts w:hint="eastAsia"/>
        </w:rPr>
        <w:t>　　　　二、运输带发展趋势分析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2024-2030年运输带行业发展潜力与机遇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一、运输带市场发展潜力评估</w:t>
      </w:r>
      <w:r>
        <w:rPr>
          <w:rFonts w:hint="eastAsia"/>
        </w:rPr>
        <w:br/>
      </w:r>
      <w:r>
        <w:rPr>
          <w:rFonts w:hint="eastAsia"/>
        </w:rPr>
        <w:t>　　　　二、运输带新兴市场与机遇探索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中智~林~－运输带行业发展建议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2019-2024年中国运输带行业产量及增长趋势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2024-2030年中国运输带行业产量预测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2024-2030年中国运输带行业市场需求预测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2019-2024年中国运输带行业进口量及增速统计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2019-2024年中国运输带行业出口量及增速统计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2024年运输带市场前景分析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2024-2030年中国运输带市场需求预测</w:t>
      </w:r>
      <w:r>
        <w:rPr>
          <w:rFonts w:hint="eastAsia"/>
        </w:rPr>
        <w:br/>
      </w:r>
      <w:r>
        <w:rPr>
          <w:rFonts w:hint="eastAsia"/>
        </w:rPr>
        <w:t>　　图表 2024年运输带发展趋势预测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3a36472e4501" w:history="1">
        <w:r>
          <w:rPr>
            <w:rStyle w:val="Hyperlink"/>
          </w:rPr>
          <w:t>中国运输带行业市场调研与发展前景分析报告（2024-2030年）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93a36472e4501" w:history="1">
        <w:r>
          <w:rPr>
            <w:rStyle w:val="Hyperlink"/>
          </w:rPr>
          <w:t>https://www.20087.com/0/19/YunShuDaiFaZhanQianJing.html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0be541654248" w:history="1">
      <w:r>
        <w:rPr>
          <w:rStyle w:val="Hyperlink"/>
        </w:rPr>
        <w:t>中国运输带行业市场调研与发展前景分析报告（2024-2030年）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unShuDaiFaZhanQianJing.html" TargetMode="External" Id="R38993a36472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unShuDaiFaZhanQianJing.html" TargetMode="External" Id="R2c040be54165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2024-06-20T07:11:59Z</dcterms:created>
  <dcterms:modified xsi:type="dcterms:W3CDTF">2024-06-20T08:11:59Z</dcterms:modified>
  <dc:subject>中国运输带行业市场调研与发展前景分析报告（2024-2030年）</dc:subject>
  <dc:title>中国运输带行业市场调研与发展前景分析报告（2024-2030年）</dc:title>
  <cp:keywords>中国运输带行业市场调研与发展前景分析报告（2024-2030年）</cp:keywords>
  <dc:description>中国运输带行业市场调研与发展前景分析报告（2024-2030年）</dc:description>
</cp:coreProperties>
</file>