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48ef18e3452b" w:history="1">
              <w:r>
                <w:rPr>
                  <w:rStyle w:val="Hyperlink"/>
                </w:rPr>
                <w:t>2025-2031年中国免烧砖机行业调研与发展趋势报告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48ef18e3452b" w:history="1">
              <w:r>
                <w:rPr>
                  <w:rStyle w:val="Hyperlink"/>
                </w:rPr>
                <w:t>2025-2031年中国免烧砖机行业调研与发展趋势报告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448ef18e3452b" w:history="1">
                <w:r>
                  <w:rPr>
                    <w:rStyle w:val="Hyperlink"/>
                  </w:rPr>
                  <w:t>https://www.20087.com/3/12/MianShaoZhuanJiFaZhanQuShi.html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机是一种用于制造无需高温烧制的环保型建筑材料的设备，广泛应用于建筑行业。近年来，随着环保意识的增强和可持续发展理念的推广，免烧砖机在生产工艺改进、产品多样性和环境保护方面取得了长足进步。现代免烧砖机不仅提高了生产效率和产品质量，还通过使用工业废料作为原材料减少了环境污染，并且一些机型具备自动化控制系统，实现了生产过程的精确控制，降低了人工成本。</w:t>
      </w:r>
      <w:r>
        <w:rPr>
          <w:rFonts w:hint="eastAsia"/>
        </w:rPr>
        <w:br/>
      </w:r>
      <w:r>
        <w:rPr>
          <w:rFonts w:hint="eastAsia"/>
        </w:rPr>
        <w:t>　　未来，免烧砖机的发展将更加注重高效能与绿色制造。一方面，借助先进的机械工程技术和材料科学研究，进一步优化生产设备的操作精度和响应速度，满足复杂应用场景的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448ef18e3452b" w:history="1">
        <w:r>
          <w:rPr>
            <w:rStyle w:val="Hyperlink"/>
          </w:rPr>
          <w:t>2025-2031年中国免烧砖机行业调研与发展趋势报告</w:t>
        </w:r>
      </w:hyperlink>
      <w:r>
        <w:rPr>
          <w:rFonts w:hint="eastAsia"/>
        </w:rPr>
        <w:t>》基于国家统计局及相关协会的权威数据，系统研究了免烧砖机行业的市场需求、市场规模及产业链现状，分析了免烧砖机价格波动、细分市场动态及重点企业的经营表现，科学预测了免烧砖机市场前景与发展趋势，揭示了潜在需求与投资机会，同时指出了免烧砖机行业可能面临的风险。通过对免烧砖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免烧砖机行业界定</w:t>
      </w:r>
      <w:r>
        <w:rPr>
          <w:rFonts w:hint="eastAsia"/>
        </w:rPr>
        <w:br/>
      </w:r>
      <w:r>
        <w:rPr>
          <w:rFonts w:hint="eastAsia"/>
        </w:rPr>
        <w:t>　　第一节 免烧砖机行业定义</w:t>
      </w:r>
      <w:r>
        <w:rPr>
          <w:rFonts w:hint="eastAsia"/>
        </w:rPr>
        <w:br/>
      </w:r>
      <w:r>
        <w:rPr>
          <w:rFonts w:hint="eastAsia"/>
        </w:rPr>
        <w:t>　　第二节 免烧砖机行业特点分析</w:t>
      </w:r>
      <w:r>
        <w:rPr>
          <w:rFonts w:hint="eastAsia"/>
        </w:rPr>
        <w:br/>
      </w:r>
      <w:r>
        <w:rPr>
          <w:rFonts w:hint="eastAsia"/>
        </w:rPr>
        <w:t>　　第三节 免烧砖机产业链分析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2025年世界免烧砖机行业市场运行形势分析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2025年全球免烧砖机行业发展概况</w:t>
      </w:r>
      <w:r>
        <w:rPr>
          <w:rFonts w:hint="eastAsia"/>
        </w:rPr>
        <w:br/>
      </w:r>
      <w:r>
        <w:rPr>
          <w:rFonts w:hint="eastAsia"/>
        </w:rPr>
        <w:t>　　第二节 世界免烧砖机行业发展走势</w:t>
      </w:r>
      <w:r>
        <w:rPr>
          <w:rFonts w:hint="eastAsia"/>
        </w:rPr>
        <w:br/>
      </w:r>
      <w:r>
        <w:rPr>
          <w:rFonts w:hint="eastAsia"/>
        </w:rPr>
        <w:t>　　　　二、全球免烧砖机行业市场分布情况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三、全球免烧砖机行业发展趋势分析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全球免烧砖机行业重点国家和区域分析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2024-2025年中国免烧砖机行业发展环境分析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2025年免烧砖机行业技术发展现状及趋势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当前我国免烧砖机技术发展现状</w:t>
      </w:r>
      <w:r>
        <w:rPr>
          <w:rFonts w:hint="eastAsia"/>
        </w:rPr>
        <w:br/>
      </w:r>
      <w:r>
        <w:rPr>
          <w:rFonts w:hint="eastAsia"/>
        </w:rPr>
        <w:t>　　第二节 中外免烧砖机技术差距及产生差距的主要原因分析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提高我国免烧砖机技术的对策</w:t>
      </w:r>
      <w:r>
        <w:rPr>
          <w:rFonts w:hint="eastAsia"/>
        </w:rPr>
        <w:br/>
      </w:r>
      <w:r>
        <w:rPr>
          <w:rFonts w:hint="eastAsia"/>
        </w:rPr>
        <w:t>　　第四节 我国免烧砖机研发、设计发展趋势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中国免烧砖机发展现状调研</w:t>
      </w:r>
      <w:r>
        <w:rPr>
          <w:rFonts w:hint="eastAsia"/>
        </w:rPr>
        <w:br/>
      </w:r>
      <w:r>
        <w:rPr>
          <w:rFonts w:hint="eastAsia"/>
        </w:rPr>
        <w:t>　　第一节 中国免烧砖机市场现状分析</w:t>
      </w:r>
      <w:r>
        <w:rPr>
          <w:rFonts w:hint="eastAsia"/>
        </w:rPr>
        <w:br/>
      </w:r>
      <w:r>
        <w:rPr>
          <w:rFonts w:hint="eastAsia"/>
        </w:rPr>
        <w:t>　　第二节 中国免烧砖机行业产量情况分析及预测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一、免烧砖机总体产能规模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三、2020-2025年中国免烧砖机产量统计</w:t>
      </w:r>
      <w:r>
        <w:rPr>
          <w:rFonts w:hint="eastAsia"/>
        </w:rPr>
        <w:br/>
      </w:r>
      <w:r>
        <w:rPr>
          <w:rFonts w:hint="eastAsia"/>
        </w:rPr>
        <w:t>　　　　二、免烧砖机生产区域分布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三、2025-2031年中国免烧砖机产量预测分析</w:t>
      </w:r>
      <w:r>
        <w:rPr>
          <w:rFonts w:hint="eastAsia"/>
        </w:rPr>
        <w:br/>
      </w:r>
      <w:r>
        <w:rPr>
          <w:rFonts w:hint="eastAsia"/>
        </w:rPr>
        <w:t>　　第三节 中国免烧砖机市场需求分析及预测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一、中国免烧砖机市场需求特点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二、2020-2025年中国免烧砖机市场需求量统计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三、2025-2031年中国免烧砖机市场需求量预测分析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中国免烧砖机行业进出口情况分析预测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2020-2025年中国免烧砖机行业进出口情况分析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一、2020-2025年中国免烧砖机行业进口分析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二、2020-2025年中国免烧砖机行业出口分析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2025-2031年中国免烧砖机行业进出口情况预测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一、2025-2031年中国免烧砖机行业进口预测分析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二、2025-2031年中国免烧砖机行业出口预测分析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影响免烧砖机行业进出口变化的主要原因分析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2020-2025年中国免烧砖机行业重点地区调研分析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一、中国免烧砖机行业重点区域市场结构调研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二、**地区免烧砖机市场调研分析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三、**地区免烧砖机市场调研分析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四、**地区免烧砖机市场调研分析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五、**地区免烧砖机市场调研分析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六、**地区免烧砖机市场调研分析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免烧砖机行业竞争格局分析</w:t>
      </w:r>
      <w:r>
        <w:rPr>
          <w:rFonts w:hint="eastAsia"/>
        </w:rPr>
        <w:br/>
      </w:r>
      <w:r>
        <w:rPr>
          <w:rFonts w:hint="eastAsia"/>
        </w:rPr>
        <w:t>　　第一节 免烧砖机行业集中度分析</w:t>
      </w:r>
      <w:r>
        <w:rPr>
          <w:rFonts w:hint="eastAsia"/>
        </w:rPr>
        <w:br/>
      </w:r>
      <w:r>
        <w:rPr>
          <w:rFonts w:hint="eastAsia"/>
        </w:rPr>
        <w:t>　　　　一、免烧砖机市场集中度分析</w:t>
      </w:r>
      <w:r>
        <w:rPr>
          <w:rFonts w:hint="eastAsia"/>
        </w:rPr>
        <w:br/>
      </w:r>
      <w:r>
        <w:rPr>
          <w:rFonts w:hint="eastAsia"/>
        </w:rPr>
        <w:t>　　　　二、免烧砖机企业集中度分析</w:t>
      </w:r>
      <w:r>
        <w:rPr>
          <w:rFonts w:hint="eastAsia"/>
        </w:rPr>
        <w:br/>
      </w:r>
      <w:r>
        <w:rPr>
          <w:rFonts w:hint="eastAsia"/>
        </w:rPr>
        <w:t>　　　　三、免烧砖机区域集中度分析</w:t>
      </w:r>
      <w:r>
        <w:rPr>
          <w:rFonts w:hint="eastAsia"/>
        </w:rPr>
        <w:br/>
      </w:r>
      <w:r>
        <w:rPr>
          <w:rFonts w:hint="eastAsia"/>
        </w:rPr>
        <w:t>　　第二节 免烧砖机行业主要企业竞争力分析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免烧砖机行业竞争格局分析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一、2025年免烧砖机行业竞争分析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二、2025年中外免烧砖机产品竞争分析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三、2020-2025年我国免烧砖机市场竞争分析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四、2025-2031年国内主要免烧砖机企业动向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免烧砖机行业细分产品市场调研分析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免烧砖机行业上、下游市场分析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免烧砖机行业上游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免烧砖机行业下游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免烧砖机行业重点企业发展调研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免烧砖机重点企业（一）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免烧砖机重点企业（二）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免烧砖机重点企业（三）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免烧砖机重点企业（四）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免烧砖机重点企业（五）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免烧砖机重点企业（六）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免烧砖机企业管理策略建议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提高免烧砖机企业竞争力的策略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一、提高中国免烧砖机企业核心竞争力的对策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二、免烧砖机企业提升竞争力的主要方向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三、影响免烧砖机企业核心竞争力的因素及提升途径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四、提高免烧砖机企业竞争力的策略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对我国免烧砖机品牌的战略思考</w:t>
      </w:r>
      <w:r>
        <w:rPr>
          <w:rFonts w:hint="eastAsia"/>
        </w:rPr>
        <w:br/>
      </w:r>
      <w:r>
        <w:rPr>
          <w:rFonts w:hint="eastAsia"/>
        </w:rPr>
        <w:t>　　　　一、免烧砖机实施品牌战略的意义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二、免烧砖机企业品牌的现状分析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三、我国免烧砖机企业的品牌战略</w:t>
      </w:r>
      <w:r>
        <w:rPr>
          <w:rFonts w:hint="eastAsia"/>
        </w:rPr>
        <w:br/>
      </w:r>
      <w:r>
        <w:rPr>
          <w:rFonts w:hint="eastAsia"/>
        </w:rPr>
        <w:t>　　　　四、免烧砖机品牌战略管理的策略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2025-2031年中国免烧砖机行业前景与风险预测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2025年中国免烧砖机市场前景分析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2025-2031年中国免烧砖机发展趋势预测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2025-2031年中国免烧砖机行业投资特性分析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二、2025-2031年中国免烧砖机行业盈利模式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三、2025-2031年中国免烧砖机行业盈利因素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2025-2031年中国免烧砖机行业投资机会分析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二、2025-2031年中国免烧砖机行业区域市场投资潜力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2025-2031年中国免烧砖机行业投资风险分析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二、2025-2031年中国免烧砖机行业技术风险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三、2025-2031年中国免烧砖机行业政策风险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四、2025-2031年中国免烧砖机行业进入退出风险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免烧砖机行业研究结论</w:t>
      </w:r>
      <w:r>
        <w:rPr>
          <w:rFonts w:hint="eastAsia"/>
        </w:rPr>
        <w:br/>
      </w:r>
      <w:r>
        <w:rPr>
          <w:rFonts w:hint="eastAsia"/>
        </w:rPr>
        <w:t>　　第二节 免烧砖机行业投资价值评估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中:智:林:免烧砖机行业投资建议</w:t>
      </w:r>
      <w:r>
        <w:rPr>
          <w:rFonts w:hint="eastAsia"/>
        </w:rPr>
        <w:br/>
      </w:r>
      <w:r>
        <w:rPr>
          <w:rFonts w:hint="eastAsia"/>
        </w:rPr>
        <w:t>　　　　一、免烧砖机行业投资策略建议</w:t>
      </w:r>
      <w:r>
        <w:rPr>
          <w:rFonts w:hint="eastAsia"/>
        </w:rPr>
        <w:br/>
      </w:r>
      <w:r>
        <w:rPr>
          <w:rFonts w:hint="eastAsia"/>
        </w:rPr>
        <w:t>　　　　二、免烧砖机行业投资方向建议</w:t>
      </w:r>
      <w:r>
        <w:rPr>
          <w:rFonts w:hint="eastAsia"/>
        </w:rPr>
        <w:br/>
      </w:r>
      <w:r>
        <w:rPr>
          <w:rFonts w:hint="eastAsia"/>
        </w:rPr>
        <w:t>　　　　三、免烧砖机行业投资方式建议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免烧砖机行业历程</w:t>
      </w:r>
      <w:r>
        <w:rPr>
          <w:rFonts w:hint="eastAsia"/>
        </w:rPr>
        <w:br/>
      </w:r>
      <w:r>
        <w:rPr>
          <w:rFonts w:hint="eastAsia"/>
        </w:rPr>
        <w:t>　　图表 免烧砖机行业生命周期</w:t>
      </w:r>
      <w:r>
        <w:rPr>
          <w:rFonts w:hint="eastAsia"/>
        </w:rPr>
        <w:br/>
      </w:r>
      <w:r>
        <w:rPr>
          <w:rFonts w:hint="eastAsia"/>
        </w:rPr>
        <w:t>　　图表 免烧砖机行业产业链分析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2020-2025年免烧砖机行业市场容量分析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2020-2025年中国免烧砖机市场需求量及增速统计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2025年中国免烧砖机行业需求领域分布格局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2020-2025年中国免烧砖机进口金额分析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2020-2025年中国免烧砖机出口数量分析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2020-2025年中国免烧砖机出口金额分析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2025年中国免烧砖机进口国家及地区分析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2020-2025年中国免烧砖机行业企业平均规模情况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**地区免烧砖机市场规模及增长情况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免烧砖机重点企业（一）基本信息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免烧砖机重点企业（一）经营情况分析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免烧砖机重点企业（一）主要经济指标情况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免烧砖机重点企业（二）经营情况分析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免烧砖机重点企业（二）主要经济指标情况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免烧砖机企业信息</w:t>
      </w:r>
      <w:r>
        <w:rPr>
          <w:rFonts w:hint="eastAsia"/>
        </w:rPr>
        <w:br/>
      </w:r>
      <w:r>
        <w:rPr>
          <w:rFonts w:hint="eastAsia"/>
        </w:rPr>
        <w:t>　　图表 免烧砖机企业经营情况分析</w:t>
      </w:r>
      <w:r>
        <w:rPr>
          <w:rFonts w:hint="eastAsia"/>
        </w:rPr>
        <w:br/>
      </w:r>
      <w:r>
        <w:rPr>
          <w:rFonts w:hint="eastAsia"/>
        </w:rPr>
        <w:t>　　图表 免烧砖机重点企业（三）主要经济指标情况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免烧砖机重点企业（三）成长能力情况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2025-2031年中国免烧砖机市场前景分析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2025-2031年中国免烧砖机发展趋势预测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48ef18e3452b" w:history="1">
        <w:r>
          <w:rPr>
            <w:rStyle w:val="Hyperlink"/>
          </w:rPr>
          <w:t>2025-2031年中国免烧砖机行业调研与发展趋势报告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448ef18e3452b" w:history="1">
        <w:r>
          <w:rPr>
            <w:rStyle w:val="Hyperlink"/>
          </w:rPr>
          <w:t>https://www.20087.com/3/12/MianShaoZhuanJiFaZhanQuShi.html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热点：半自动小型免烧砖机、免烧砖机生产设备、空心免烧砖机、免烧砖机厂家、免烧砖机大型设备、免烧制砖机械、多功能制砖机免烧砖机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3dc2af8ce4324" w:history="1">
      <w:r>
        <w:rPr>
          <w:rStyle w:val="Hyperlink"/>
        </w:rPr>
        <w:t>2025-2031年中国免烧砖机行业调研与发展趋势报告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ianShaoZhuanJiFaZhanQuShi.html" TargetMode="External" Id="Rd40448ef18e3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ianShaoZhuanJiFaZhanQuShi.html" TargetMode="External" Id="Re333dc2af8ce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2024-11-17T08:42:00Z</dcterms:created>
  <dcterms:modified xsi:type="dcterms:W3CDTF">2024-11-17T09:42:00Z</dcterms:modified>
  <dc:subject>2025-2031年中国免烧砖机行业调研与发展趋势报告</dc:subject>
  <dc:title>2025-2031年中国免烧砖机行业调研与发展趋势报告</dc:title>
  <cp:keywords>2025-2031年中国免烧砖机行业调研与发展趋势报告</cp:keywords>
  <dc:description>2025-2031年中国免烧砖机行业调研与发展趋势报告</dc:description>
</cp:coreProperties>
</file>