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5d42e102049e6" w:history="1">
              <w:r>
                <w:rPr>
                  <w:rStyle w:val="Hyperlink"/>
                </w:rPr>
                <w:t>2025-2031年全球与中国便携式空气压缩机行业现状分析及市场前景预测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5d42e102049e6" w:history="1">
              <w:r>
                <w:rPr>
                  <w:rStyle w:val="Hyperlink"/>
                </w:rPr>
                <w:t>2025-2031年全球与中国便携式空气压缩机行业现状分析及市场前景预测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95d42e102049e6" w:history="1">
                <w:r>
                  <w:rPr>
                    <w:rStyle w:val="Hyperlink"/>
                  </w:rPr>
                  <w:t>https://www.20087.com/0/09/BianXieShiKongQiYaSuoJiDeXianZhuangYuQianJing.html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空气压缩机是现代工业、建筑施工及个人DIY活动中重要的工具，广泛应用于气动工具驱动、轮胎充气、喷漆作业等领域。便携式空气压缩机的设计和轻量化材料著称，便于携带和移动，同时具备一定的功率输出能力以满足基本工作需求。近年来，随着技术进步，便携式空气压缩机不仅在噪音控制和能效比方面有了显著改进，而且部分型号还集成了智能控制系统，如自动启停功能和压力调节装置，提高了操作便捷性和安全性。此外，便携式空气压缩机企业也在不断优化内部结构设计，采用高效电机和精密加工工艺，延长了产品的使用寿命并降低了维护成本。</w:t>
      </w:r>
      <w:r>
        <w:rPr>
          <w:rFonts w:hint="eastAsia"/>
        </w:rPr>
        <w:br/>
      </w:r>
      <w:r>
        <w:rPr>
          <w:rFonts w:hint="eastAsia"/>
        </w:rPr>
        <w:t>　　未来，便携式空气压缩机的发展将更加侧重于环保性能和智能化管理。一方面，科学家们正在探索如何通过优化燃烧室结构和引入新型能源（如锂电池供电）来降低排放水平，减少对环境的影响；另一方面，借助物联网（IoT）平台和移动应用程序的支持，用户可以远程监控设备状态、获取实时数据，并根据实际需要调整运行参数。与此同时，随着储能技术和可再生能源利用的普及，一些便携式空气压缩机开始配备太阳能充电接口或内置电池组，进一步提高了能源自给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5d42e102049e6" w:history="1">
        <w:r>
          <w:rPr>
            <w:rStyle w:val="Hyperlink"/>
          </w:rPr>
          <w:t>2025-2031年全球与中国便携式空气压缩机行业现状分析及市场前景预测</w:t>
        </w:r>
      </w:hyperlink>
      <w:r>
        <w:rPr>
          <w:rFonts w:hint="eastAsia"/>
        </w:rPr>
        <w:t>》基于对便携式空气压缩机行业的深入研究和市场监测数据，全面分析了便携式空气压缩机行业现状、市场需求与市场规模。便携式空气压缩机报告详细探讨了产业链结构，价格动态，以及便携式空气压缩机各细分市场的特点。同时，还科学预测了市场前景与发展趋势，深入剖析了便携式空气压缩机品牌竞争格局，市场集中度，以及重点企业的经营状况。便携式空气压缩机报告旨在挖掘行业投资价值，揭示潜在风险与机遇，为投资者和决策者提供专业、科学、客观的战略建议，是了解便携式空气压缩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便携式空气压缩机市场概述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按照不同产品类型，便携式空气压缩机主要可以分为如下几个类别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全球不同产品类型便携式空气压缩机销售额增长趋势2020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便携式电动压缩机</w:t>
      </w:r>
      <w:r>
        <w:rPr>
          <w:rFonts w:hint="eastAsia"/>
        </w:rPr>
        <w:br/>
      </w:r>
      <w:r>
        <w:rPr>
          <w:rFonts w:hint="eastAsia"/>
        </w:rPr>
        <w:t>　　　　1.2.3 便携式柴油压缩机</w:t>
      </w:r>
      <w:r>
        <w:rPr>
          <w:rFonts w:hint="eastAsia"/>
        </w:rPr>
        <w:br/>
      </w:r>
      <w:r>
        <w:rPr>
          <w:rFonts w:hint="eastAsia"/>
        </w:rPr>
        <w:t>　　1.3 从不同应用，便携式空气压缩机主要包括如下几个方面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全球不同应用便携式空气压缩机销售额增长趋势2020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公共建筑</w:t>
      </w:r>
      <w:r>
        <w:rPr>
          <w:rFonts w:hint="eastAsia"/>
        </w:rPr>
        <w:br/>
      </w:r>
      <w:r>
        <w:rPr>
          <w:rFonts w:hint="eastAsia"/>
        </w:rPr>
        <w:t>　　　　1.3.3 市政工程</w:t>
      </w:r>
      <w:r>
        <w:rPr>
          <w:rFonts w:hint="eastAsia"/>
        </w:rPr>
        <w:br/>
      </w:r>
      <w:r>
        <w:rPr>
          <w:rFonts w:hint="eastAsia"/>
        </w:rPr>
        <w:t>　　　　1.3.4 工业部门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便携式空气压缩机行业背景、发展历史、现状及趋势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便携式空气压缩机行业目前现状分析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便携式空气压缩机发展趋势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全球便携式空气压缩机总体规模分析</w:t>
      </w:r>
      <w:r>
        <w:rPr>
          <w:rFonts w:hint="eastAsia"/>
        </w:rPr>
        <w:br/>
      </w:r>
      <w:r>
        <w:rPr>
          <w:rFonts w:hint="eastAsia"/>
        </w:rPr>
        <w:t>　　2.1 全球便携式空气压缩机供需现状及预测（2020-2031）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全球便携式空气压缩机产能、产量、产能利用率及发展趋势（2020-2031）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全球便携式空气压缩机产量、需求量及发展趋势（2020-2031）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全球主要地区便携式空气压缩机产量及发展趋势（2020-2031）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全球主要地区便携式空气压缩机产量（2020-2025）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全球主要地区便携式空气压缩机产量（2026-2031）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全球主要地区便携式空气压缩机产量市场份额（2020-2031）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中国便携式空气压缩机供需现状及预测（2020-2031）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中国便携式空气压缩机产能、产量、产能利用率及发展趋势（2020-2031）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中国便携式空气压缩机产量、市场需求量及发展趋势（2020-2031）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全球便携式空气压缩机销量及销售额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全球市场便携式空气压缩机销售额（2020-2031）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全球市场便携式空气压缩机销量（2020-2031）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全球市场便携式空气压缩机价格趋势（2020-2031）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全球便携式空气压缩机主要地区分析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全球主要地区便携式空气压缩机市场规模分析：2020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全球主要地区便携式空气压缩机销售收入及市场份额（2020-2025年）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全球主要地区便携式空气压缩机销售收入预测（2026-2031年）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全球主要地区便携式空气压缩机销量分析：2020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全球主要地区便携式空气压缩机销量及市场份额（2020-2025年）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全球主要地区便携式空气压缩机销量及市场份额预测（2026-2031）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北美市场便携式空气压缩机销量、收入及增长率（2020-2031）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欧洲市场便携式空气压缩机销量、收入及增长率（2020-2031）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中国市场便携式空气压缩机销量、收入及增长率（2020-2031）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日本市场便携式空气压缩机销量、收入及增长率（2020-2031）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东南亚市场便携式空气压缩机销量、收入及增长率（2020-2031）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印度市场便携式空气压缩机销量、收入及增长率（2020-2031）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全球市场主要厂商便携式空气压缩机产能市场份额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全球市场主要厂商便携式空气压缩机销量（2020-2025）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全球市场主要厂商便携式空气压缩机销量（2020-2025）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全球市场主要厂商便携式空气压缩机销售收入（2020-2025）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全球市场主要厂商便携式空气压缩机销售价格（2020-2025）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2024年全球主要生产商便携式空气压缩机收入排名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中国市场主要厂商便携式空气压缩机销量（2020-2025）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中国市场主要厂商便携式空气压缩机销量（2020-2025）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中国市场主要厂商便携式空气压缩机销售收入（2020-2025）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2024年中国主要生产商便携式空气压缩机收入排名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中国市场主要厂商便携式空气压缩机销售价格（2020-2025）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全球主要厂商便携式空气压缩机总部及产地分布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全球主要厂商成立时间及便携式空气压缩机商业化日期</w:t>
      </w:r>
      <w:r>
        <w:rPr>
          <w:rFonts w:hint="eastAsia"/>
        </w:rPr>
        <w:br/>
      </w:r>
      <w:r>
        <w:rPr>
          <w:rFonts w:hint="eastAsia"/>
        </w:rPr>
        <w:t>　　4.6 全球主要厂商便携式空气压缩机产品类型及应用</w:t>
      </w:r>
      <w:r>
        <w:rPr>
          <w:rFonts w:hint="eastAsia"/>
        </w:rPr>
        <w:br/>
      </w:r>
      <w:r>
        <w:rPr>
          <w:rFonts w:hint="eastAsia"/>
        </w:rPr>
        <w:t>　　4.7 便携式空气压缩机行业集中度、竞争程度分析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便携式空气压缩机行业集中度分析：2024年全球Top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全球便携式空气压缩机第一梯队、第二梯队和第三梯队生产商（品牌）及市场份额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不同产品类型便携式空气压缩机分析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全球不同产品类型便携式空气压缩机销量（2020-2031）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全球不同产品类型便携式空气压缩机销量及市场份额（2020-2025）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全球不同产品类型便携式空气压缩机销量预测（2026-2031）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全球不同产品类型便携式空气压缩机收入（2020-2031）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全球不同产品类型便携式空气压缩机收入及市场份额（2020-2025）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全球不同产品类型便携式空气压缩机收入预测（2026-2031）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全球不同产品类型便携式空气压缩机价格走势（2020-2031）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不同应用便携式空气压缩机分析</w:t>
      </w:r>
      <w:r>
        <w:rPr>
          <w:rFonts w:hint="eastAsia"/>
        </w:rPr>
        <w:br/>
      </w:r>
      <w:r>
        <w:rPr>
          <w:rFonts w:hint="eastAsia"/>
        </w:rPr>
        <w:t>　　7.1 全球不同应用便携式空气压缩机销量（2020-2031）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全球不同应用便携式空气压缩机销量及市场份额（2020-2025）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全球不同应用便携式空气压缩机销量预测（2026-2031）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全球不同应用便携式空气压缩机收入（2020-2031）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全球不同应用便携式空气压缩机收入及市场份额（2020-2025）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全球不同应用便携式空气压缩机收入预测（2026-2031）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全球不同应用便携式空气压缩机价格走势（2020-2031）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便携式空气压缩机产业链分析</w:t>
      </w:r>
      <w:r>
        <w:rPr>
          <w:rFonts w:hint="eastAsia"/>
        </w:rPr>
        <w:br/>
      </w:r>
      <w:r>
        <w:rPr>
          <w:rFonts w:hint="eastAsia"/>
        </w:rPr>
        <w:t>　　8.2 便携式空气压缩机工艺制造技术分析</w:t>
      </w:r>
      <w:r>
        <w:rPr>
          <w:rFonts w:hint="eastAsia"/>
        </w:rPr>
        <w:br/>
      </w:r>
      <w:r>
        <w:rPr>
          <w:rFonts w:hint="eastAsia"/>
        </w:rPr>
        <w:t>　　8.3 便携式空气压缩机产业上游供应分析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便携式空气压缩机下游客户分析</w:t>
      </w:r>
      <w:r>
        <w:rPr>
          <w:rFonts w:hint="eastAsia"/>
        </w:rPr>
        <w:br/>
      </w:r>
      <w:r>
        <w:rPr>
          <w:rFonts w:hint="eastAsia"/>
        </w:rPr>
        <w:t>　　8.5 便携式空气压缩机销售渠道分析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便携式空气压缩机行业发展机遇及主要驱动因素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便携式空气压缩机行业发展面临的风险</w:t>
      </w:r>
      <w:r>
        <w:rPr>
          <w:rFonts w:hint="eastAsia"/>
        </w:rPr>
        <w:br/>
      </w:r>
      <w:r>
        <w:rPr>
          <w:rFonts w:hint="eastAsia"/>
        </w:rPr>
        <w:t>　　9.3 便携式空气压缩机行业政策分析</w:t>
      </w:r>
      <w:r>
        <w:rPr>
          <w:rFonts w:hint="eastAsia"/>
        </w:rPr>
        <w:br/>
      </w:r>
      <w:r>
        <w:rPr>
          <w:rFonts w:hint="eastAsia"/>
        </w:rPr>
        <w:t>　　9.4 便携式空气压缩机中国企业SWOT分析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全球不同产品类型便携式空气压缩机销售额增长（CAGR）趋势2020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便携式空气压缩机行业目前发展现状</w:t>
      </w:r>
      <w:r>
        <w:rPr>
          <w:rFonts w:hint="eastAsia"/>
        </w:rPr>
        <w:br/>
      </w:r>
      <w:r>
        <w:rPr>
          <w:rFonts w:hint="eastAsia"/>
        </w:rPr>
        <w:t>　　表 4： 便携式空气压缩机发展趋势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全球主要地区便携式空气压缩机产量增速（CAGR）：（2020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全球主要地区便携式空气压缩机产量（2020-2025）&amp;（千台）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全球主要地区便携式空气压缩机产量（2026-2031）&amp;（千台）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全球主要地区便携式空气压缩机产量市场份额（2020-2025）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全球主要地区便携式空气压缩机产量（2026-2031）&amp;（千台）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全球主要地区便携式空气压缩机销售收入增速：（2020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全球主要地区便携式空气压缩机销售收入（2020-2025）&amp;（百万美元）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全球主要地区便携式空气压缩机销售收入市场份额（2020-2025）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全球主要地区便携式空气压缩机收入（2026-2031）&amp;（百万美元）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全球主要地区便携式空气压缩机收入市场份额（2026-2031）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全球主要地区便携式空气压缩机销量（千台）：2020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全球主要地区便携式空气压缩机销量（2020-2025）&amp;（千台）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全球主要地区便携式空气压缩机销量市场份额（2020-2025）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全球主要地区便携式空气压缩机销量（2026-2031）&amp;（千台）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全球主要地区便携式空气压缩机销量份额（2026-2031）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全球市场主要厂商便携式空气压缩机产能（2024-2025）&amp;（千台）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全球市场主要厂商便携式空气压缩机销量（2020-2025）&amp;（千台）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全球市场主要厂商便携式空气压缩机销量市场份额（2020-2025）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全球市场主要厂商便携式空气压缩机销售收入（2020-2025）&amp;（百万美元）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全球市场主要厂商便携式空气压缩机销售收入市场份额（2020-2025）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全球市场主要厂商便携式空气压缩机销售价格（2020-2025）&amp;（美元/台）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2024年全球主要生产商便携式空气压缩机收入排名（百万美元）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中国市场主要厂商便携式空气压缩机销量（2020-2025）&amp;（千台）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中国市场主要厂商便携式空气压缩机销量市场份额（2020-2025）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中国市场主要厂商便携式空气压缩机销售收入（2020-2025）&amp;（百万美元）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中国市场主要厂商便携式空气压缩机销售收入市场份额（2020-2025）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2024年中国主要生产商便携式空气压缩机收入排名（百万美元）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中国市场主要厂商便携式空气压缩机销售价格（2020-2025）&amp;（美元/台）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全球主要厂商便携式空气压缩机总部及产地分布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全球主要厂商成立时间及便携式空气压缩机商业化日期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全球主要厂商便携式空气压缩机产品类型及应用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2024年全球便携式空气压缩机主要厂商市场地位（第一梯队、第二梯队和第三梯队）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全球便携式空气压缩机市场投资、并购等现状分析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便携式空气压缩机生产基地、销售区域、竞争对手及市场地位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便携式空气压缩机产品规格、参数及市场应用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便携式空气压缩机销量（千台）、收入（百万美元）、价格（美元/台）及毛利率（2020-2025）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便携式空气压缩机生产基地、销售区域、竞争对手及市场地位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便携式空气压缩机产品规格、参数及市场应用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便携式空气压缩机销量（千台）、收入（百万美元）、价格（美元/台）及毛利率（2020-2025）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便携式空气压缩机生产基地、销售区域、竞争对手及市场地位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便携式空气压缩机产品规格、参数及市场应用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便携式空气压缩机销量（千台）、收入（百万美元）、价格（美元/台）及毛利率（2020-2025）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便携式空气压缩机生产基地、销售区域、竞争对手及市场地位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便携式空气压缩机产品规格、参数及市场应用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便携式空气压缩机销量（千台）、收入（百万美元）、价格（美元/台）及毛利率（2020-2025）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便携式空气压缩机生产基地、销售区域、竞争对手及市场地位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便携式空气压缩机产品规格、参数及市场应用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便携式空气压缩机销量（千台）、收入（百万美元）、价格（美元/台）及毛利率（2020-2025）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便携式空气压缩机生产基地、销售区域、竞争对手及市场地位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便携式空气压缩机产品规格、参数及市场应用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便携式空气压缩机销量（千台）、收入（百万美元）、价格（美元/台）及毛利率（2020-2025）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便携式空气压缩机生产基地、销售区域、竞争对手及市场地位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便携式空气压缩机产品规格、参数及市场应用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便携式空气压缩机销量（千台）、收入（百万美元）、价格（美元/台）及毛利率（2020-2025）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便携式空气压缩机生产基地、销售区域、竞争对手及市场地位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便携式空气压缩机产品规格、参数及市场应用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便携式空气压缩机销量（千台）、收入（百万美元）、价格（美元/台）及毛利率（2020-2025）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便携式空气压缩机生产基地、销售区域、竞争对手及市场地位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便携式空气压缩机产品规格、参数及市场应用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便携式空气压缩机销量（千台）、收入（百万美元）、价格（美元/台）及毛利率（2020-2025）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全球不同产品类型便携式空气压缩机销量（2020-2025年）&amp;（千台）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全球不同产品类型便携式空气压缩机销量市场份额（2020-2025）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全球不同产品类型便携式空气压缩机销量预测（2026-2031）&amp;（千台）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全球市场不同产品类型便携式空气压缩机销量市场份额预测（2026-2031）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全球不同产品类型便携式空气压缩机收入（2020-2025年）&amp;（百万美元）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全球不同产品类型便携式空气压缩机收入市场份额（2020-2025）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全球不同产品类型便携式空气压缩机收入预测（2026-2031）&amp;（百万美元）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全球不同产品类型便携式空气压缩机收入市场份额预测（2026-2031）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全球不同应用便携式空气压缩机销量（2020-2025年）&amp;（千台）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全球不同应用便携式空气压缩机销量市场份额（2020-2025）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全球不同应用便携式空气压缩机销量预测（2026-2031）&amp;（千台）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全球市场不同应用便携式空气压缩机销量市场份额预测（2026-2031）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全球不同应用便携式空气压缩机收入（2020-2025年）&amp;（百万美元）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全球不同应用便携式空气压缩机收入市场份额（2020-2025）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全球不同应用便携式空气压缩机收入预测（2026-2031）&amp;（百万美元）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全球不同应用便携式空气压缩机收入市场份额预测（2026-2031）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便携式空气压缩机上游原料供应商及联系方式列表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便携式空气压缩机典型客户列表</w:t>
      </w:r>
      <w:r>
        <w:rPr>
          <w:rFonts w:hint="eastAsia"/>
        </w:rPr>
        <w:br/>
      </w:r>
      <w:r>
        <w:rPr>
          <w:rFonts w:hint="eastAsia"/>
        </w:rPr>
        <w:t>　　表 101： 便携式空气压缩机主要销售模式及销售渠道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便携式空气压缩机行业发展机遇及主要驱动因素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便携式空气压缩机行业发展面临的风险</w:t>
      </w:r>
      <w:r>
        <w:rPr>
          <w:rFonts w:hint="eastAsia"/>
        </w:rPr>
        <w:br/>
      </w:r>
      <w:r>
        <w:rPr>
          <w:rFonts w:hint="eastAsia"/>
        </w:rPr>
        <w:t>　　表 104： 便携式空气压缩机行业政策分析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便携式空气压缩机产品图片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全球不同产品类型便携式空气压缩机销售额2020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全球不同产品类型便携式空气压缩机市场份额2024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便携式电动压缩机产品图片</w:t>
      </w:r>
      <w:r>
        <w:rPr>
          <w:rFonts w:hint="eastAsia"/>
        </w:rPr>
        <w:br/>
      </w:r>
      <w:r>
        <w:rPr>
          <w:rFonts w:hint="eastAsia"/>
        </w:rPr>
        <w:t>　　图 5： 便携式柴油压缩机产品图片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全球不同应用便携式空气压缩机市场份额2024 &amp; 2031</w:t>
      </w:r>
      <w:r>
        <w:rPr>
          <w:rFonts w:hint="eastAsia"/>
        </w:rPr>
        <w:br/>
      </w:r>
      <w:r>
        <w:rPr>
          <w:rFonts w:hint="eastAsia"/>
        </w:rPr>
        <w:t>　　图 8： 公共建筑</w:t>
      </w:r>
      <w:r>
        <w:rPr>
          <w:rFonts w:hint="eastAsia"/>
        </w:rPr>
        <w:br/>
      </w:r>
      <w:r>
        <w:rPr>
          <w:rFonts w:hint="eastAsia"/>
        </w:rPr>
        <w:t>　　图 9： 市政工程</w:t>
      </w:r>
      <w:r>
        <w:rPr>
          <w:rFonts w:hint="eastAsia"/>
        </w:rPr>
        <w:br/>
      </w:r>
      <w:r>
        <w:rPr>
          <w:rFonts w:hint="eastAsia"/>
        </w:rPr>
        <w:t>　　图 10： 工业部门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全球便携式空气压缩机产能、产量、产能利用率及发展趋势（2020-2031）&amp;（千台）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全球便携式空气压缩机产量、需求量及发展趋势（2020-2031）&amp;（千台）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全球主要地区便携式空气压缩机产量（2020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全球主要地区便携式空气压缩机产量市场份额（2020-2031）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中国便携式空气压缩机产能、产量、产能利用率及发展趋势（2020-2031）&amp;（千台）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中国便携式空气压缩机产量、市场需求量及发展趋势（2020-2031）&amp;（千台）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全球便携式空气压缩机市场销售额及增长率：（2020-2031）&amp;（百万美元）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全球市场便携式空气压缩机市场规模：2020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全球市场便携式空气压缩机销量及增长率（2020-2031）&amp;（千台）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全球市场便携式空气压缩机价格趋势（2020-2031）&amp;（美元/台）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全球主要地区便携式空气压缩机销售收入（2020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全球主要地区便携式空气压缩机销售收入市场份额（2020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北美市场便携式空气压缩机销量及增长率（2020-2031）&amp;（千台）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北美市场便携式空气压缩机收入及增长率（2020-2031）&amp;（百万美元）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欧洲市场便携式空气压缩机销量及增长率（2020-2031）&amp;（千台）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欧洲市场便携式空气压缩机收入及增长率（2020-2031）&amp;（百万美元）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中国市场便携式空气压缩机销量及增长率（2020-2031）&amp;（千台）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中国市场便携式空气压缩机收入及增长率（2020-2031）&amp;（百万美元）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日本市场便携式空气压缩机销量及增长率（2020-2031）&amp;（千台）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日本市场便携式空气压缩机收入及增长率（2020-2031）&amp;（百万美元）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东南亚市场便携式空气压缩机销量及增长率（2020-2031）&amp;（千台）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东南亚市场便携式空气压缩机收入及增长率（2020-2031）&amp;（百万美元）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印度市场便携式空气压缩机销量及增长率（2020-2031）&amp;（千台）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印度市场便携式空气压缩机收入及增长率（2020-2031）&amp;（百万美元）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2024年全球市场主要厂商便携式空气压缩机销量市场份额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2024年全球市场主要厂商便携式空气压缩机收入市场份额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2024年中国市场主要厂商便携式空气压缩机销量市场份额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2024年中国市场主要厂商便携式空气压缩机收入市场份额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2024年全球前五大生产商便携式空气压缩机市场份额</w:t>
      </w:r>
      <w:r>
        <w:rPr>
          <w:rFonts w:hint="eastAsia"/>
        </w:rPr>
        <w:br/>
      </w:r>
      <w:r>
        <w:rPr>
          <w:rFonts w:hint="eastAsia"/>
        </w:rPr>
        <w:t>　　图 41： 2024年全球便携式空气压缩机第一梯队、第二梯队和第三梯队厂商及市场份额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全球不同产品类型便携式空气压缩机价格走势（2020-2031）&amp;（美元/台）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全球不同应用便携式空气压缩机价格走势（2020-2031）&amp;（美元/台）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便携式空气压缩机产业链</w:t>
      </w:r>
      <w:r>
        <w:rPr>
          <w:rFonts w:hint="eastAsia"/>
        </w:rPr>
        <w:br/>
      </w:r>
      <w:r>
        <w:rPr>
          <w:rFonts w:hint="eastAsia"/>
        </w:rPr>
        <w:t>　　图 45： 便携式空气压缩机中国企业SWOT分析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5d42e102049e6" w:history="1">
        <w:r>
          <w:rPr>
            <w:rStyle w:val="Hyperlink"/>
          </w:rPr>
          <w:t>2025-2031年全球与中国便携式空气压缩机行业现状分析及市场前景预测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95d42e102049e6" w:history="1">
        <w:r>
          <w:rPr>
            <w:rStyle w:val="Hyperlink"/>
          </w:rPr>
          <w:t>https://www.20087.com/0/09/BianXieShiKongQiYaSuoJiDeXianZhuangYuQianJing.html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69ed3c1fb4576" w:history="1">
      <w:r>
        <w:rPr>
          <w:rStyle w:val="Hyperlink"/>
        </w:rPr>
        <w:t>2025-2031年全球与中国便携式空气压缩机行业现状分析及市场前景预测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BianXieShiKongQiYaSuoJiDeXianZhuangYuQianJing.html" TargetMode="External" Id="R6195d42e1020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BianXieShiKongQiYaSuoJiDeXianZhuangYuQianJing.html" TargetMode="External" Id="R30269ed3c1fb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2024-12-26T04:23:42Z</dcterms:created>
  <dcterms:modified xsi:type="dcterms:W3CDTF">2024-12-26T05:23:42Z</dcterms:modified>
  <dc:subject>2025-2031年全球与中国便携式空气压缩机行业现状分析及市场前景预测</dc:subject>
  <dc:title>2025-2031年全球与中国便携式空气压缩机行业现状分析及市场前景预测</dc:title>
  <cp:keywords>2025-2031年全球与中国便携式空气压缩机行业现状分析及市场前景预测</cp:keywords>
  <dc:description>2025-2031年全球与中国便携式空气压缩机行业现状分析及市场前景预测</dc:description>
</cp:coreProperties>
</file>