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de1f92274943" w:history="1">
              <w:r>
                <w:rPr>
                  <w:rStyle w:val="Hyperlink"/>
                </w:rPr>
                <w:t>2024-2030年全球与中国储能减速电机行业市场分析及前景趋势预测报告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de1f92274943" w:history="1">
              <w:r>
                <w:rPr>
                  <w:rStyle w:val="Hyperlink"/>
                </w:rPr>
                <w:t>2024-2030年全球与中国储能减速电机行业市场分析及前景趋势预测报告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9de1f92274943" w:history="1">
                <w:r>
                  <w:rPr>
                    <w:rStyle w:val="Hyperlink"/>
                  </w:rPr>
                  <w:t>https://www.20087.com/0/29/ChuNengJianSuDianJiDeXianZhuangYuFaZhanQianJing.html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减速电机结合了储能技术和电机传动技术，能够在减速过程中回收能量，存储于内置的储能装置中，随后用于电机再次启动或加速，实现能量的高效利用。这种技术广泛应用于工业自动化、电梯、起重机械等领域，有助于节能减排和成本节约。目前，随着能效标准的提高和能源成本的波动，储能减速电机的需求正在稳步增长。</w:t>
      </w:r>
      <w:r>
        <w:rPr>
          <w:rFonts w:hint="eastAsia"/>
        </w:rPr>
        <w:br/>
      </w:r>
      <w:r>
        <w:rPr>
          <w:rFonts w:hint="eastAsia"/>
        </w:rPr>
        <w:t>　　储能减速电机的未来发展将受到能源管理和智能化趋势的驱动。随着物联网和数据分析技术的融合，储能减速电机将具备自我学习和优化能力，能够根据工作负载和能源价格动态调整运行策略。同时，随着储能技术的创新，如固态电池和超级电容器，储能减速电机的能量密度和循环寿命将得到显著改善，进一步提升其市场竞争力。此外，随着全球对可持续发展目标的重视，储能减速电机将在绿色建筑和工业4.0的背景下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de1f92274943" w:history="1">
        <w:r>
          <w:rPr>
            <w:rStyle w:val="Hyperlink"/>
          </w:rPr>
          <w:t>2024-2030年全球与中国储能减速电机行业市场分析及前景趋势预测报告</w:t>
        </w:r>
      </w:hyperlink>
      <w:r>
        <w:rPr>
          <w:rFonts w:hint="eastAsia"/>
        </w:rPr>
        <w:t>》深入剖析了当前储能减速电机行业的现状与市场需求，详细探讨了储能减速电机市场规模及其价格动态。储能减速电机报告从产业链角度出发，分析了上下游的影响因素，并进一步细分市场，对储能减速电机各细分领域的具体情况进行探讨。储能减速电机报告还根据现有数据，对储能减速电机市场前景及发展趋势进行了科学预测，揭示了行业内重点企业的竞争格局，评估了品牌影响力和市场集中度，同时指出了储能减速电机行业面临的风险与机遇。储能减速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储能减速电机市场概述</w:t>
      </w:r>
      <w:r>
        <w:rPr>
          <w:rFonts w:hint="eastAsia"/>
        </w:rPr>
        <w:br/>
      </w:r>
      <w:r>
        <w:rPr>
          <w:rFonts w:hint="eastAsia"/>
        </w:rPr>
        <w:t>　　1.1 储能减速电机行业概述及统计范围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单级减速电机</w:t>
      </w:r>
      <w:r>
        <w:rPr>
          <w:rFonts w:hint="eastAsia"/>
        </w:rPr>
        <w:br/>
      </w:r>
      <w:r>
        <w:rPr>
          <w:rFonts w:hint="eastAsia"/>
        </w:rPr>
        <w:t>　　　　1.2.3 多级减速电机</w:t>
      </w:r>
      <w:r>
        <w:rPr>
          <w:rFonts w:hint="eastAsia"/>
        </w:rPr>
        <w:br/>
      </w:r>
      <w:r>
        <w:rPr>
          <w:rFonts w:hint="eastAsia"/>
        </w:rPr>
        <w:t>　　1.3 从不同应用，储能减速电机主要包括如下几个方面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储能减速电机行业发展总体概况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储能减速电机行业发展主要特点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储能减速电机行业发展影响因素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全球储能减速电机行业供需及预测分析（2019-2030）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全球储能减速电机产能、产量、产能利用率及发展趋势（2019-2030）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全球储能减速电机产量、需求量及发展趋势（2019-2030）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全球主要地区储能减速电机产量及发展趋势（2019-2030）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中国储能减速电机供需及预测分析（2019-2030）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中国储能减速电机产能、产量、产能利用率及发展趋势（2019-2030）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中国储能减速电机产量、市场需求量及发展趋势（2019-2030）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中国储能减速电机产能和产量占全球的比重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全球储能减速电机销量及收入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全球市场储能减速电机收入（2019-2030）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全球市场储能减速电机价格趋势（2019-2030）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中国储能减速电机销量及收入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中国市场储能减速电机收入（2019-2030）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中国市场储能减速电机销量和收入占全球的比重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全球储能减速电机主要地区分析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全球主要地区储能减速电机市场规模分析：2019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全球主要地区储能减速电机销售收入及市场份额（2019-2024年）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全球主要地区储能减速电机销售收入预测（2024-2030年）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全球主要地区储能减速电机销量分析：2019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全球主要地区储能减速电机销量及市场份额（2019-2024年）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全球主要地区储能减速电机销量及市场份额预测（2024-2030）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北美（美国和加拿大）储能减速电机收入（2019-2030）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欧洲（德国、英国、法国和意大利等国家）储能减速电机收入（2019-2030）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亚太（中国、日本、韩国、中国台湾、印度和东南亚等）储能减速电机收入（2019-2030）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拉美地区（墨西哥、巴西等国家）储能减速电机收入（2019-2030）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中东及非洲（土耳其、沙特等国家）储能减速电机收入（2019-2030）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全球市场主要厂商储能减速电机产能市场份额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全球市场主要厂商储能减速电机销量（2019-2024）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2023年全球主要生产商储能减速电机收入排名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中国市场主要厂商储能减速电机销量（2019-2024）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2023年中国主要生产商储能减速电机收入排名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全球主要厂商储能减速电机产地分布及商业化日期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全球主要厂商储能减速电机产品类型列表</w:t>
      </w:r>
      <w:r>
        <w:rPr>
          <w:rFonts w:hint="eastAsia"/>
        </w:rPr>
        <w:br/>
      </w:r>
      <w:r>
        <w:rPr>
          <w:rFonts w:hint="eastAsia"/>
        </w:rPr>
        <w:t>　　4.5 储能减速电机行业集中度、竞争程度分析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储能减速电机行业集中度分析：全球头部厂商份额（Top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全球储能减速电机第一梯队、第二梯队和第三梯队生产商（品牌）及市场份额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不同产品类型储能减速电机分析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全球市场不同产品类型储能减速电机销量预测（2024-2030）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全球市场不同产品类型储能减速电机收入（2019-2030）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全球市场不同产品类型储能减速电机收入预测（2024-2030）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全球市场不同产品类型储能减速电机价格走势（2019-2030）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中国市场不同产品类型储能减速电机销量预测（2024-2030）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中国市场不同产品类型储能减速电机收入（2019-2030）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不同应用储能减速电机分析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全球市场不同应用储能减速电机销量预测（2024-2030）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全球市场不同应用储能减速电机收入（2019-2030）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全球市场不同应用储能减速电机收入预测（2024-2030）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全球市场不同应用储能减速电机价格走势（2019-2030）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中国市场不同应用储能减速电机销量（2019-2030）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中国市场不同应用储能减速电机销量预测（2024-2030）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中国市场不同应用储能减速电机收入（2019-2030）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储能减速电机行业技术发展趋势</w:t>
      </w:r>
      <w:r>
        <w:rPr>
          <w:rFonts w:hint="eastAsia"/>
        </w:rPr>
        <w:br/>
      </w:r>
      <w:r>
        <w:rPr>
          <w:rFonts w:hint="eastAsia"/>
        </w:rPr>
        <w:t>　　7.2 储能减速电机行业主要的增长驱动因素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储能减速电机中国企业SWOT分析</w:t>
      </w:r>
      <w:r>
        <w:rPr>
          <w:rFonts w:hint="eastAsia"/>
        </w:rPr>
        <w:br/>
      </w:r>
      <w:r>
        <w:rPr>
          <w:rFonts w:hint="eastAsia"/>
        </w:rPr>
        <w:t>　　7.4 中国储能减速电机行业政策环境分析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政策环境对储能减速电机行业的影响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储能减速电机行业产业链简介</w:t>
      </w:r>
      <w:r>
        <w:rPr>
          <w:rFonts w:hint="eastAsia"/>
        </w:rPr>
        <w:br/>
      </w:r>
      <w:r>
        <w:rPr>
          <w:rFonts w:hint="eastAsia"/>
        </w:rPr>
        <w:t>　　8.3 储能减速电机行业供应链分析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上下游行业对储能减速电机行业的影响</w:t>
      </w:r>
      <w:r>
        <w:rPr>
          <w:rFonts w:hint="eastAsia"/>
        </w:rPr>
        <w:br/>
      </w:r>
      <w:r>
        <w:rPr>
          <w:rFonts w:hint="eastAsia"/>
        </w:rPr>
        <w:t>　　8.4 储能减速电机行业采购模式</w:t>
      </w:r>
      <w:r>
        <w:rPr>
          <w:rFonts w:hint="eastAsia"/>
        </w:rPr>
        <w:br/>
      </w:r>
      <w:r>
        <w:rPr>
          <w:rFonts w:hint="eastAsia"/>
        </w:rPr>
        <w:t>　　8.5 储能减速电机行业生产模式</w:t>
      </w:r>
      <w:r>
        <w:rPr>
          <w:rFonts w:hint="eastAsia"/>
        </w:rPr>
        <w:br/>
      </w:r>
      <w:r>
        <w:rPr>
          <w:rFonts w:hint="eastAsia"/>
        </w:rPr>
        <w:t>　　8.6 储能减速电机行业销售模式及销售渠道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储能减速电机主要企业分析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重点企业（14）储能减速电机销量、收入、价格及毛利率（2019-2024）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中国市场储能减速电机产量、销量、进出口分析及未来趋势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中国市场储能减速电机产量、销量、进出口分析及未来趋势（2019-2030）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中国市场储能减速电机进出口贸易趋势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中国市场储能减速电机主要进口来源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中国市场储能减速电机主要出口目的地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中国市场储能减速电机主要地区分布</w:t>
      </w:r>
      <w:r>
        <w:rPr>
          <w:rFonts w:hint="eastAsia"/>
        </w:rPr>
        <w:br/>
      </w:r>
      <w:r>
        <w:rPr>
          <w:rFonts w:hint="eastAsia"/>
        </w:rPr>
        <w:t>　　11.1 中国储能减速电机生产地区分布</w:t>
      </w:r>
      <w:r>
        <w:rPr>
          <w:rFonts w:hint="eastAsia"/>
        </w:rPr>
        <w:br/>
      </w:r>
      <w:r>
        <w:rPr>
          <w:rFonts w:hint="eastAsia"/>
        </w:rPr>
        <w:t>　　11.2 中国储能减速电机消费地区分布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de1f92274943" w:history="1">
        <w:r>
          <w:rPr>
            <w:rStyle w:val="Hyperlink"/>
          </w:rPr>
          <w:t>2024-2030年全球与中国储能减速电机行业市场分析及前景趋势预测报告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不同产品类型储能减速电机增长趋势2019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不同应用储能减速电机增长趋势2019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储能减速电机行业发展主要特点</w:t>
      </w:r>
      <w:r>
        <w:rPr>
          <w:rFonts w:hint="eastAsia"/>
        </w:rPr>
        <w:br/>
      </w:r>
      <w:r>
        <w:rPr>
          <w:rFonts w:hint="eastAsia"/>
        </w:rPr>
        <w:t>　　表4 储能减速电机行业发展有利因素分析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储能减速电机行业发展不利因素分析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进入储能减速电机行业壁垒</w:t>
      </w:r>
      <w:r>
        <w:rPr>
          <w:rFonts w:hint="eastAsia"/>
        </w:rPr>
        <w:br/>
      </w:r>
      <w:r>
        <w:rPr>
          <w:rFonts w:hint="eastAsia"/>
        </w:rPr>
        <w:t>　　表7 储能减速电机发展趋势及建议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全球主要地区储能减速电机产量（台）：2019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全球主要地区储能减速电机产量（2019-2024）&amp;（台）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全球主要地区储能减速电机产量市场份额（2019-2024）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全球主要地区储能减速电机产量（2024-2030）&amp;（台）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全球主要地区储能减速电机销售收入（百万美元）：2019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全球主要地区储能减速电机销售收入（2019-2024）&amp;（百万美元）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全球主要地区储能减速电机销售收入市场份额（2019-2024）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全球主要地区储能减速电机收入（2024-2030）&amp;（百万美元）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全球主要地区储能减速电机收入市场份额（2024-2030）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全球主要地区储能减速电机销量（台）：2019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全球主要地区储能减速电机销量（2019-2024）&amp;（台）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全球主要地区储能减速电机销量市场份额（2019-2024）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全球主要地区储能减速电机销量（2024-2030）&amp;（台）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全球主要地区储能减速电机销量份额（2024-2030）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北美储能减速电机基本情况分析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北美（美国和加拿大）储能减速电机销量（2019-2030）&amp;（台）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北美（美国和加拿大）储能减速电机收入（2019-2030）&amp;（百万美元）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欧洲储能减速电机基本情况分析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欧洲（德国、英国、法国和意大利等国家）储能减速电机销量（2019-2030）&amp;（台）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欧洲（德国、英国、法国和意大利等国家）储能减速电机收入（2019-2030）&amp;（百万美元）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亚太地区储能减速电机基本情况分析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亚太（中国、日本、韩国、中国台湾、印度和东南亚等）储能减速电机销量（2019-2030）&amp;（台）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亚太（中国、日本、韩国、中国台湾、印度和东南亚等）储能减速电机收入（2019-2030）&amp;（百万美元）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拉美地区储能减速电机基本情况分析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拉美地区（墨西哥、巴西等国家）储能减速电机销量（2019-2030）&amp;（台）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拉美地区（墨西哥、巴西等国家）储能减速电机收入（2019-2030）&amp;（百万美元）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中东及非洲储能减速电机基本情况分析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中东及非洲（土耳其、沙特等国家）储能减速电机销量（2019-2030）&amp;（台）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中东及非洲（土耳其、沙特等国家）储能减速电机收入（2019-2030）&amp;（百万美元）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全球市场主要厂商储能减速电机产能（2023-2024）&amp;（台）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全球市场主要厂商储能减速电机销量（2019-2024）&amp;（台）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全球市场主要厂商储能减速电机产量市场份额（2019-2024）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全球市场主要厂商储能减速电机销售收入（2019-2024）&amp;（百万美元）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全球市场主要厂商储能减速电机销售收入市场份额（2019-2024）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2023年全球主要生产商储能减速电机收入排名（百万美元）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中国市场主要厂商储能减速电机销量（2019-2024）&amp;（台）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中国市场主要厂商储能减速电机销量市场份额（2019-2024）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中国市场主要厂商储能减速电机销售收入（2019-2024）&amp;（百万美元）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中国市场主要厂商储能减速电机销售收入市场份额（2019-2024）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中国市场主要厂商储能减速电机销售价格（2019-2024）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2023年中国主要生产商储能减速电机收入排名（百万美元）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全球主要厂商储能减速电机产地分布及商业化日期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全球不同产品类型储能减速电机销量（2019-2024年）&amp;（台）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全球不同产品类型储能减速电机销量市场份额（2019-2024）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全球不同产品类型储能减速电机销量预测（2024-2030）&amp;（台）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全球市场不同产品类型储能减速电机销量市场份额预测（2024-2030）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全球不同产品类型储能减速电机收入（2019-2024年）&amp;（百万美元）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全球不同产品类型储能减速电机收入市场份额（2019-2024）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全球不同产品类型储能减速电机收入预测（2024-2030）&amp;（百万美元）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全球不同产品类型储能减速电机收入市场份额预测（2024-2030）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全球不同产品类型储能减速电机价格走势（2019-2030）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中国不同产品类型储能减速电机销量（2019-2024年）&amp;（台）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中国不同产品类型储能减速电机销量市场份额（2019-2024）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中国不同产品类型储能减速电机销量预测（2024-2030）&amp;（台）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中国不同产品类型储能减速电机销量市场份额预测（2024-2030）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中国不同产品类型储能减速电机收入（2019-2024年）&amp;（百万美元）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中国不同产品类型储能减速电机收入市场份额（2019-2024）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中国不同产品类型储能减速电机收入预测（2024-2030）&amp;（百万美元）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中国不同产品类型储能减速电机收入市场份额预测（2024-2030）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全球不同应用储能减速电机销量（2019-2024年）&amp;（台）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全球不同应用储能减速电机销量市场份额（2019-2024）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全球不同应用储能减速电机销量预测（2024-2030）&amp;（台）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全球市场不同应用储能减速电机销量市场份额预测（2024-2030）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全球不同应用储能减速电机收入（2019-2024年）&amp;（百万美元）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全球不同应用储能减速电机收入市场份额（2019-2024）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全球不同应用储能减速电机收入预测（2024-2030）&amp;（百万美元）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全球不同应用储能减速电机收入市场份额预测（2024-2030）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全球不同应用储能减速电机价格走势（2019-2030）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中国不同应用储能减速电机销量（2019-2024年）&amp;（台）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中国不同应用储能减速电机销量市场份额（2019-2024）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中国不同应用储能减速电机销量预测（2024-2030）&amp;（台）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中国不同应用储能减速电机销量市场份额预测（2024-2030）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中国不同应用储能减速电机收入（2019-2024年）&amp;（百万美元）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中国不同应用储能减速电机收入市场份额（2019-2024）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中国不同应用储能减速电机收入预测（2024-2030）&amp;（百万美元）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中国不同应用储能减速电机收入市场份额预测（2024-2030）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储能减速电机行业技术发展趋势</w:t>
      </w:r>
      <w:r>
        <w:rPr>
          <w:rFonts w:hint="eastAsia"/>
        </w:rPr>
        <w:br/>
      </w:r>
      <w:r>
        <w:rPr>
          <w:rFonts w:hint="eastAsia"/>
        </w:rPr>
        <w:t>　　表85 储能减速电机行业主要的增长驱动因素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储能减速电机行业供应链分析</w:t>
      </w:r>
      <w:r>
        <w:rPr>
          <w:rFonts w:hint="eastAsia"/>
        </w:rPr>
        <w:br/>
      </w:r>
      <w:r>
        <w:rPr>
          <w:rFonts w:hint="eastAsia"/>
        </w:rPr>
        <w:t>　　表87 储能减速电机上游原料供应商</w:t>
      </w:r>
      <w:r>
        <w:rPr>
          <w:rFonts w:hint="eastAsia"/>
        </w:rPr>
        <w:br/>
      </w:r>
      <w:r>
        <w:rPr>
          <w:rFonts w:hint="eastAsia"/>
        </w:rPr>
        <w:t>　　表88 储能减速电机行业下游客户分析</w:t>
      </w:r>
      <w:r>
        <w:rPr>
          <w:rFonts w:hint="eastAsia"/>
        </w:rPr>
        <w:br/>
      </w:r>
      <w:r>
        <w:rPr>
          <w:rFonts w:hint="eastAsia"/>
        </w:rPr>
        <w:t>　　表89 储能减速电机行业主要下游客户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上下游行业对储能减速电机行业的影响</w:t>
      </w:r>
      <w:r>
        <w:rPr>
          <w:rFonts w:hint="eastAsia"/>
        </w:rPr>
        <w:br/>
      </w:r>
      <w:r>
        <w:rPr>
          <w:rFonts w:hint="eastAsia"/>
        </w:rPr>
        <w:t>　　表91 储能减速电机行业主要经销商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重点企业（14）储能减速电机生产基地、销售区域、竞争对手及市场地位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重点企业（14）储能减速电机产品规格、参数及市场应用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重点企业（14）储能减速电机销量（台）、收入（百万美元）、价格及毛利率（2019-2024）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中国市场储能减速电机产量、销量、进出口（2019-2024年）&amp;（台）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中国市场储能减速电机产量、销量、进出口预测（2024-2030）&amp;（台）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中国市场储能减速电机进出口贸易趋势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中国市场储能减速电机主要进口来源</w:t>
      </w:r>
      <w:r>
        <w:rPr>
          <w:rFonts w:hint="eastAsia"/>
        </w:rPr>
        <w:br/>
      </w:r>
      <w:r>
        <w:rPr>
          <w:rFonts w:hint="eastAsia"/>
        </w:rPr>
        <w:t>　　表166 中国市场储能减速电机主要出口目的地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中国储能减速电机生产地区分布</w:t>
      </w:r>
      <w:r>
        <w:rPr>
          <w:rFonts w:hint="eastAsia"/>
        </w:rPr>
        <w:br/>
      </w:r>
      <w:r>
        <w:rPr>
          <w:rFonts w:hint="eastAsia"/>
        </w:rPr>
        <w:t>　　表169 中国储能减速电机消费地区分布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储能减速电机产品图片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全球不同产品类型储能减速电机市场份额2023 &amp; 2024</w:t>
      </w:r>
      <w:r>
        <w:rPr>
          <w:rFonts w:hint="eastAsia"/>
        </w:rPr>
        <w:br/>
      </w:r>
      <w:r>
        <w:rPr>
          <w:rFonts w:hint="eastAsia"/>
        </w:rPr>
        <w:t>　　图3 单级减速电机产品图片</w:t>
      </w:r>
      <w:r>
        <w:rPr>
          <w:rFonts w:hint="eastAsia"/>
        </w:rPr>
        <w:br/>
      </w:r>
      <w:r>
        <w:rPr>
          <w:rFonts w:hint="eastAsia"/>
        </w:rPr>
        <w:t>　　图4 多级减速电机产品图片</w:t>
      </w:r>
      <w:r>
        <w:rPr>
          <w:rFonts w:hint="eastAsia"/>
        </w:rPr>
        <w:br/>
      </w:r>
      <w:r>
        <w:rPr>
          <w:rFonts w:hint="eastAsia"/>
        </w:rPr>
        <w:t>　　图5 全球不同应用储能减速电机市场份额2023 vs 2024</w:t>
      </w:r>
      <w:r>
        <w:rPr>
          <w:rFonts w:hint="eastAsia"/>
        </w:rPr>
        <w:br/>
      </w:r>
      <w:r>
        <w:rPr>
          <w:rFonts w:hint="eastAsia"/>
        </w:rPr>
        <w:t>　　图6 发电厂</w:t>
      </w:r>
      <w:r>
        <w:rPr>
          <w:rFonts w:hint="eastAsia"/>
        </w:rPr>
        <w:br/>
      </w:r>
      <w:r>
        <w:rPr>
          <w:rFonts w:hint="eastAsia"/>
        </w:rPr>
        <w:t>　　图7 变电站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全球储能减速电机产能、产量、产能利用率及发展趋势（2019-2030）&amp;（台）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全球储能减速电机产量、需求量及发展趋势（2019-2030）&amp;（台）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全球主要地区储能减速电机产量市场份额（2019-2030）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中国储能减速电机产能、产量、产能利用率及发展趋势（2019-2030）&amp;（台）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中国储能减速电机产量、市场需求量及发展趋势（2019-2030）&amp;（台）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中国储能减速电机总产能占全球比重（2019-2030）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中国储能减速电机总产量占全球比重（2019-2030）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全球储能减速电机市场收入及增长率：（2019-2030）&amp;（百万美元）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全球市场储能减速电机市场规模：2019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全球市场储能减速电机销量及增长率（2019-2030）&amp;（台）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全球市场储能减速电机价格趋势（2019-2030）</w:t>
      </w:r>
      <w:r>
        <w:rPr>
          <w:rFonts w:hint="eastAsia"/>
        </w:rPr>
        <w:br/>
      </w:r>
      <w:r>
        <w:rPr>
          <w:rFonts w:hint="eastAsia"/>
        </w:rPr>
        <w:t>　　图21 中国储能减速电机市场收入及增长率：（2019-2030）&amp;（百万美元）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中国市场储能减速电机市场规模：2019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中国市场储能减速电机销量及增长率（2019-2030）&amp;（台）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中国市场储能减速电机销量占全球比重（2019-2030）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中国储能减速电机收入占全球比重（2019-2030）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全球主要地区储能减速电机销售收入市场份额（2019-2024）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全球主要地区储能减速电机销售收入市场份额（2023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全球主要地区储能减速电机收入市场份额（2024-2030）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全球主要地区储能减速电机销量市场份额（2023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北美（美国和加拿大）储能减速电机销量份额（2019-2030）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北美（美国和加拿大）储能减速电机收入份额（2019-2030）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欧洲（德国、英国、法国和意大利等国家）储能减速电机销量份额（2019-2030）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欧洲（德国、英国、法国和意大利等国家）储能减速电机收入份额（2019-2030）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亚太（中国、日本、韩国、中国台湾、印度和东南亚等）储能减速电机销量份额（2019-2030）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亚太（中国、日本、韩国、中国台湾、印度和东南亚等）储能减速电机收入份额（2019-2030）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拉美地区（墨西哥、巴西等国家）储能减速电机销量份额（2019-2030）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拉美地区（墨西哥、巴西等国家）储能减速电机收入份额（2019-2030）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中东及非洲（土耳其、沙特等国家）储能减速电机销量份额（2019-2030）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中东及非洲（土耳其、沙特等国家）储能减速电机收入份额（2019-2030）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2023年全球市场主要厂商储能减速电机销量市场份额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2023年全球市场主要厂商储能减速电机收入市场份额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2023年中国市场主要厂商储能减速电机销量市场份额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2023年中国市场主要厂商储能减速电机收入市场份额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2023年全球前五大生产商储能减速电机市场份额</w:t>
      </w:r>
      <w:r>
        <w:rPr>
          <w:rFonts w:hint="eastAsia"/>
        </w:rPr>
        <w:br/>
      </w:r>
      <w:r>
        <w:rPr>
          <w:rFonts w:hint="eastAsia"/>
        </w:rPr>
        <w:t>　　图45 全球储能减速电机第一梯队、第二梯队和第三梯队生产商（品牌）及市场份额（2023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储能减速电机中国企业SWOT分析</w:t>
      </w:r>
      <w:r>
        <w:rPr>
          <w:rFonts w:hint="eastAsia"/>
        </w:rPr>
        <w:br/>
      </w:r>
      <w:r>
        <w:rPr>
          <w:rFonts w:hint="eastAsia"/>
        </w:rPr>
        <w:t>　　图47 储能减速电机产业链</w:t>
      </w:r>
      <w:r>
        <w:rPr>
          <w:rFonts w:hint="eastAsia"/>
        </w:rPr>
        <w:br/>
      </w:r>
      <w:r>
        <w:rPr>
          <w:rFonts w:hint="eastAsia"/>
        </w:rPr>
        <w:t>　　图48 储能减速电机行业采购模式分析</w:t>
      </w:r>
      <w:r>
        <w:rPr>
          <w:rFonts w:hint="eastAsia"/>
        </w:rPr>
        <w:br/>
      </w:r>
      <w:r>
        <w:rPr>
          <w:rFonts w:hint="eastAsia"/>
        </w:rPr>
        <w:t>　　图49 储能减速电机行业销售模式分析</w:t>
      </w:r>
      <w:r>
        <w:rPr>
          <w:rFonts w:hint="eastAsia"/>
        </w:rPr>
        <w:br/>
      </w:r>
      <w:r>
        <w:rPr>
          <w:rFonts w:hint="eastAsia"/>
        </w:rPr>
        <w:t>　　图50 储能减速电机行业销售模式分析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de1f92274943" w:history="1">
        <w:r>
          <w:rPr>
            <w:rStyle w:val="Hyperlink"/>
          </w:rPr>
          <w:t>2024-2030年全球与中国储能减速电机行业市场分析及前景趋势预测报告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9de1f92274943" w:history="1">
        <w:r>
          <w:rPr>
            <w:rStyle w:val="Hyperlink"/>
          </w:rPr>
          <w:t>https://www.20087.com/0/29/ChuNengJianSuDianJiDeXianZhuangYuFaZhanQianJing.html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2992341604118" w:history="1">
      <w:r>
        <w:rPr>
          <w:rStyle w:val="Hyperlink"/>
        </w:rPr>
        <w:t>2024-2030年全球与中国储能减速电机行业市场分析及前景趋势预测报告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uNengJianSuDianJiDeXianZhuangYuFaZhanQianJing.html" TargetMode="External" Id="R75d9de1f9227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uNengJianSuDianJiDeXianZhuangYuFaZhanQianJing.html" TargetMode="External" Id="R401299234160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2024-01-26T02:44:00Z</dcterms:created>
  <dcterms:modified xsi:type="dcterms:W3CDTF">2024-01-26T03:44:00Z</dcterms:modified>
  <dc:subject>2024-2030年全球与中国储能减速电机行业市场分析及前景趋势预测报告</dc:subject>
  <dc:title>2024-2030年全球与中国储能减速电机行业市场分析及前景趋势预测报告</dc:title>
  <cp:keywords>2024-2030年全球与中国储能减速电机行业市场分析及前景趋势预测报告</cp:keywords>
  <dc:description>2024-2030年全球与中国储能减速电机行业市场分析及前景趋势预测报告</dc:description>
</cp:coreProperties>
</file>