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9460f9f14480f" w:history="1">
              <w:r>
                <w:rPr>
                  <w:rStyle w:val="Hyperlink"/>
                </w:rPr>
                <w:t>中国农机工业行业现状分析与市场前景报告（2024-2030年）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9460f9f14480f" w:history="1">
              <w:r>
                <w:rPr>
                  <w:rStyle w:val="Hyperlink"/>
                </w:rPr>
                <w:t>中国农机工业行业现状分析与市场前景报告（2024-2030年）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9460f9f14480f" w:history="1">
                <w:r>
                  <w:rPr>
                    <w:rStyle w:val="Hyperlink"/>
                  </w:rPr>
                  <w:t>https://www.20087.com/0/29/NongJiGongYeShiChangQianJing.html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工业是农业现代化的重要支撑，近年来受益于国家政策的支持和技术进步的推动，取得了显著的发展。现代农机装备不仅提高了农业生产效率，还降低了劳动强度，有助于解决农村劳动力短缺的问题。目前，中国农机工业正经历从传统制造向智能制造的转变，通过引进和自主研发先进技术，提升了国产农机的性能和可靠性。此外，随着精准农业的发展，智能化、自动化农机设备的需求日益增长，如无人驾驶拖拉机、智能播种机等，这些设备能够根据农田的具体情况进行精准作业，提高农作物产量和品质。</w:t>
      </w:r>
      <w:r>
        <w:rPr>
          <w:rFonts w:hint="eastAsia"/>
        </w:rPr>
        <w:br/>
      </w:r>
      <w:r>
        <w:rPr>
          <w:rFonts w:hint="eastAsia"/>
        </w:rPr>
        <w:t>　　未来，农机工业将继续沿着智能化和绿色环保的方向发展。一方面，随着物联网、大数据、人工智能等技术的应用，农机将更加智能化，能够实现远程监控、自主导航等功能，从而提高作业效率和精准度。另一方面，面对环保压力，农机工业将更加注重节能减排，研发低排放、低能耗的农机产品，比如采用电动或混合动力驱动的农机设备。此外，随着农村土地流转政策的实施，大型化、专业化农机的需求将进一步增加，这将促使农机企业加大研发投入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9460f9f14480f" w:history="1">
        <w:r>
          <w:rPr>
            <w:rStyle w:val="Hyperlink"/>
          </w:rPr>
          <w:t>中国农机工业行业现状分析与市场前景报告（2024-2030年）</w:t>
        </w:r>
      </w:hyperlink>
      <w:r>
        <w:rPr>
          <w:rFonts w:hint="eastAsia"/>
        </w:rPr>
        <w:t>》系统分析了农机工业行业的市场需求、市场规模及价格动态，全面梳理了农机工业产业链结构，并对农机工业细分市场进行了深入探究。报告基于详实数据，科学预测了农机工业市场前景与发展趋势，重点剖析了品牌竞争格局、市场集中度及重点企业的市场地位。通过SWOT分析，报告识别了行业面临的机遇与风险，并提出了针对性发展策略与建议，为农机工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“十四五”农机工业行业发展环境分析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“十四五”农机工业行业政策环境</w:t>
      </w:r>
      <w:r>
        <w:rPr>
          <w:rFonts w:hint="eastAsia"/>
        </w:rPr>
        <w:br/>
      </w:r>
      <w:r>
        <w:rPr>
          <w:rFonts w:hint="eastAsia"/>
        </w:rPr>
        <w:t>　　　　一、农机工业行业监管体制分析</w:t>
      </w:r>
      <w:r>
        <w:rPr>
          <w:rFonts w:hint="eastAsia"/>
        </w:rPr>
        <w:br/>
      </w:r>
      <w:r>
        <w:rPr>
          <w:rFonts w:hint="eastAsia"/>
        </w:rPr>
        <w:t>　　　　二、农机工业行业主要法律法规</w:t>
      </w:r>
      <w:r>
        <w:rPr>
          <w:rFonts w:hint="eastAsia"/>
        </w:rPr>
        <w:br/>
      </w:r>
      <w:r>
        <w:rPr>
          <w:rFonts w:hint="eastAsia"/>
        </w:rPr>
        <w:t>　　　　三、农机工业行业政策走势解读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农机工业行业在国民经济中地位分析</w:t>
      </w:r>
      <w:r>
        <w:rPr>
          <w:rFonts w:hint="eastAsia"/>
        </w:rPr>
        <w:br/>
      </w:r>
      <w:r>
        <w:rPr>
          <w:rFonts w:hint="eastAsia"/>
        </w:rPr>
        <w:t>　　　　一、行业发展地位</w:t>
      </w:r>
      <w:r>
        <w:rPr>
          <w:rFonts w:hint="eastAsia"/>
        </w:rPr>
        <w:br/>
      </w:r>
      <w:r>
        <w:rPr>
          <w:rFonts w:hint="eastAsia"/>
        </w:rPr>
        <w:t>　　　　二、行业发展意义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“十四五”农机工业行业规模与经济效益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“十四五”农机工业行业总体规模分析</w:t>
      </w:r>
      <w:r>
        <w:rPr>
          <w:rFonts w:hint="eastAsia"/>
        </w:rPr>
        <w:br/>
      </w:r>
      <w:r>
        <w:rPr>
          <w:rFonts w:hint="eastAsia"/>
        </w:rPr>
        <w:t>　　　　一、农机工业行业企业数量分布</w:t>
      </w:r>
      <w:r>
        <w:rPr>
          <w:rFonts w:hint="eastAsia"/>
        </w:rPr>
        <w:br/>
      </w:r>
      <w:r>
        <w:rPr>
          <w:rFonts w:hint="eastAsia"/>
        </w:rPr>
        <w:t>　　　　二、农机工业行业资产规模分析</w:t>
      </w:r>
      <w:r>
        <w:rPr>
          <w:rFonts w:hint="eastAsia"/>
        </w:rPr>
        <w:br/>
      </w:r>
      <w:r>
        <w:rPr>
          <w:rFonts w:hint="eastAsia"/>
        </w:rPr>
        <w:t>　　　　三、农机工业行业销售收入分析</w:t>
      </w:r>
      <w:r>
        <w:rPr>
          <w:rFonts w:hint="eastAsia"/>
        </w:rPr>
        <w:br/>
      </w:r>
      <w:r>
        <w:rPr>
          <w:rFonts w:hint="eastAsia"/>
        </w:rPr>
        <w:t>　　　　四、农机工业行业利润总额分析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“十四五”农机工业行业经营效益分析</w:t>
      </w:r>
      <w:r>
        <w:rPr>
          <w:rFonts w:hint="eastAsia"/>
        </w:rPr>
        <w:br/>
      </w:r>
      <w:r>
        <w:rPr>
          <w:rFonts w:hint="eastAsia"/>
        </w:rPr>
        <w:t>　　　　一、农机工业行业偿债能力分析</w:t>
      </w:r>
      <w:r>
        <w:rPr>
          <w:rFonts w:hint="eastAsia"/>
        </w:rPr>
        <w:br/>
      </w:r>
      <w:r>
        <w:rPr>
          <w:rFonts w:hint="eastAsia"/>
        </w:rPr>
        <w:t>　　　　二、农机工业所属行业盈利能力分析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三、农机工业行业的毛利率分析</w:t>
      </w:r>
      <w:r>
        <w:rPr>
          <w:rFonts w:hint="eastAsia"/>
        </w:rPr>
        <w:br/>
      </w:r>
      <w:r>
        <w:rPr>
          <w:rFonts w:hint="eastAsia"/>
        </w:rPr>
        <w:t>　　　　四、农机工业行业运营能力分析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“十四五”农机工业行业成本费用分析</w:t>
      </w:r>
      <w:r>
        <w:rPr>
          <w:rFonts w:hint="eastAsia"/>
        </w:rPr>
        <w:br/>
      </w:r>
      <w:r>
        <w:rPr>
          <w:rFonts w:hint="eastAsia"/>
        </w:rPr>
        <w:t>　　　　一、农机工业行业销售成本分析</w:t>
      </w:r>
      <w:r>
        <w:rPr>
          <w:rFonts w:hint="eastAsia"/>
        </w:rPr>
        <w:br/>
      </w:r>
      <w:r>
        <w:rPr>
          <w:rFonts w:hint="eastAsia"/>
        </w:rPr>
        <w:t>　　　　二、农机工业行业销售费用分析</w:t>
      </w:r>
      <w:r>
        <w:rPr>
          <w:rFonts w:hint="eastAsia"/>
        </w:rPr>
        <w:br/>
      </w:r>
      <w:r>
        <w:rPr>
          <w:rFonts w:hint="eastAsia"/>
        </w:rPr>
        <w:t>　　　　三、农机工业行业管理费用分析</w:t>
      </w:r>
      <w:r>
        <w:rPr>
          <w:rFonts w:hint="eastAsia"/>
        </w:rPr>
        <w:br/>
      </w:r>
      <w:r>
        <w:rPr>
          <w:rFonts w:hint="eastAsia"/>
        </w:rPr>
        <w:t>　　　　四、农机工业行业财务费用分析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“十四五”农机工业行业重点区域发展分析</w:t>
      </w:r>
      <w:r>
        <w:rPr>
          <w:rFonts w:hint="eastAsia"/>
        </w:rPr>
        <w:br/>
      </w:r>
      <w:r>
        <w:rPr>
          <w:rFonts w:hint="eastAsia"/>
        </w:rPr>
        <w:t>　　第一节 各地区发展优势分析</w:t>
      </w:r>
      <w:r>
        <w:rPr>
          <w:rFonts w:hint="eastAsia"/>
        </w:rPr>
        <w:br/>
      </w:r>
      <w:r>
        <w:rPr>
          <w:rFonts w:hint="eastAsia"/>
        </w:rPr>
        <w:t>　　　　一、珠三角地区发展优势</w:t>
      </w:r>
      <w:r>
        <w:rPr>
          <w:rFonts w:hint="eastAsia"/>
        </w:rPr>
        <w:br/>
      </w:r>
      <w:r>
        <w:rPr>
          <w:rFonts w:hint="eastAsia"/>
        </w:rPr>
        <w:t>　　　　二、环渤海地区发展优势</w:t>
      </w:r>
      <w:r>
        <w:rPr>
          <w:rFonts w:hint="eastAsia"/>
        </w:rPr>
        <w:br/>
      </w:r>
      <w:r>
        <w:rPr>
          <w:rFonts w:hint="eastAsia"/>
        </w:rPr>
        <w:t>　　　　三、长三角地区发展优势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一、华北农机工业行业企业规模</w:t>
      </w:r>
      <w:r>
        <w:rPr>
          <w:rFonts w:hint="eastAsia"/>
        </w:rPr>
        <w:br/>
      </w:r>
      <w:r>
        <w:rPr>
          <w:rFonts w:hint="eastAsia"/>
        </w:rPr>
        <w:t>　　　　二、华北农机工业行业经营规模</w:t>
      </w:r>
      <w:r>
        <w:rPr>
          <w:rFonts w:hint="eastAsia"/>
        </w:rPr>
        <w:br/>
      </w:r>
      <w:r>
        <w:rPr>
          <w:rFonts w:hint="eastAsia"/>
        </w:rPr>
        <w:t>　　　　三、华北农机工业行业经营效益</w:t>
      </w:r>
      <w:r>
        <w:rPr>
          <w:rFonts w:hint="eastAsia"/>
        </w:rPr>
        <w:br/>
      </w:r>
      <w:r>
        <w:rPr>
          <w:rFonts w:hint="eastAsia"/>
        </w:rPr>
        <w:t>　　　　四、华北农机工业行业市场前景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一、东北地区农机工业行业企业规模</w:t>
      </w:r>
      <w:r>
        <w:rPr>
          <w:rFonts w:hint="eastAsia"/>
        </w:rPr>
        <w:br/>
      </w:r>
      <w:r>
        <w:rPr>
          <w:rFonts w:hint="eastAsia"/>
        </w:rPr>
        <w:t>　　　　二、东北地区农机工业行业经营规模</w:t>
      </w:r>
      <w:r>
        <w:rPr>
          <w:rFonts w:hint="eastAsia"/>
        </w:rPr>
        <w:br/>
      </w:r>
      <w:r>
        <w:rPr>
          <w:rFonts w:hint="eastAsia"/>
        </w:rPr>
        <w:t>　　　　三、东北地区农机工业行业经营效益</w:t>
      </w:r>
      <w:r>
        <w:rPr>
          <w:rFonts w:hint="eastAsia"/>
        </w:rPr>
        <w:br/>
      </w:r>
      <w:r>
        <w:rPr>
          <w:rFonts w:hint="eastAsia"/>
        </w:rPr>
        <w:t>　　　　四、东北地区农机工业行业市场前景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一、华东地区农机工业行业企业规模</w:t>
      </w:r>
      <w:r>
        <w:rPr>
          <w:rFonts w:hint="eastAsia"/>
        </w:rPr>
        <w:br/>
      </w:r>
      <w:r>
        <w:rPr>
          <w:rFonts w:hint="eastAsia"/>
        </w:rPr>
        <w:t>　　　　二、华东地区农机工业行业经营规模</w:t>
      </w:r>
      <w:r>
        <w:rPr>
          <w:rFonts w:hint="eastAsia"/>
        </w:rPr>
        <w:br/>
      </w:r>
      <w:r>
        <w:rPr>
          <w:rFonts w:hint="eastAsia"/>
        </w:rPr>
        <w:t>　　　　三、华东地区农机工业行业经营效益</w:t>
      </w:r>
      <w:r>
        <w:rPr>
          <w:rFonts w:hint="eastAsia"/>
        </w:rPr>
        <w:br/>
      </w:r>
      <w:r>
        <w:rPr>
          <w:rFonts w:hint="eastAsia"/>
        </w:rPr>
        <w:t>　　　　四、华东地区农机工业行业市场前景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一、华中地区农机工业行业企业规模</w:t>
      </w:r>
      <w:r>
        <w:rPr>
          <w:rFonts w:hint="eastAsia"/>
        </w:rPr>
        <w:br/>
      </w:r>
      <w:r>
        <w:rPr>
          <w:rFonts w:hint="eastAsia"/>
        </w:rPr>
        <w:t>　　　　二、华中地区农机工业行业经营规模</w:t>
      </w:r>
      <w:r>
        <w:rPr>
          <w:rFonts w:hint="eastAsia"/>
        </w:rPr>
        <w:br/>
      </w:r>
      <w:r>
        <w:rPr>
          <w:rFonts w:hint="eastAsia"/>
        </w:rPr>
        <w:t>　　　　三、华中地区农机工业行业经营效益</w:t>
      </w:r>
      <w:r>
        <w:rPr>
          <w:rFonts w:hint="eastAsia"/>
        </w:rPr>
        <w:br/>
      </w:r>
      <w:r>
        <w:rPr>
          <w:rFonts w:hint="eastAsia"/>
        </w:rPr>
        <w:t>　　　　四、华中地区农机工业行业市场前景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一、华南地区农机工业行业企业规模</w:t>
      </w:r>
      <w:r>
        <w:rPr>
          <w:rFonts w:hint="eastAsia"/>
        </w:rPr>
        <w:br/>
      </w:r>
      <w:r>
        <w:rPr>
          <w:rFonts w:hint="eastAsia"/>
        </w:rPr>
        <w:t>　　　　二、华南地区农机工业行业经营规模</w:t>
      </w:r>
      <w:r>
        <w:rPr>
          <w:rFonts w:hint="eastAsia"/>
        </w:rPr>
        <w:br/>
      </w:r>
      <w:r>
        <w:rPr>
          <w:rFonts w:hint="eastAsia"/>
        </w:rPr>
        <w:t>　　　　三、华南地区农机工业行业经营效益</w:t>
      </w:r>
      <w:r>
        <w:rPr>
          <w:rFonts w:hint="eastAsia"/>
        </w:rPr>
        <w:br/>
      </w:r>
      <w:r>
        <w:rPr>
          <w:rFonts w:hint="eastAsia"/>
        </w:rPr>
        <w:t>　　　　四、华南地区农机工业行业市场前景</w:t>
      </w:r>
      <w:r>
        <w:rPr>
          <w:rFonts w:hint="eastAsia"/>
        </w:rPr>
        <w:br/>
      </w:r>
      <w:r>
        <w:rPr>
          <w:rFonts w:hint="eastAsia"/>
        </w:rPr>
        <w:t>　　第七节 西部地区</w:t>
      </w:r>
      <w:r>
        <w:rPr>
          <w:rFonts w:hint="eastAsia"/>
        </w:rPr>
        <w:br/>
      </w:r>
      <w:r>
        <w:rPr>
          <w:rFonts w:hint="eastAsia"/>
        </w:rPr>
        <w:t>　　　　一、西部地区农机工业行业企业规模</w:t>
      </w:r>
      <w:r>
        <w:rPr>
          <w:rFonts w:hint="eastAsia"/>
        </w:rPr>
        <w:br/>
      </w:r>
      <w:r>
        <w:rPr>
          <w:rFonts w:hint="eastAsia"/>
        </w:rPr>
        <w:t>　　　　二、西部地区农机工业行业经营规模</w:t>
      </w:r>
      <w:r>
        <w:rPr>
          <w:rFonts w:hint="eastAsia"/>
        </w:rPr>
        <w:br/>
      </w:r>
      <w:r>
        <w:rPr>
          <w:rFonts w:hint="eastAsia"/>
        </w:rPr>
        <w:t>　　　　三、西部地区农机工业行业经营效益</w:t>
      </w:r>
      <w:r>
        <w:rPr>
          <w:rFonts w:hint="eastAsia"/>
        </w:rPr>
        <w:br/>
      </w:r>
      <w:r>
        <w:rPr>
          <w:rFonts w:hint="eastAsia"/>
        </w:rPr>
        <w:t>　　　　四、西部地区农机工业行业市场前景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“十四五”农机工业行业企业综合排名分析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“十四五”农机工业行业企业十强排名</w:t>
      </w:r>
      <w:r>
        <w:rPr>
          <w:rFonts w:hint="eastAsia"/>
        </w:rPr>
        <w:br/>
      </w:r>
      <w:r>
        <w:rPr>
          <w:rFonts w:hint="eastAsia"/>
        </w:rPr>
        <w:t>　　　　一、农机工业行业企业资产规模十强企业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二、农机工业行业企业销售收入十强企业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三、农机工业行业企业利润总额十强企业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“十四五”农机工业行业不同类型企业排名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一、农机工业行业民营企业</w:t>
      </w:r>
      <w:r>
        <w:rPr>
          <w:rFonts w:hint="eastAsia"/>
        </w:rPr>
        <w:br/>
      </w:r>
      <w:r>
        <w:rPr>
          <w:rFonts w:hint="eastAsia"/>
        </w:rPr>
        <w:t>　　　　二、农机工业行业大型企业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六、“十四五”区域发展及新型城镇化建设</w:t>
      </w:r>
      <w:r>
        <w:rPr>
          <w:rFonts w:hint="eastAsia"/>
        </w:rPr>
        <w:br/>
      </w:r>
      <w:r>
        <w:rPr>
          <w:rFonts w:hint="eastAsia"/>
        </w:rPr>
        <w:t>　　　　七、“十四五”全面提升对外开放水平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五、“十四五”战略性新兴产业投资趋势分析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一、“十四五”人口投资前景政策研究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“十四五”农机工业行业规划投资环境分析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“十四五”农机行业社会环境分析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“十四五”农机工业行业发展规划思路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“十四五”农机工业行业规划SWOT分析</w:t>
      </w:r>
      <w:r>
        <w:rPr>
          <w:rFonts w:hint="eastAsia"/>
        </w:rPr>
        <w:br/>
      </w:r>
      <w:r>
        <w:rPr>
          <w:rFonts w:hint="eastAsia"/>
        </w:rPr>
        <w:t>　　　　一、农机工业行业发展优势分析</w:t>
      </w:r>
      <w:r>
        <w:rPr>
          <w:rFonts w:hint="eastAsia"/>
        </w:rPr>
        <w:br/>
      </w:r>
      <w:r>
        <w:rPr>
          <w:rFonts w:hint="eastAsia"/>
        </w:rPr>
        <w:t>　　　　二、农机工业行业发展劣势分析</w:t>
      </w:r>
      <w:r>
        <w:rPr>
          <w:rFonts w:hint="eastAsia"/>
        </w:rPr>
        <w:br/>
      </w:r>
      <w:r>
        <w:rPr>
          <w:rFonts w:hint="eastAsia"/>
        </w:rPr>
        <w:t>　　　　三、农机工业行业发展机遇分析</w:t>
      </w:r>
      <w:r>
        <w:rPr>
          <w:rFonts w:hint="eastAsia"/>
        </w:rPr>
        <w:br/>
      </w:r>
      <w:r>
        <w:rPr>
          <w:rFonts w:hint="eastAsia"/>
        </w:rPr>
        <w:t>　　　　四、农机工业行业面临威胁分析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“十四五”农机工业行业规划思想与目标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一、“十四五”农机工业行业规划原则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二、“十四五”农机工业行业指导方向</w:t>
      </w:r>
      <w:r>
        <w:rPr>
          <w:rFonts w:hint="eastAsia"/>
        </w:rPr>
        <w:br/>
      </w:r>
      <w:r>
        <w:rPr>
          <w:rFonts w:hint="eastAsia"/>
        </w:rPr>
        <w:t>　　　　三、“十四五”农机工业行业规划目标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“十四五”农机工业行业规划保障措施策略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t>　　　　六、鼓励人才建设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“十四五”农机工业行业区域规划发展布局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“十四五”农机工业产业区域规划---山东省</w:t>
      </w:r>
      <w:r>
        <w:rPr>
          <w:rFonts w:hint="eastAsia"/>
        </w:rPr>
        <w:br/>
      </w:r>
      <w:r>
        <w:rPr>
          <w:rFonts w:hint="eastAsia"/>
        </w:rPr>
        <w:t>　　　　一、山东省农机行业面临形势</w:t>
      </w:r>
      <w:r>
        <w:rPr>
          <w:rFonts w:hint="eastAsia"/>
        </w:rPr>
        <w:br/>
      </w:r>
      <w:r>
        <w:rPr>
          <w:rFonts w:hint="eastAsia"/>
        </w:rPr>
        <w:t>　　　　二、山东省农机工业发展特征</w:t>
      </w:r>
      <w:r>
        <w:rPr>
          <w:rFonts w:hint="eastAsia"/>
        </w:rPr>
        <w:br/>
      </w:r>
      <w:r>
        <w:rPr>
          <w:rFonts w:hint="eastAsia"/>
        </w:rPr>
        <w:t>　　　　三、山东省农机结构变化</w:t>
      </w:r>
      <w:r>
        <w:rPr>
          <w:rFonts w:hint="eastAsia"/>
        </w:rPr>
        <w:br/>
      </w:r>
      <w:r>
        <w:rPr>
          <w:rFonts w:hint="eastAsia"/>
        </w:rPr>
        <w:t>　　　　四、山东农机工业发展目标</w:t>
      </w:r>
      <w:r>
        <w:rPr>
          <w:rFonts w:hint="eastAsia"/>
        </w:rPr>
        <w:br/>
      </w:r>
      <w:r>
        <w:rPr>
          <w:rFonts w:hint="eastAsia"/>
        </w:rPr>
        <w:t>　　　　五、山东农机工业发展动态</w:t>
      </w:r>
      <w:r>
        <w:rPr>
          <w:rFonts w:hint="eastAsia"/>
        </w:rPr>
        <w:br/>
      </w:r>
      <w:r>
        <w:rPr>
          <w:rFonts w:hint="eastAsia"/>
        </w:rPr>
        <w:t>　　第二节 “十四五”农机工业产业区域规划---湖南省</w:t>
      </w:r>
      <w:r>
        <w:rPr>
          <w:rFonts w:hint="eastAsia"/>
        </w:rPr>
        <w:br/>
      </w:r>
      <w:r>
        <w:rPr>
          <w:rFonts w:hint="eastAsia"/>
        </w:rPr>
        <w:t>　　　　一、湖南发展农机产业优劣势透析</w:t>
      </w:r>
      <w:r>
        <w:rPr>
          <w:rFonts w:hint="eastAsia"/>
        </w:rPr>
        <w:br/>
      </w:r>
      <w:r>
        <w:rPr>
          <w:rFonts w:hint="eastAsia"/>
        </w:rPr>
        <w:t>　　　　二、湖南省农机购置补贴政策解读</w:t>
      </w:r>
      <w:r>
        <w:rPr>
          <w:rFonts w:hint="eastAsia"/>
        </w:rPr>
        <w:br/>
      </w:r>
      <w:r>
        <w:rPr>
          <w:rFonts w:hint="eastAsia"/>
        </w:rPr>
        <w:t>　　　　三、湖南省农业机械行业发展动态</w:t>
      </w:r>
      <w:r>
        <w:rPr>
          <w:rFonts w:hint="eastAsia"/>
        </w:rPr>
        <w:br/>
      </w:r>
      <w:r>
        <w:rPr>
          <w:rFonts w:hint="eastAsia"/>
        </w:rPr>
        <w:t>　　第三节 “十四五”农机工业产业区域规划---河南省</w:t>
      </w:r>
      <w:r>
        <w:rPr>
          <w:rFonts w:hint="eastAsia"/>
        </w:rPr>
        <w:br/>
      </w:r>
      <w:r>
        <w:rPr>
          <w:rFonts w:hint="eastAsia"/>
        </w:rPr>
        <w:t>　　　　一、河南省农机工业发展回顾</w:t>
      </w:r>
      <w:r>
        <w:rPr>
          <w:rFonts w:hint="eastAsia"/>
        </w:rPr>
        <w:br/>
      </w:r>
      <w:r>
        <w:rPr>
          <w:rFonts w:hint="eastAsia"/>
        </w:rPr>
        <w:t>　　　　二、河南省农机购置补贴政策</w:t>
      </w:r>
      <w:r>
        <w:rPr>
          <w:rFonts w:hint="eastAsia"/>
        </w:rPr>
        <w:br/>
      </w:r>
      <w:r>
        <w:rPr>
          <w:rFonts w:hint="eastAsia"/>
        </w:rPr>
        <w:t>　　　　三、河南省农业机械行业现状</w:t>
      </w:r>
      <w:r>
        <w:rPr>
          <w:rFonts w:hint="eastAsia"/>
        </w:rPr>
        <w:br/>
      </w:r>
      <w:r>
        <w:rPr>
          <w:rFonts w:hint="eastAsia"/>
        </w:rPr>
        <w:t>　　　　四、河南农机发展面临的障碍</w:t>
      </w:r>
      <w:r>
        <w:rPr>
          <w:rFonts w:hint="eastAsia"/>
        </w:rPr>
        <w:br/>
      </w:r>
      <w:r>
        <w:rPr>
          <w:rFonts w:hint="eastAsia"/>
        </w:rPr>
        <w:t>　　　　五、河南省农机发展对策措施</w:t>
      </w:r>
      <w:r>
        <w:rPr>
          <w:rFonts w:hint="eastAsia"/>
        </w:rPr>
        <w:br/>
      </w:r>
      <w:r>
        <w:rPr>
          <w:rFonts w:hint="eastAsia"/>
        </w:rPr>
        <w:t>　　第四节 “十四五”农机工业产业区域规划---河北省</w:t>
      </w:r>
      <w:r>
        <w:rPr>
          <w:rFonts w:hint="eastAsia"/>
        </w:rPr>
        <w:br/>
      </w:r>
      <w:r>
        <w:rPr>
          <w:rFonts w:hint="eastAsia"/>
        </w:rPr>
        <w:t>　　　　一、河北省农业机械市场发展概况</w:t>
      </w:r>
      <w:r>
        <w:rPr>
          <w:rFonts w:hint="eastAsia"/>
        </w:rPr>
        <w:br/>
      </w:r>
      <w:r>
        <w:rPr>
          <w:rFonts w:hint="eastAsia"/>
        </w:rPr>
        <w:t>　　　　二、河北省农业机械行业发展目标</w:t>
      </w:r>
      <w:r>
        <w:rPr>
          <w:rFonts w:hint="eastAsia"/>
        </w:rPr>
        <w:br/>
      </w:r>
      <w:r>
        <w:rPr>
          <w:rFonts w:hint="eastAsia"/>
        </w:rPr>
        <w:t>　　第五节 “十四五”农机工业产业区域规划---江苏省</w:t>
      </w:r>
      <w:r>
        <w:rPr>
          <w:rFonts w:hint="eastAsia"/>
        </w:rPr>
        <w:br/>
      </w:r>
      <w:r>
        <w:rPr>
          <w:rFonts w:hint="eastAsia"/>
        </w:rPr>
        <w:t>　　　　一、2024年江苏农业机械行业发展亮点</w:t>
      </w:r>
      <w:r>
        <w:rPr>
          <w:rFonts w:hint="eastAsia"/>
        </w:rPr>
        <w:br/>
      </w:r>
      <w:r>
        <w:rPr>
          <w:rFonts w:hint="eastAsia"/>
        </w:rPr>
        <w:t>　　　　二、2024年江苏农业机械行业运行情况</w:t>
      </w:r>
      <w:r>
        <w:rPr>
          <w:rFonts w:hint="eastAsia"/>
        </w:rPr>
        <w:br/>
      </w:r>
      <w:r>
        <w:rPr>
          <w:rFonts w:hint="eastAsia"/>
        </w:rPr>
        <w:t>　　　　三、江苏无锡农机产业的发展势头良好</w:t>
      </w:r>
      <w:r>
        <w:rPr>
          <w:rFonts w:hint="eastAsia"/>
        </w:rPr>
        <w:br/>
      </w:r>
      <w:r>
        <w:rPr>
          <w:rFonts w:hint="eastAsia"/>
        </w:rPr>
        <w:t>　　　　四、江苏省农业机械行业未来发展思路</w:t>
      </w:r>
      <w:r>
        <w:rPr>
          <w:rFonts w:hint="eastAsia"/>
        </w:rPr>
        <w:br/>
      </w:r>
      <w:r>
        <w:rPr>
          <w:rFonts w:hint="eastAsia"/>
        </w:rPr>
        <w:t>　　　　五、江苏农业机械行业的趋势预测展望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“十四五”农机工业产业园区规划与运营策略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“十四五”农机产业园区建设和运营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“十四五”农机产业园区招商引资研究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“十四五”农机产业园区开发运营策略研究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一、优化组织管理结构</w:t>
      </w:r>
      <w:r>
        <w:rPr>
          <w:rFonts w:hint="eastAsia"/>
        </w:rPr>
        <w:br/>
      </w:r>
      <w:r>
        <w:rPr>
          <w:rFonts w:hint="eastAsia"/>
        </w:rPr>
        <w:t>　　　　二、构建产业网络体系</w:t>
      </w:r>
      <w:r>
        <w:rPr>
          <w:rFonts w:hint="eastAsia"/>
        </w:rPr>
        <w:br/>
      </w:r>
      <w:r>
        <w:rPr>
          <w:rFonts w:hint="eastAsia"/>
        </w:rPr>
        <w:t>　　　　三、建立技术创新体制</w:t>
      </w:r>
      <w:r>
        <w:rPr>
          <w:rFonts w:hint="eastAsia"/>
        </w:rPr>
        <w:br/>
      </w:r>
      <w:r>
        <w:rPr>
          <w:rFonts w:hint="eastAsia"/>
        </w:rPr>
        <w:t>　　　　四、重视招商引资工作</w:t>
      </w:r>
      <w:r>
        <w:rPr>
          <w:rFonts w:hint="eastAsia"/>
        </w:rPr>
        <w:br/>
      </w:r>
      <w:r>
        <w:rPr>
          <w:rFonts w:hint="eastAsia"/>
        </w:rPr>
        <w:t>　　　　五、积极引入中介机构</w:t>
      </w:r>
      <w:r>
        <w:rPr>
          <w:rFonts w:hint="eastAsia"/>
        </w:rPr>
        <w:br/>
      </w:r>
      <w:r>
        <w:rPr>
          <w:rFonts w:hint="eastAsia"/>
        </w:rPr>
        <w:t>　　　　六、园区文化建设</w:t>
      </w:r>
      <w:r>
        <w:rPr>
          <w:rFonts w:hint="eastAsia"/>
        </w:rPr>
        <w:br/>
      </w:r>
      <w:r>
        <w:rPr>
          <w:rFonts w:hint="eastAsia"/>
        </w:rPr>
        <w:t>　　第四节 “十四五”农机产业园区提升竞争力策略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一、加强财政税收扶持</w:t>
      </w:r>
      <w:r>
        <w:rPr>
          <w:rFonts w:hint="eastAsia"/>
        </w:rPr>
        <w:br/>
      </w:r>
      <w:r>
        <w:rPr>
          <w:rFonts w:hint="eastAsia"/>
        </w:rPr>
        <w:t>　　　　二、建立科技服务机制</w:t>
      </w:r>
      <w:r>
        <w:rPr>
          <w:rFonts w:hint="eastAsia"/>
        </w:rPr>
        <w:br/>
      </w:r>
      <w:r>
        <w:rPr>
          <w:rFonts w:hint="eastAsia"/>
        </w:rPr>
        <w:t>　　　　三、完善人才培养机制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“十四五”规划农机工业行业重点企业分析</w:t>
      </w:r>
      <w:r>
        <w:rPr>
          <w:rFonts w:hint="eastAsia"/>
        </w:rPr>
        <w:br/>
      </w:r>
      <w:r>
        <w:rPr>
          <w:rFonts w:hint="eastAsia"/>
        </w:rPr>
        <w:t>　　第一节 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星光农机股份有限公司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“十四五”农机工业行业前景调研策略分析</w:t>
      </w:r>
      <w:r>
        <w:rPr>
          <w:rFonts w:hint="eastAsia"/>
        </w:rPr>
        <w:br/>
      </w:r>
      <w:r>
        <w:rPr>
          <w:rFonts w:hint="eastAsia"/>
        </w:rPr>
        <w:t>　　第一节 “十四五”农机工业行业规划趋势预测分析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一、农机工业行业前景调研分析</w:t>
      </w:r>
      <w:r>
        <w:rPr>
          <w:rFonts w:hint="eastAsia"/>
        </w:rPr>
        <w:br/>
      </w:r>
      <w:r>
        <w:rPr>
          <w:rFonts w:hint="eastAsia"/>
        </w:rPr>
        <w:t>　　　　二、2024-2030年农机工业行业需求规模预测分析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三、农机工业行业市场发展趋势预测</w:t>
      </w:r>
      <w:r>
        <w:rPr>
          <w:rFonts w:hint="eastAsia"/>
        </w:rPr>
        <w:br/>
      </w:r>
      <w:r>
        <w:rPr>
          <w:rFonts w:hint="eastAsia"/>
        </w:rPr>
        <w:t>　　第二节 “十四五”农机工业行业投资前景分析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“十四五”农机工业行业投资趋势分析</w:t>
      </w:r>
      <w:r>
        <w:rPr>
          <w:rFonts w:hint="eastAsia"/>
        </w:rPr>
        <w:br/>
      </w:r>
      <w:r>
        <w:rPr>
          <w:rFonts w:hint="eastAsia"/>
        </w:rPr>
        <w:t>　　　　一、区域投资趋势分析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“十四五”农机工业企业战略规划策略分析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四、企业管理规划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“十四五”农机工业行业规划制定战略研究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“十四五”农机工业行业战略规划的制定原则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中~智~林：“十四五”农机行业规划制定依据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农机工业行业历程</w:t>
      </w:r>
      <w:r>
        <w:rPr>
          <w:rFonts w:hint="eastAsia"/>
        </w:rPr>
        <w:br/>
      </w:r>
      <w:r>
        <w:rPr>
          <w:rFonts w:hint="eastAsia"/>
        </w:rPr>
        <w:t>　　图表 农机工业行业生命周期</w:t>
      </w:r>
      <w:r>
        <w:rPr>
          <w:rFonts w:hint="eastAsia"/>
        </w:rPr>
        <w:br/>
      </w:r>
      <w:r>
        <w:rPr>
          <w:rFonts w:hint="eastAsia"/>
        </w:rPr>
        <w:t>　　图表 农机工业行业产业链分析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2019-2024年农机工业行业市场容量统计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2024-2030年中国农机工业行业市场容量预测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2024-2030年中国农机工业行业市场规模预测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2024-2030年中国农机工业市场前景分析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2024-2030年中国农机工业行业发展趋势预测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9460f9f14480f" w:history="1">
        <w:r>
          <w:rPr>
            <w:rStyle w:val="Hyperlink"/>
          </w:rPr>
          <w:t>中国农机工业行业现状分析与市场前景报告（2024-2030年）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9460f9f14480f" w:history="1">
        <w:r>
          <w:rPr>
            <w:rStyle w:val="Hyperlink"/>
          </w:rPr>
          <w:t>https://www.20087.com/0/29/NongJiGongYeShiChangQianJing.html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热点：中国农机网、农机工业协会会长、农机工业12个子行业是哪些、农机工业产值、农机市场规模、农机工业产业园、农机生产企业、农机工业互联网、全国农机公司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d1c874b0340d5" w:history="1">
      <w:r>
        <w:rPr>
          <w:rStyle w:val="Hyperlink"/>
        </w:rPr>
        <w:t>中国农机工业行业现状分析与市场前景报告（2024-2030年）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NongJiGongYeShiChangQianJing.html" TargetMode="External" Id="Rf979460f9f14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NongJiGongYeShiChangQianJing.html" TargetMode="External" Id="R781d1c874b03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2024-04-23T05:35:00Z</dcterms:created>
  <dcterms:modified xsi:type="dcterms:W3CDTF">2024-04-23T06:35:00Z</dcterms:modified>
  <dc:subject>中国农机工业行业现状分析与市场前景报告（2024-2030年）</dc:subject>
  <dc:title>中国农机工业行业现状分析与市场前景报告（2024-2030年）</dc:title>
  <cp:keywords>中国农机工业行业现状分析与市场前景报告（2024-2030年）</cp:keywords>
  <dc:description>中国农机工业行业现状分析与市场前景报告（2024-2030年）</dc:description>
</cp:coreProperties>
</file>