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5a9628af74c47" w:history="1">
              <w:r>
                <w:rPr>
                  <w:rStyle w:val="Hyperlink"/>
                </w:rPr>
                <w:t>2025-2031年中国冲击波治疗仪市场深度调研与发展趋势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5a9628af74c47" w:history="1">
              <w:r>
                <w:rPr>
                  <w:rStyle w:val="Hyperlink"/>
                </w:rPr>
                <w:t>2025-2031年中国冲击波治疗仪市场深度调研与发展趋势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5a9628af74c47" w:history="1">
                <w:r>
                  <w:rPr>
                    <w:rStyle w:val="Hyperlink"/>
                  </w:rPr>
                  <w:t>https://www.20087.com/0/09/ChongJiBoZhiLiaoYiWeiLaiFaZhanQu.html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波治疗仪是一种非侵入性的物理治疗设备，近年来在骨科、康复医学领域获得了广泛应用。它通过产生高能量的声波，刺激受损组织的修复和再生，适用于骨折愈合不良、肌腱炎、骨刺等多种病症。目前，冲击波治疗仪行业面临的挑战包括设备成本、治疗效果的个体差异以及医生操作技能的培训。</w:t>
      </w:r>
      <w:r>
        <w:rPr>
          <w:rFonts w:hint="eastAsia"/>
        </w:rPr>
        <w:br/>
      </w:r>
      <w:r>
        <w:rPr>
          <w:rFonts w:hint="eastAsia"/>
        </w:rPr>
        <w:t>　　未来，冲击波治疗仪的发展趋势将更加注重设备的便携化、智能化和治疗方案的个性化。便携化将使治疗设备更加小巧轻便，便于在家庭、康复中心等场景使用。智能化则通过集成传感器和AI算法，实现治疗参数的自动调整，提高治疗效果和安全性。个性化治疗方案将根据患者的具体病情和身体反应，提供定制化的治疗计划，以达到最佳的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5a9628af74c47" w:history="1">
        <w:r>
          <w:rPr>
            <w:rStyle w:val="Hyperlink"/>
          </w:rPr>
          <w:t>2025-2031年中国冲击波治疗仪市场深度调研与发展趋势</w:t>
        </w:r>
      </w:hyperlink>
      <w:r>
        <w:rPr>
          <w:rFonts w:hint="eastAsia"/>
        </w:rPr>
        <w:t>》依托权威机构及行业协会数据，结合冲击波治疗仪行业的宏观环境与微观实践，从冲击波治疗仪市场规模、市场需求、技术现状及产业链结构等多维度进行了系统调研与分析。报告通过严谨的研究方法与翔实的数据支持，辅以直观图表，全面剖析了冲击波治疗仪行业发展趋势、重点企业表现及市场竞争格局，并通过SWOT分析揭示了行业机遇与潜在风险，为冲击波治疗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冲击波治疗仪行业相关概述</w:t>
      </w:r>
      <w:r>
        <w:rPr>
          <w:rFonts w:hint="eastAsia"/>
        </w:rPr>
        <w:br/>
      </w:r>
      <w:r>
        <w:rPr>
          <w:rFonts w:hint="eastAsia"/>
        </w:rPr>
        <w:t>　　第一节 冲击波治疗仪行业相关概述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冲击波治疗仪行业经营模式分析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冲击波治疗仪行业发展环境分析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中国冲击波治疗仪行业政策环境分析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二、医疗器械监督管理条例</w:t>
      </w:r>
      <w:r>
        <w:rPr>
          <w:rFonts w:hint="eastAsia"/>
        </w:rPr>
        <w:br/>
      </w:r>
      <w:r>
        <w:rPr>
          <w:rFonts w:hint="eastAsia"/>
        </w:rPr>
        <w:t>　　　　三、医疗器械召回管理办法（试行）</w:t>
      </w:r>
      <w:r>
        <w:rPr>
          <w:rFonts w:hint="eastAsia"/>
        </w:rPr>
        <w:br/>
      </w:r>
      <w:r>
        <w:rPr>
          <w:rFonts w:hint="eastAsia"/>
        </w:rPr>
        <w:t>　　　　四、医疗器械临床试验规定</w:t>
      </w:r>
      <w:r>
        <w:rPr>
          <w:rFonts w:hint="eastAsia"/>
        </w:rPr>
        <w:br/>
      </w:r>
      <w:r>
        <w:rPr>
          <w:rFonts w:hint="eastAsia"/>
        </w:rPr>
        <w:t>　　第三节 中国冲击波治疗仪行业技术环境分析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一、液电式冲击波源</w:t>
      </w:r>
      <w:r>
        <w:rPr>
          <w:rFonts w:hint="eastAsia"/>
        </w:rPr>
        <w:br/>
      </w:r>
      <w:r>
        <w:rPr>
          <w:rFonts w:hint="eastAsia"/>
        </w:rPr>
        <w:t>　　　　二、压电晶体冲击波源</w:t>
      </w:r>
      <w:r>
        <w:rPr>
          <w:rFonts w:hint="eastAsia"/>
        </w:rPr>
        <w:br/>
      </w:r>
      <w:r>
        <w:rPr>
          <w:rFonts w:hint="eastAsia"/>
        </w:rPr>
        <w:t>　　　　三、电磁式冲击波源</w:t>
      </w:r>
      <w:r>
        <w:rPr>
          <w:rFonts w:hint="eastAsia"/>
        </w:rPr>
        <w:br/>
      </w:r>
      <w:r>
        <w:rPr>
          <w:rFonts w:hint="eastAsia"/>
        </w:rPr>
        <w:t>　　　　四、气压弹道式冲击波源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中国冲击波治疗仪市场供需分析</w:t>
      </w:r>
      <w:r>
        <w:rPr>
          <w:rFonts w:hint="eastAsia"/>
        </w:rPr>
        <w:br/>
      </w:r>
      <w:r>
        <w:rPr>
          <w:rFonts w:hint="eastAsia"/>
        </w:rPr>
        <w:t>　　第一节 中国冲击波治疗仪市场供给状况</w:t>
      </w:r>
      <w:r>
        <w:rPr>
          <w:rFonts w:hint="eastAsia"/>
        </w:rPr>
        <w:br/>
      </w:r>
      <w:r>
        <w:rPr>
          <w:rFonts w:hint="eastAsia"/>
        </w:rPr>
        <w:t>　　　　一、中国冲击波治疗仪产量分析</w:t>
      </w:r>
      <w:r>
        <w:rPr>
          <w:rFonts w:hint="eastAsia"/>
        </w:rPr>
        <w:br/>
      </w:r>
      <w:r>
        <w:rPr>
          <w:rFonts w:hint="eastAsia"/>
        </w:rPr>
        <w:t>　　　　二、中国冲击波治疗仪产量预测</w:t>
      </w:r>
      <w:r>
        <w:rPr>
          <w:rFonts w:hint="eastAsia"/>
        </w:rPr>
        <w:br/>
      </w:r>
      <w:r>
        <w:rPr>
          <w:rFonts w:hint="eastAsia"/>
        </w:rPr>
        <w:t>　　第二节 中国冲击波治疗仪市场规模状况</w:t>
      </w:r>
      <w:r>
        <w:rPr>
          <w:rFonts w:hint="eastAsia"/>
        </w:rPr>
        <w:br/>
      </w:r>
      <w:r>
        <w:rPr>
          <w:rFonts w:hint="eastAsia"/>
        </w:rPr>
        <w:t>　　　　一、中国冲击波治疗仪市场规模分析</w:t>
      </w:r>
      <w:r>
        <w:rPr>
          <w:rFonts w:hint="eastAsia"/>
        </w:rPr>
        <w:br/>
      </w:r>
      <w:r>
        <w:rPr>
          <w:rFonts w:hint="eastAsia"/>
        </w:rPr>
        <w:t>　　　　二、中国冲击波治疗仪市场规模预测</w:t>
      </w:r>
      <w:r>
        <w:rPr>
          <w:rFonts w:hint="eastAsia"/>
        </w:rPr>
        <w:br/>
      </w:r>
      <w:r>
        <w:rPr>
          <w:rFonts w:hint="eastAsia"/>
        </w:rPr>
        <w:t>　　第三节 中国冲击波治疗仪市场价格分析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中国冲击波治疗仪行业产业链分析</w:t>
      </w:r>
      <w:r>
        <w:rPr>
          <w:rFonts w:hint="eastAsia"/>
        </w:rPr>
        <w:br/>
      </w:r>
      <w:r>
        <w:rPr>
          <w:rFonts w:hint="eastAsia"/>
        </w:rPr>
        <w:t>　　第一节 冲击波治疗仪行业产业链概述</w:t>
      </w:r>
      <w:r>
        <w:rPr>
          <w:rFonts w:hint="eastAsia"/>
        </w:rPr>
        <w:br/>
      </w:r>
      <w:r>
        <w:rPr>
          <w:rFonts w:hint="eastAsia"/>
        </w:rPr>
        <w:t>　　第二节 冲击波治疗仪上游产业发展状况分析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一、上游原料市场分析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　　三、钢材</w:t>
      </w:r>
      <w:r>
        <w:rPr>
          <w:rFonts w:hint="eastAsia"/>
        </w:rPr>
        <w:br/>
      </w:r>
      <w:r>
        <w:rPr>
          <w:rFonts w:hint="eastAsia"/>
        </w:rPr>
        <w:t>　　第三节 冲击波治疗仪下游应用需求市场分析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一、下游需求情况分析</w:t>
      </w:r>
      <w:r>
        <w:rPr>
          <w:rFonts w:hint="eastAsia"/>
        </w:rPr>
        <w:br/>
      </w:r>
      <w:r>
        <w:rPr>
          <w:rFonts w:hint="eastAsia"/>
        </w:rPr>
        <w:t>　　　　二、骨科疾病病患情况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</w:t>
      </w:r>
      <w:r>
        <w:rPr>
          <w:rFonts w:hint="eastAsia"/>
        </w:rPr>
        <w:br/>
      </w:r>
      <w:r>
        <w:rPr>
          <w:rFonts w:hint="eastAsia"/>
        </w:rPr>
        <w:t>　　　　四、医疗保险参保分析</w:t>
      </w:r>
      <w:r>
        <w:rPr>
          <w:rFonts w:hint="eastAsia"/>
        </w:rPr>
        <w:br/>
      </w:r>
      <w:r>
        <w:rPr>
          <w:rFonts w:hint="eastAsia"/>
        </w:rPr>
        <w:t>　　　　五、医院数目情况分析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中国冲击波治疗仪进出口数据监测分析</w:t>
      </w:r>
      <w:r>
        <w:rPr>
          <w:rFonts w:hint="eastAsia"/>
        </w:rPr>
        <w:br/>
      </w:r>
      <w:r>
        <w:rPr>
          <w:rFonts w:hint="eastAsia"/>
        </w:rPr>
        <w:t>　　第一节 冲击波治疗仪进口情况分析</w:t>
      </w:r>
      <w:r>
        <w:rPr>
          <w:rFonts w:hint="eastAsia"/>
        </w:rPr>
        <w:br/>
      </w:r>
      <w:r>
        <w:rPr>
          <w:rFonts w:hint="eastAsia"/>
        </w:rPr>
        <w:t>　　　　一、冲击波治疗仪进口数量情况</w:t>
      </w:r>
      <w:r>
        <w:rPr>
          <w:rFonts w:hint="eastAsia"/>
        </w:rPr>
        <w:br/>
      </w:r>
      <w:r>
        <w:rPr>
          <w:rFonts w:hint="eastAsia"/>
        </w:rPr>
        <w:t>　　　　二、冲击波治疗仪进口金额分析</w:t>
      </w:r>
      <w:r>
        <w:rPr>
          <w:rFonts w:hint="eastAsia"/>
        </w:rPr>
        <w:br/>
      </w:r>
      <w:r>
        <w:rPr>
          <w:rFonts w:hint="eastAsia"/>
        </w:rPr>
        <w:t>　　　　三、冲击波治疗仪进口来源分析</w:t>
      </w:r>
      <w:r>
        <w:rPr>
          <w:rFonts w:hint="eastAsia"/>
        </w:rPr>
        <w:br/>
      </w:r>
      <w:r>
        <w:rPr>
          <w:rFonts w:hint="eastAsia"/>
        </w:rPr>
        <w:t>　　　　四、冲击波治疗仪进口价格分析</w:t>
      </w:r>
      <w:r>
        <w:rPr>
          <w:rFonts w:hint="eastAsia"/>
        </w:rPr>
        <w:br/>
      </w:r>
      <w:r>
        <w:rPr>
          <w:rFonts w:hint="eastAsia"/>
        </w:rPr>
        <w:t>　　第二节 中国冲击波治疗仪出口情况分析</w:t>
      </w:r>
      <w:r>
        <w:rPr>
          <w:rFonts w:hint="eastAsia"/>
        </w:rPr>
        <w:br/>
      </w:r>
      <w:r>
        <w:rPr>
          <w:rFonts w:hint="eastAsia"/>
        </w:rPr>
        <w:t>　　　　一、冲击波治疗仪出口数量情况</w:t>
      </w:r>
      <w:r>
        <w:rPr>
          <w:rFonts w:hint="eastAsia"/>
        </w:rPr>
        <w:br/>
      </w:r>
      <w:r>
        <w:rPr>
          <w:rFonts w:hint="eastAsia"/>
        </w:rPr>
        <w:t>　　　　二、冲击波治疗仪出口金额分析</w:t>
      </w:r>
      <w:r>
        <w:rPr>
          <w:rFonts w:hint="eastAsia"/>
        </w:rPr>
        <w:br/>
      </w:r>
      <w:r>
        <w:rPr>
          <w:rFonts w:hint="eastAsia"/>
        </w:rPr>
        <w:t>　　　　三、冲击波治疗仪出口流向分析</w:t>
      </w:r>
      <w:r>
        <w:rPr>
          <w:rFonts w:hint="eastAsia"/>
        </w:rPr>
        <w:br/>
      </w:r>
      <w:r>
        <w:rPr>
          <w:rFonts w:hint="eastAsia"/>
        </w:rPr>
        <w:t>　　　　四、冲击波治疗仪出口价格分析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国内冲击波治疗仪重点生产厂商竞争力分析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北京国瑞辉煌医疗器械有限责任公司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三、企业销售状况分析</w:t>
      </w:r>
      <w:r>
        <w:rPr>
          <w:rFonts w:hint="eastAsia"/>
        </w:rPr>
        <w:br/>
      </w:r>
      <w:r>
        <w:rPr>
          <w:rFonts w:hint="eastAsia"/>
        </w:rPr>
        <w:t>　　　　四、企业销售方向分析</w:t>
      </w:r>
      <w:r>
        <w:rPr>
          <w:rFonts w:hint="eastAsia"/>
        </w:rPr>
        <w:br/>
      </w:r>
      <w:r>
        <w:rPr>
          <w:rFonts w:hint="eastAsia"/>
        </w:rPr>
        <w:t>　　第二节 安阳市翔宇医疗设备有限责任公司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深圳市慧康医疗器械有限公司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苏州市锡鑫医疗器械有限公司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四、企业销售状况分析</w:t>
      </w:r>
      <w:r>
        <w:rPr>
          <w:rFonts w:hint="eastAsia"/>
        </w:rPr>
        <w:br/>
      </w:r>
      <w:r>
        <w:rPr>
          <w:rFonts w:hint="eastAsia"/>
        </w:rPr>
        <w:t>　　第五节 广州龙之杰科技有限公司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四、企业销售状况分析</w:t>
      </w:r>
      <w:r>
        <w:rPr>
          <w:rFonts w:hint="eastAsia"/>
        </w:rPr>
        <w:br/>
      </w:r>
      <w:r>
        <w:rPr>
          <w:rFonts w:hint="eastAsia"/>
        </w:rPr>
        <w:t>　　第六节 深圳市新元素医疗技术开发有限公司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中国冲击波治疗仪行业发展趋势与前景分析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中国冲击波治疗仪行业投资前景分析</w:t>
      </w:r>
      <w:r>
        <w:rPr>
          <w:rFonts w:hint="eastAsia"/>
        </w:rPr>
        <w:br/>
      </w:r>
      <w:r>
        <w:rPr>
          <w:rFonts w:hint="eastAsia"/>
        </w:rPr>
        <w:t>　　　　一、冲击波治疗仪行业发展前景</w:t>
      </w:r>
      <w:r>
        <w:rPr>
          <w:rFonts w:hint="eastAsia"/>
        </w:rPr>
        <w:br/>
      </w:r>
      <w:r>
        <w:rPr>
          <w:rFonts w:hint="eastAsia"/>
        </w:rPr>
        <w:t>　　　　二、冲击波治疗仪发展趋势分析</w:t>
      </w:r>
      <w:r>
        <w:rPr>
          <w:rFonts w:hint="eastAsia"/>
        </w:rPr>
        <w:br/>
      </w:r>
      <w:r>
        <w:rPr>
          <w:rFonts w:hint="eastAsia"/>
        </w:rPr>
        <w:t>　　第二节 中国冲击波治疗仪行业投资风险分析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冲击波治疗仪行业投资建议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冲击波治疗仪企业投资战略与客户策略分析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冲击波治疗仪企业发展战略规划背景意义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冲击波治疗仪企业战略规划制定依据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冲击波治疗仪企业战略规划策略分析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 冲击波治疗仪企业重点客户战略实施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冲击波治疗仪生产流程图</w:t>
      </w:r>
      <w:r>
        <w:rPr>
          <w:rFonts w:hint="eastAsia"/>
        </w:rPr>
        <w:br/>
      </w:r>
      <w:r>
        <w:rPr>
          <w:rFonts w:hint="eastAsia"/>
        </w:rPr>
        <w:t>　　图表 2 冲击波治疗仪采购流程图</w:t>
      </w:r>
      <w:r>
        <w:rPr>
          <w:rFonts w:hint="eastAsia"/>
        </w:rPr>
        <w:br/>
      </w:r>
      <w:r>
        <w:rPr>
          <w:rFonts w:hint="eastAsia"/>
        </w:rPr>
        <w:t>　　图表 3 中国冲击波治疗仪产量预测趋势图</w:t>
      </w:r>
      <w:r>
        <w:rPr>
          <w:rFonts w:hint="eastAsia"/>
        </w:rPr>
        <w:br/>
      </w:r>
      <w:r>
        <w:rPr>
          <w:rFonts w:hint="eastAsia"/>
        </w:rPr>
        <w:t>　　图表 4 中国冲击波治疗仪市场规模情况统计</w:t>
      </w:r>
      <w:r>
        <w:rPr>
          <w:rFonts w:hint="eastAsia"/>
        </w:rPr>
        <w:br/>
      </w:r>
      <w:r>
        <w:rPr>
          <w:rFonts w:hint="eastAsia"/>
        </w:rPr>
        <w:t>　　图表 5 中国冲击波治疗仪市场规模预测趋势图</w:t>
      </w:r>
      <w:r>
        <w:rPr>
          <w:rFonts w:hint="eastAsia"/>
        </w:rPr>
        <w:br/>
      </w:r>
      <w:r>
        <w:rPr>
          <w:rFonts w:hint="eastAsia"/>
        </w:rPr>
        <w:t>　　图表 6 中国重点企业冲击波治疗仪价格情况统计</w:t>
      </w:r>
      <w:r>
        <w:rPr>
          <w:rFonts w:hint="eastAsia"/>
        </w:rPr>
        <w:br/>
      </w:r>
      <w:r>
        <w:rPr>
          <w:rFonts w:hint="eastAsia"/>
        </w:rPr>
        <w:t>　　图表 7 冲击波治疗仪行业产业链示意图</w:t>
      </w:r>
      <w:r>
        <w:rPr>
          <w:rFonts w:hint="eastAsia"/>
        </w:rPr>
        <w:br/>
      </w:r>
      <w:r>
        <w:rPr>
          <w:rFonts w:hint="eastAsia"/>
        </w:rPr>
        <w:t>　　图表 8 中国冲击波治疗仪及其他医疗仪器进口情况</w:t>
      </w:r>
      <w:r>
        <w:rPr>
          <w:rFonts w:hint="eastAsia"/>
        </w:rPr>
        <w:br/>
      </w:r>
      <w:r>
        <w:rPr>
          <w:rFonts w:hint="eastAsia"/>
        </w:rPr>
        <w:t>　　图表 9 中国冲击波治疗仪及其他医疗仪器进口流向结构</w:t>
      </w:r>
      <w:r>
        <w:rPr>
          <w:rFonts w:hint="eastAsia"/>
        </w:rPr>
        <w:br/>
      </w:r>
      <w:r>
        <w:rPr>
          <w:rFonts w:hint="eastAsia"/>
        </w:rPr>
        <w:t>　　图表 10 中国冲击波治疗仪及其他医疗仪器进口均价</w:t>
      </w:r>
      <w:r>
        <w:rPr>
          <w:rFonts w:hint="eastAsia"/>
        </w:rPr>
        <w:br/>
      </w:r>
      <w:r>
        <w:rPr>
          <w:rFonts w:hint="eastAsia"/>
        </w:rPr>
        <w:t>　　图表 11 冲击波治疗仪及其他医疗仪器出口数量统计</w:t>
      </w:r>
      <w:r>
        <w:rPr>
          <w:rFonts w:hint="eastAsia"/>
        </w:rPr>
        <w:br/>
      </w:r>
      <w:r>
        <w:rPr>
          <w:rFonts w:hint="eastAsia"/>
        </w:rPr>
        <w:t>　　图表 12 冲击波治疗仪及其他医疗仪器出口金额统计</w:t>
      </w:r>
      <w:r>
        <w:rPr>
          <w:rFonts w:hint="eastAsia"/>
        </w:rPr>
        <w:br/>
      </w:r>
      <w:r>
        <w:rPr>
          <w:rFonts w:hint="eastAsia"/>
        </w:rPr>
        <w:t>　　图表 13 中国冲击波治疗仪及其他医疗仪器出口情况</w:t>
      </w:r>
      <w:r>
        <w:rPr>
          <w:rFonts w:hint="eastAsia"/>
        </w:rPr>
        <w:br/>
      </w:r>
      <w:r>
        <w:rPr>
          <w:rFonts w:hint="eastAsia"/>
        </w:rPr>
        <w:t>　　图表 14 中国冲击波治疗仪及其他医疗仪器出口流向结构</w:t>
      </w:r>
      <w:r>
        <w:rPr>
          <w:rFonts w:hint="eastAsia"/>
        </w:rPr>
        <w:br/>
      </w:r>
      <w:r>
        <w:rPr>
          <w:rFonts w:hint="eastAsia"/>
        </w:rPr>
        <w:t>　　图表 15 中国冲击波治疗仪及其他医疗仪器出口均价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5a9628af74c47" w:history="1">
        <w:r>
          <w:rPr>
            <w:rStyle w:val="Hyperlink"/>
          </w:rPr>
          <w:t>2025-2031年中国冲击波治疗仪市场深度调研与发展趋势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5a9628af74c47" w:history="1">
        <w:r>
          <w:rPr>
            <w:rStyle w:val="Hyperlink"/>
          </w:rPr>
          <w:t>https://www.20087.com/0/09/ChongJiBoZhiLiaoYiWeiLaiFaZhanQu.html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波的作用与效果、冲击波治疗仪的作用与效果、冲击波和筋膜枪的区别、冲击波治疗仪的作用原理、冲击波一般打几分钟、冲击波治疗仪的适应症和禁忌症、腱鞘炎做了3次冲击波没效果、冲击波治疗仪禁忌症、冲击波治腰突每天一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2bfcf67f146f9" w:history="1">
      <w:r>
        <w:rPr>
          <w:rStyle w:val="Hyperlink"/>
        </w:rPr>
        <w:t>2025-2031年中国冲击波治疗仪市场深度调研与发展趋势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ongJiBoZhiLiaoYiWeiLaiFaZhanQu.html" TargetMode="External" Id="Re4f5a9628af7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ongJiBoZhiLiaoYiWeiLaiFaZhanQu.html" TargetMode="External" Id="R8452bfcf67f1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2025-05-03T00:41:00Z</dcterms:created>
  <dcterms:modified xsi:type="dcterms:W3CDTF">2025-05-03T01:41:00Z</dcterms:modified>
  <dc:subject>2025-2031年中国冲击波治疗仪市场深度调研与发展趋势</dc:subject>
  <dc:title>2025-2031年中国冲击波治疗仪市场深度调研与发展趋势</dc:title>
  <cp:keywords>2025-2031年中国冲击波治疗仪市场深度调研与发展趋势</cp:keywords>
  <dc:description>2025-2031年中国冲击波治疗仪市场深度调研与发展趋势</dc:description>
</cp:coreProperties>
</file>