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fb1138064c28" w:history="1">
              <w:r>
                <w:rPr>
                  <w:rStyle w:val="Hyperlink"/>
                </w:rPr>
                <w:t>2026-2032年中国半导体用高纯乙硼烷（B2H6）市场现状调研及前景趋势分析报告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fb1138064c28" w:history="1">
              <w:r>
                <w:rPr>
                  <w:rStyle w:val="Hyperlink"/>
                </w:rPr>
                <w:t>2026-2032年中国半导体用高纯乙硼烷（B2H6）市场现状调研及前景趋势分析报告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afb1138064c28" w:history="1">
                <w:r>
                  <w:rPr>
                    <w:rStyle w:val="Hyperlink"/>
                  </w:rPr>
                  <w:t>https://www.20087.com/0/09/BanDaoTiYongGaoChunYiPengWan-B2H6-ShiChangQianJing.html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高纯乙硼烷（B2H6）是一种关键掺杂气体，主要用于硅、锗及III-V族半导体的P型掺杂，尤其在低温离子注入与化学气相沉积（CVD）工艺中不可或缺。当前电子级乙硼烷纯度要求达99.999%（5N）以上，杂质如水分、氧气、烃类需控制在ppb级，以避免晶格缺陷与器件漏电。产品通常以钢瓶或气体柜形式供应，配套高纯减压阀与泄漏检测系统。在先进逻辑与存储芯片制造中，乙硼烷的剂量均匀性直接影响阈值电压控制。然而，乙硼烷具有高毒性、自燃性及腐蚀性，对储存、运输与尾气处理提出极高安全要求。</w:t>
      </w:r>
      <w:r>
        <w:rPr>
          <w:rFonts w:hint="eastAsia"/>
        </w:rPr>
        <w:br/>
      </w:r>
      <w:r>
        <w:rPr>
          <w:rFonts w:hint="eastAsia"/>
        </w:rPr>
        <w:t>　　未来，半导体用高纯乙硼烷将向替代前驱体、现场生成与闭环回收方向演进。固态硼源（如carborane）或更安全液体前驱体将逐步替代气态乙硼烷；等离子体裂解现场制备技术可减少高压储运风险。在环保层面，高效燃烧塔与吸附再生系统将实现尾气中硼化物回收。此外，气体纯度将通过在线质谱实时监控，数据直连厂务系统。随着器件微缩逼近物理极限，对掺杂精准度要求日益严苛，具备超高纯度、本质安全与智能供气能力的新一代高纯乙硼烷解决方案，仍将在半导体掺杂工艺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afb1138064c28" w:history="1">
        <w:r>
          <w:rPr>
            <w:rStyle w:val="Hyperlink"/>
          </w:rPr>
          <w:t>2026-2032年中国半导体用高纯乙硼烷（B2H6）市场现状调研及前景趋势分析报告</w:t>
        </w:r>
      </w:hyperlink>
      <w:r>
        <w:rPr>
          <w:rFonts w:hint="eastAsia"/>
        </w:rPr>
        <w:t>》依托详实数据与一手调研资料，系统分析了半导体用高纯乙硼烷（B2H6）行业的产业链结构、市场规模、需求特征及价格体系，客观呈现了半导体用高纯乙硼烷（B2H6）行业发展现状，科学预测了半导体用高纯乙硼烷（B2H6）市场前景与未来趋势，重点剖析了重点企业的竞争格局、市场集中度及品牌影响力。同时，通过对半导体用高纯乙硼烷（B2H6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半导体用高纯乙硼烷（B2H6）市场概述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按照不同产品类型，半导体用高纯乙硼烷（B2H6）主要可以分为如下几个类别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中国不同产品类型半导体用高纯乙硼烷（B2H6）增长趋势2021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从不同应用，半导体用高纯乙硼烷（B2H6）主要包括如下几个方面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中国不同应用半导体用高纯乙硼烷（B2H6）增长趋势2021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半导体蚀刻</w:t>
      </w:r>
      <w:r>
        <w:rPr>
          <w:rFonts w:hint="eastAsia"/>
        </w:rPr>
        <w:br/>
      </w:r>
      <w:r>
        <w:rPr>
          <w:rFonts w:hint="eastAsia"/>
        </w:rPr>
        <w:t>　　　　1.3.3 半导体制造设备清洁</w:t>
      </w:r>
      <w:r>
        <w:rPr>
          <w:rFonts w:hint="eastAsia"/>
        </w:rPr>
        <w:br/>
      </w:r>
      <w:r>
        <w:rPr>
          <w:rFonts w:hint="eastAsia"/>
        </w:rPr>
        <w:t>　　1.4 中国半导体用高纯乙硼烷（B2H6）发展现状及未来趋势（2021-2032）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中国市场半导体用高纯乙硼烷（B2H6）收入及增长率（2021-2032）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中国市场半导体用高纯乙硼烷（B2H6）销量及增长率（2021-2032）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中国市场主要半导体用高纯乙硼烷（B2H6）厂商分析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中国市场主要厂商半导体用高纯乙硼烷（B2H6）销量及市场占有率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中国市场主要厂商半导体用高纯乙硼烷（B2H6）销量（2021-2026）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中国市场主要厂商半导体用高纯乙硼烷（B2H6）销量市场份额（2021-2026）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中国市场主要厂商半导体用高纯乙硼烷（B2H6）收入及市场占有率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中国市场主要厂商半导体用高纯乙硼烷（B2H6）收入（2021-2026）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中国市场主要厂商半导体用高纯乙硼烷（B2H6）收入市场份额（2021-2026）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2025年中国市场主要厂商半导体用高纯乙硼烷（B2H6）收入排名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中国市场主要厂商半导体用高纯乙硼烷（B2H6）价格（2021-2026）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中国市场主要厂商半导体用高纯乙硼烷（B2H6）总部及产地分布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中国市场主要厂商成立时间及半导体用高纯乙硼烷（B2H6）商业化日期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中国市场主要厂商半导体用高纯乙硼烷（B2H6）产品类型及应用</w:t>
      </w:r>
      <w:r>
        <w:rPr>
          <w:rFonts w:hint="eastAsia"/>
        </w:rPr>
        <w:br/>
      </w:r>
      <w:r>
        <w:rPr>
          <w:rFonts w:hint="eastAsia"/>
        </w:rPr>
        <w:t>　　2.7 半导体用高纯乙硼烷（B2H6）行业集中度、竞争程度分析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半导体用高纯乙硼烷（B2H6）行业集中度分析：2025年中国Top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中国市场半导体用高纯乙硼烷（B2H6）第一梯队、第二梯队和第三梯队厂商（品牌）及2025年市场份额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重点企业（1）在中国市场半导体用高纯乙硼烷（B2H6）销量、收入、价格及毛利率（2021-2026）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重点企业（2）在中国市场半导体用高纯乙硼烷（B2H6）销量、收入、价格及毛利率（2021-2026）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重点企业（3）在中国市场半导体用高纯乙硼烷（B2H6）销量、收入、价格及毛利率（2021-2026）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重点企业（4）在中国市场半导体用高纯乙硼烷（B2H6）销量、收入、价格及毛利率（2021-2026）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重点企业（5）在中国市场半导体用高纯乙硼烷（B2H6）销量、收入、价格及毛利率（2021-2026）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不同产品类型半导体用高纯乙硼烷（B2H6）分析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中国市场不同产品类型半导体用高纯乙硼烷（B2H6）销量（2021-2032）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中国市场不同产品类型半导体用高纯乙硼烷（B2H6）销量及市场份额（2021-2026）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中国市场不同产品类型半导体用高纯乙硼烷（B2H6）销量预测（2027-2032）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中国市场不同产品类型半导体用高纯乙硼烷（B2H6）规模（2021-2032）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中国市场不同产品类型半导体用高纯乙硼烷（B2H6）规模及市场份额（2021-2026）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中国市场不同产品类型半导体用高纯乙硼烷（B2H6）规模预测（2027-2032）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中国市场不同产品类型半导体用高纯乙硼烷（B2H6）价格走势（2021-2032）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不同应用半导体用高纯乙硼烷（B2H6）分析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中国市场不同应用半导体用高纯乙硼烷（B2H6）销量（2021-2032）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中国市场不同应用半导体用高纯乙硼烷（B2H6）销量及市场份额（2021-2026）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中国市场不同应用半导体用高纯乙硼烷（B2H6）销量预测（2027-2032）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中国市场不同应用半导体用高纯乙硼烷（B2H6）规模（2021-2032）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中国市场不同应用半导体用高纯乙硼烷（B2H6）规模及市场份额（2021-2026）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中国市场不同应用半导体用高纯乙硼烷（B2H6）规模预测（2027-2032）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中国市场不同应用半导体用高纯乙硼烷（B2H6）价格走势（2021-2032）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半导体用高纯乙硼烷（B2H6）行业发展分析---发展趋势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半导体用高纯乙硼烷（B2H6）行业发展分析---厂商壁垒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半导体用高纯乙硼烷（B2H6）行业发展分析---驱动因素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半导体用高纯乙硼烷（B2H6）行业发展分析---制约因素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半导体用高纯乙硼烷（B2H6）中国企业SWOT分析</w:t>
      </w:r>
      <w:r>
        <w:rPr>
          <w:rFonts w:hint="eastAsia"/>
        </w:rPr>
        <w:br/>
      </w:r>
      <w:r>
        <w:rPr>
          <w:rFonts w:hint="eastAsia"/>
        </w:rPr>
        <w:t>　　6.6 半导体用高纯乙硼烷（B2H6）行业发展分析---行业政策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半导体用高纯乙硼烷（B2H6）行业产业链简介</w:t>
      </w:r>
      <w:r>
        <w:rPr>
          <w:rFonts w:hint="eastAsia"/>
        </w:rPr>
        <w:br/>
      </w:r>
      <w:r>
        <w:rPr>
          <w:rFonts w:hint="eastAsia"/>
        </w:rPr>
        <w:t>　　7.2 半导体用高纯乙硼烷（B2H6）产业链分析-上游</w:t>
      </w:r>
      <w:r>
        <w:rPr>
          <w:rFonts w:hint="eastAsia"/>
        </w:rPr>
        <w:br/>
      </w:r>
      <w:r>
        <w:rPr>
          <w:rFonts w:hint="eastAsia"/>
        </w:rPr>
        <w:t>　　7.3 半导体用高纯乙硼烷（B2H6）产业链分析-中游</w:t>
      </w:r>
      <w:r>
        <w:rPr>
          <w:rFonts w:hint="eastAsia"/>
        </w:rPr>
        <w:br/>
      </w:r>
      <w:r>
        <w:rPr>
          <w:rFonts w:hint="eastAsia"/>
        </w:rPr>
        <w:t>　　7.4 半导体用高纯乙硼烷（B2H6）产业链分析-下游</w:t>
      </w:r>
      <w:r>
        <w:rPr>
          <w:rFonts w:hint="eastAsia"/>
        </w:rPr>
        <w:br/>
      </w:r>
      <w:r>
        <w:rPr>
          <w:rFonts w:hint="eastAsia"/>
        </w:rPr>
        <w:t>　　7.5 半导体用高纯乙硼烷（B2H6）行业采购模式</w:t>
      </w:r>
      <w:r>
        <w:rPr>
          <w:rFonts w:hint="eastAsia"/>
        </w:rPr>
        <w:br/>
      </w:r>
      <w:r>
        <w:rPr>
          <w:rFonts w:hint="eastAsia"/>
        </w:rPr>
        <w:t>　　7.6 半导体用高纯乙硼烷（B2H6）行业生产模式</w:t>
      </w:r>
      <w:r>
        <w:rPr>
          <w:rFonts w:hint="eastAsia"/>
        </w:rPr>
        <w:br/>
      </w:r>
      <w:r>
        <w:rPr>
          <w:rFonts w:hint="eastAsia"/>
        </w:rPr>
        <w:t>　　7.7 半导体用高纯乙硼烷（B2H6）行业销售模式及销售渠道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中国本土半导体用高纯乙硼烷（B2H6）产能、产量分析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中国半导体用高纯乙硼烷（B2H6）供需现状及预测（2021-2032）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中国半导体用高纯乙硼烷（B2H6）产能、产量、产能利用率及发展趋势（2021-2032）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中国半导体用高纯乙硼烷（B2H6）产量、市场需求量及发展趋势（2021-2032）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中国半导体用高纯乙硼烷（B2H6）进出口分析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中国市场半导体用高纯乙硼烷（B2H6）主要进口来源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中国市场半导体用高纯乙硼烷（B2H6）主要出口目的地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不同产品类型半导体用高纯乙硼烷（B2H6）市场规模2021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不同应用半导体用高纯乙硼烷（B2H6）市场规模2021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中国市场主要厂商半导体用高纯乙硼烷（B2H6）销量（2021-2026）&amp;（吨）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中国市场主要厂商半导体用高纯乙硼烷（B2H6）销量市场份额（2021-2026）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中国市场主要厂商半导体用高纯乙硼烷（B2H6）收入（2021-2026）&amp;（万元）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中国市场主要厂商半导体用高纯乙硼烷（B2H6）收入份额（2021-2026）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2025年中国主要生产商半导体用高纯乙硼烷（B2H6）收入排名（万元）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中国市场主要厂商半导体用高纯乙硼烷（B2H6）价格（2021-2026）&amp;（US$/Ton）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中国市场主要厂商半导体用高纯乙硼烷（B2H6）总部及产地分布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中国市场主要厂商成立时间及半导体用高纯乙硼烷（B2H6）商业化日期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中国市场主要厂商半导体用高纯乙硼烷（B2H6）产品类型及应用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2025年中国市场半导体用高纯乙硼烷（B2H6）主要厂商市场地位（第一梯队、第二梯队和第三梯队）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半导体用高纯乙硼烷（B2H6）市场投资、并购等现状分析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半导体用高纯乙硼烷（B2H6）销量（吨）、收入（万元）、价格（US$/Ton）及毛利率（2021-2026）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半导体用高纯乙硼烷（B2H6）销量（吨）、收入（万元）、价格（US$/Ton）及毛利率（2021-2026）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半导体用高纯乙硼烷（B2H6）销量（吨）、收入（万元）、价格（US$/Ton）及毛利率（2021-2026）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半导体用高纯乙硼烷（B2H6）销量（吨）、收入（万元）、价格（US$/Ton）及毛利率（2021-2026）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半导体用高纯乙硼烷（B2H6）生产基地、总部、竞争对手及市场地位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半导体用高纯乙硼烷（B2H6）产品规格、参数及市场应用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半导体用高纯乙硼烷（B2H6）销量（吨）、收入（万元）、价格（US$/Ton）及毛利率（2021-2026）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中国市场不同产品类型半导体用高纯乙硼烷（B2H6）销量（2021-2026）&amp;（吨）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中国市场不同产品类型半导体用高纯乙硼烷（B2H6）销量市场份额（2021-2026）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中国市场不同产品类型半导体用高纯乙硼烷（B2H6）销量预测（2027-2032）&amp;（吨）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中国市场不同产品类型半导体用高纯乙硼烷（B2H6）销量市场份额预测（2027-2032）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中国市场不同产品类型半导体用高纯乙硼烷（B2H6）规模（2021-2026）&amp;（万元）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中国市场不同产品类型半导体用高纯乙硼烷（B2H6）规模市场份额（2021-2026）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中国市场不同产品类型半导体用高纯乙硼烷（B2H6）规模预测（2027-2032）&amp;（万元）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中国市场不同产品类型半导体用高纯乙硼烷（B2H6）规模市场份额预测（2027-2032）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中国市场不同应用半导体用高纯乙硼烷（B2H6）销量（2021-2026）&amp;（吨）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中国市场不同应用半导体用高纯乙硼烷（B2H6）销量市场份额（2021-2026）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中国市场不同应用半导体用高纯乙硼烷（B2H6）销量预测（2027-2032）&amp;（吨）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中国市场不同应用半导体用高纯乙硼烷（B2H6）销量市场份额预测（2027-2032）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中国市场不同应用半导体用高纯乙硼烷（B2H6）规模（2021-2026）&amp;（万元）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中国市场不同应用半导体用高纯乙硼烷（B2H6）规模市场份额（2021-2026）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中国市场不同应用半导体用高纯乙硼烷（B2H6）规模预测（2027-2032）&amp;（万元）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中国市场不同应用半导体用高纯乙硼烷（B2H6）规模市场份额预测（2027-2032）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半导体用高纯乙硼烷（B2H6）行业发展分析---发展趋势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半导体用高纯乙硼烷（B2H6）行业发展分析---厂商壁垒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半导体用高纯乙硼烷（B2H6）行业发展分析---驱动因素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半导体用高纯乙硼烷（B2H6）行业发展分析---制约因素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半导体用高纯乙硼烷（B2H6）行业相关重点政策一览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半导体用高纯乙硼烷（B2H6）行业供应链分析</w:t>
      </w:r>
      <w:r>
        <w:rPr>
          <w:rFonts w:hint="eastAsia"/>
        </w:rPr>
        <w:br/>
      </w:r>
      <w:r>
        <w:rPr>
          <w:rFonts w:hint="eastAsia"/>
        </w:rPr>
        <w:t>　　表 61： 半导体用高纯乙硼烷（B2H6）上游原料供应商</w:t>
      </w:r>
      <w:r>
        <w:rPr>
          <w:rFonts w:hint="eastAsia"/>
        </w:rPr>
        <w:br/>
      </w:r>
      <w:r>
        <w:rPr>
          <w:rFonts w:hint="eastAsia"/>
        </w:rPr>
        <w:t>　　表 62： 半导体用高纯乙硼烷（B2H6）行业主要下游客户</w:t>
      </w:r>
      <w:r>
        <w:rPr>
          <w:rFonts w:hint="eastAsia"/>
        </w:rPr>
        <w:br/>
      </w:r>
      <w:r>
        <w:rPr>
          <w:rFonts w:hint="eastAsia"/>
        </w:rPr>
        <w:t>　　表 63： 半导体用高纯乙硼烷（B2H6）典型经销商</w:t>
      </w:r>
      <w:r>
        <w:rPr>
          <w:rFonts w:hint="eastAsia"/>
        </w:rPr>
        <w:br/>
      </w:r>
      <w:r>
        <w:rPr>
          <w:rFonts w:hint="eastAsia"/>
        </w:rPr>
        <w:t>　　表 64： 中国半导体用高纯乙硼烷（B2H6）产量、销量、进口量及出口量（2021-2026）&amp;（吨）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中国半导体用高纯乙硼烷（B2H6）产量、销量、进口量及出口量预测（2027-2032）&amp;（吨）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中国市场半导体用高纯乙硼烷（B2H6）主要进口来源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中国市场半导体用高纯乙硼烷（B2H6）主要出口目的地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半导体用高纯乙硼烷（B2H6）产品图片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中国不同产品类型半导体用高纯乙硼烷（B2H6）市场规模市场份额2025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中国不同应用半导体用高纯乙硼烷（B2H6）市场份额2025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半导体蚀刻</w:t>
      </w:r>
      <w:r>
        <w:rPr>
          <w:rFonts w:hint="eastAsia"/>
        </w:rPr>
        <w:br/>
      </w:r>
      <w:r>
        <w:rPr>
          <w:rFonts w:hint="eastAsia"/>
        </w:rPr>
        <w:t>　　图 7： 半导体制造设备清洁</w:t>
      </w:r>
      <w:r>
        <w:rPr>
          <w:rFonts w:hint="eastAsia"/>
        </w:rPr>
        <w:br/>
      </w:r>
      <w:r>
        <w:rPr>
          <w:rFonts w:hint="eastAsia"/>
        </w:rPr>
        <w:t>　　图 8： 中国市场半导体用高纯乙硼烷（B2H6）市场规模，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中国市场半导体用高纯乙硼烷（B2H6）收入及增长率（2021-2032）&amp;（万元）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中国市场半导体用高纯乙硼烷（B2H6）销量及增长率（2021-2032）&amp;（吨）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2025年中国市场主要厂商半导体用高纯乙硼烷（B2H6）销量市场份额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2025年中国市场主要厂商半导体用高纯乙硼烷（B2H6）收入市场份额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2025年中国市场前五大厂商半导体用高纯乙硼烷（B2H6）市场份额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2025年中国市场半导体用高纯乙硼烷（B2H6）第一梯队、第二梯队和第三梯队厂商（品牌）及市场份额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中国市场不同产品类型半导体用高纯乙硼烷（B2H6）价格走势（2021-2032）&amp;（US$/Ton）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中国市场不同应用半导体用高纯乙硼烷（B2H6）价格走势（2021-2032）&amp;（US$/Ton）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17： 半导体用高纯乙硼烷（B2H6）中国企业SWOT分析</w:t>
      </w:r>
      <w:r>
        <w:rPr>
          <w:rFonts w:hint="eastAsia"/>
        </w:rPr>
        <w:br/>
      </w:r>
      <w:r>
        <w:rPr>
          <w:rFonts w:hint="eastAsia"/>
        </w:rPr>
        <w:t>　　图 18： 半导体用高纯乙硼烷（B2H6）产业链</w:t>
      </w:r>
      <w:r>
        <w:rPr>
          <w:rFonts w:hint="eastAsia"/>
        </w:rPr>
        <w:br/>
      </w:r>
      <w:r>
        <w:rPr>
          <w:rFonts w:hint="eastAsia"/>
        </w:rPr>
        <w:t>　　图 19： 半导体用高纯乙硼烷（B2H6）行业采购模式分析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半导体用高纯乙硼烷（B2H6）行业生产模式分析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半导体用高纯乙硼烷（B2H6）行业销售模式分析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中国半导体用高纯乙硼烷（B2H6）产能、产量、产能利用率及发展趋势（2021-2032）&amp;（吨）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中国半导体用高纯乙硼烷（B2H6）产量、市场需求量及发展趋势（2021-2032）&amp;（吨）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fb1138064c28" w:history="1">
        <w:r>
          <w:rPr>
            <w:rStyle w:val="Hyperlink"/>
          </w:rPr>
          <w:t>2026-2032年中国半导体用高纯乙硼烷（B2H6）市场现状调研及前景趋势分析报告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afb1138064c28" w:history="1">
        <w:r>
          <w:rPr>
            <w:rStyle w:val="Hyperlink"/>
          </w:rPr>
          <w:t>https://www.20087.com/0/09/BanDaoTiYongGaoChunYiPengWan-B2H6-ShiChangQianJing.html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ff1a779634daf" w:history="1">
      <w:r>
        <w:rPr>
          <w:rStyle w:val="Hyperlink"/>
        </w:rPr>
        <w:t>2026-2032年中国半导体用高纯乙硼烷（B2H6）市场现状调研及前景趋势分析报告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anDaoTiYongGaoChunYiPengWan-B2H6-ShiChangQianJing.html" TargetMode="External" Id="Rde7afb11380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anDaoTiYongGaoChunYiPengWan-B2H6-ShiChangQianJing.html" TargetMode="External" Id="Reabff1a77963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2026-01-26T01:44:17Z</dcterms:created>
  <dcterms:modified xsi:type="dcterms:W3CDTF">2026-01-26T02:44:17Z</dcterms:modified>
  <dc:subject>2026-2032年中国半导体用高纯乙硼烷（B2H6）市场现状调研及前景趋势分析报告</dc:subject>
  <dc:title>2026-2032年中国半导体用高纯乙硼烷（B2H6）市场现状调研及前景趋势分析报告</dc:title>
  <cp:keywords>2026-2032年中国半导体用高纯乙硼烷（B2H6）市场现状调研及前景趋势分析报告</cp:keywords>
  <dc:description>2026-2032年中国半导体用高纯乙硼烷（B2H6）市场现状调研及前景趋势分析报告</dc:description>
</cp:coreProperties>
</file>