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bc194c76a41cb" w:history="1">
              <w:r>
                <w:rPr>
                  <w:rStyle w:val="Hyperlink"/>
                </w:rPr>
                <w:t>2026-2032年中国半导体老化测试系统行业调研与前景趋势报告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bc194c76a41cb" w:history="1">
              <w:r>
                <w:rPr>
                  <w:rStyle w:val="Hyperlink"/>
                </w:rPr>
                <w:t>2026-2032年中国半导体老化测试系统行业调研与前景趋势报告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bc194c76a41cb" w:history="1">
                <w:r>
                  <w:rPr>
                    <w:rStyle w:val="Hyperlink"/>
                  </w:rPr>
                  <w:t>https://www.20087.com/0/59/BanDaoTiLaoHuaCeShiXiTongFaZhanQianJing.html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老化测试系统用于在高温、高电压及动态负载条件下加速芯片失效过程，以筛选早期故障并验证长期可靠性，是车规级、工业级及航天级芯片认证的核心环节。半导体老化测试系统普遍集成多温区（最高达200℃）、高精度电源管理及实时参数监测功能，支持HTOL（高温工作寿命）、HAST（高加速应力测试）等标准流程。在汽车电子与AI芯片可靠性要求提升背景下，老化测试需求显著增长。然而，行业面临测试通道密度不足、功耗监控粒度粗、以及并行测试中热耦合干扰导致数据失真等问题。此外，传统老化板设计难以适配先进封装（如Chiplet）的复杂引脚布局。</w:t>
      </w:r>
      <w:r>
        <w:rPr>
          <w:rFonts w:hint="eastAsia"/>
        </w:rPr>
        <w:br/>
      </w:r>
      <w:r>
        <w:rPr>
          <w:rFonts w:hint="eastAsia"/>
        </w:rPr>
        <w:t>　　未来，半导体老化测试系统将向高密度集成、实时诊断与云化管理升级。3D堆叠老化板与液冷散热技术可提升单位面积测试容量；嵌入式传感器实现单芯片级温度与电流监控。AI算法基于早期参数漂移预测寿命终点，缩短测试周期。测试数据将上传至云端可靠性数据库，支持跨批次失效模式聚类分析。随着L4自动驾驶与数据中心芯片对零缺陷要求趋严，具备高精度、高吞吐与智能分析能力的老化测试系统，将成为保障高端芯片供应链质量的战略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bc194c76a41cb" w:history="1">
        <w:r>
          <w:rPr>
            <w:rStyle w:val="Hyperlink"/>
          </w:rPr>
          <w:t>2026-2032年中国半导体老化测试系统行业调研与前景趋势报告</w:t>
        </w:r>
      </w:hyperlink>
      <w:r>
        <w:rPr>
          <w:rFonts w:hint="eastAsia"/>
        </w:rPr>
        <w:t>》全面分析了半导体老化测试系统行业的市场规模、产业链结构及技术现状，结合半导体老化测试系统市场需求、价格动态与竞争格局，提供了清晰的数据支持。报告预测了半导体老化测试系统发展趋势与市场前景，重点解读了半导体老化测试系统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半导体老化测试系统行业界定</w:t>
      </w:r>
      <w:r>
        <w:rPr>
          <w:rFonts w:hint="eastAsia"/>
        </w:rPr>
        <w:br/>
      </w:r>
      <w:r>
        <w:rPr>
          <w:rFonts w:hint="eastAsia"/>
        </w:rPr>
        <w:t>　　第一节 半导体老化测试系统行业定义</w:t>
      </w:r>
      <w:r>
        <w:rPr>
          <w:rFonts w:hint="eastAsia"/>
        </w:rPr>
        <w:br/>
      </w:r>
      <w:r>
        <w:rPr>
          <w:rFonts w:hint="eastAsia"/>
        </w:rPr>
        <w:t>　　第二节 半导体老化测试系统行业特点分析</w:t>
      </w:r>
      <w:r>
        <w:rPr>
          <w:rFonts w:hint="eastAsia"/>
        </w:rPr>
        <w:br/>
      </w:r>
      <w:r>
        <w:rPr>
          <w:rFonts w:hint="eastAsia"/>
        </w:rPr>
        <w:t>　　第三节 半导体老化测试系统产业链分析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中国半导体老化测试系统行业发展环境分析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半导体老化测试系统行业经济环境分析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2025-2026年中国半导体老化测试系统技术发展研究</w:t>
      </w:r>
      <w:r>
        <w:rPr>
          <w:rFonts w:hint="eastAsia"/>
        </w:rPr>
        <w:br/>
      </w:r>
      <w:r>
        <w:rPr>
          <w:rFonts w:hint="eastAsia"/>
        </w:rPr>
        <w:t>　　第一节 当前半导体老化测试系统技术发展现状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国内外半导体老化测试系统技术差异与原因</w:t>
      </w:r>
      <w:r>
        <w:rPr>
          <w:rFonts w:hint="eastAsia"/>
        </w:rPr>
        <w:br/>
      </w:r>
      <w:r>
        <w:rPr>
          <w:rFonts w:hint="eastAsia"/>
        </w:rPr>
        <w:t>　　第三节 半导体老化测试系统技术创新与发展趋势预测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技术进步对半导体老化测试系统行业的影响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2026年全球半导体老化测试系统行业市场运行形势分析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2026年全球半导体老化测试系统行业发展概况</w:t>
      </w:r>
      <w:r>
        <w:rPr>
          <w:rFonts w:hint="eastAsia"/>
        </w:rPr>
        <w:br/>
      </w:r>
      <w:r>
        <w:rPr>
          <w:rFonts w:hint="eastAsia"/>
        </w:rPr>
        <w:t>　　第二节 全球半导体老化测试系统行业发展走势</w:t>
      </w:r>
      <w:r>
        <w:rPr>
          <w:rFonts w:hint="eastAsia"/>
        </w:rPr>
        <w:br/>
      </w:r>
      <w:r>
        <w:rPr>
          <w:rFonts w:hint="eastAsia"/>
        </w:rPr>
        <w:t>　　　　二、全球半导体老化测试系统行业市场分布情况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三、全球半导体老化测试系统行业发展趋势分析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全球半导体老化测试系统行业重点国家和区域分析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中国半导体老化测试系统行业发展调研</w:t>
      </w:r>
      <w:r>
        <w:rPr>
          <w:rFonts w:hint="eastAsia"/>
        </w:rPr>
        <w:br/>
      </w:r>
      <w:r>
        <w:rPr>
          <w:rFonts w:hint="eastAsia"/>
        </w:rPr>
        <w:t>　　第一节 中国半导体老化测试系统市场现状分析</w:t>
      </w:r>
      <w:r>
        <w:rPr>
          <w:rFonts w:hint="eastAsia"/>
        </w:rPr>
        <w:br/>
      </w:r>
      <w:r>
        <w:rPr>
          <w:rFonts w:hint="eastAsia"/>
        </w:rPr>
        <w:t>　　第二节 中国半导体老化测试系统行业产量情况分析及预测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一、半导体老化测试系统总体产能规模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三、2020-2025年中国半导体老化测试系统行业产量统计分析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二、半导体老化测试系统生产区域分布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三、2026-2032年中国半导体老化测试系统行业产量预测分析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中国半导体老化测试系统市场需求分析及预测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一、中国半导体老化测试系统市场需求特点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二、2020-2025年中国半导体老化测试系统市场需求量统计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三、2026-2032年中国半导体老化测试系统市场需求量预测分析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半导体老化测试系统行业细分产品市场调研分析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2020-2025年中国半导体老化测试系统行业重点地区调研分析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一、中国半导体老化测试系统行业重点区域市场结构调研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二、**地区半导体老化测试系统市场调研分析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三、**地区半导体老化测试系统市场调研分析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四、**地区半导体老化测试系统市场调研分析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五、**地区半导体老化测试系统市场调研分析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六、**地区半导体老化测试系统市场调研分析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中国半导体老化测试系统行业进出口情况分析预测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2020-2025年中国半导体老化测试系统行业进出口情况分析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一、2020-2025年中国半导体老化测试系统行业进口分析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二、2020-2025年中国半导体老化测试系统行业出口分析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2026-2032年中国半导体老化测试系统行业进出口情况预测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一、2026-2032年中国半导体老化测试系统行业进口预测分析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二、2026-2032年中国半导体老化测试系统行业出口预测分析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影响半导体老化测试系统行业进出口变化的主要原因分析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半导体老化测试系统行业竞争格局分析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半导体老化测试系统行业集中度分析</w:t>
      </w:r>
      <w:r>
        <w:rPr>
          <w:rFonts w:hint="eastAsia"/>
        </w:rPr>
        <w:br/>
      </w:r>
      <w:r>
        <w:rPr>
          <w:rFonts w:hint="eastAsia"/>
        </w:rPr>
        <w:t>　　　　一、半导体老化测试系统市场集中度分析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二、半导体老化测试系统企业集中度分析</w:t>
      </w:r>
      <w:r>
        <w:rPr>
          <w:rFonts w:hint="eastAsia"/>
        </w:rPr>
        <w:br/>
      </w:r>
      <w:r>
        <w:rPr>
          <w:rFonts w:hint="eastAsia"/>
        </w:rPr>
        <w:t>　　　　三、半导体老化测试系统区域集中度分析</w:t>
      </w:r>
      <w:r>
        <w:rPr>
          <w:rFonts w:hint="eastAsia"/>
        </w:rPr>
        <w:br/>
      </w:r>
      <w:r>
        <w:rPr>
          <w:rFonts w:hint="eastAsia"/>
        </w:rPr>
        <w:t>　　第二节 半导体老化测试系统行业主要企业竞争力分析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半导体老化测试系统行业竞争格局分析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一、2026年半导体老化测试系统行业竞争分析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二、2026年中外半导体老化测试系统产品竞争分析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三、2020-2025年我国半导体老化测试系统市场竞争分析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四、2026-2032年国内主要半导体老化测试系统企业动向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半导体老化测试系统行业重点企业发展调研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半导体老化测试系统重点企业（一）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半导体老化测试系统重点企业（二）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半导体老化测试系统重点企业（三）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半导体老化测试系统重点企业（四）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半导体老化测试系统重点企业（五）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半导体老化测试系统重点企业（六）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半导体老化测试系统企业管理策略建议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提高半导体老化测试系统企业竞争力的策略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一、提高中国半导体老化测试系统企业核心竞争力的对策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二、半导体老化测试系统企业提升竞争力的主要方向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三、影响半导体老化测试系统企业核心竞争力的因素及提升途径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四、提高半导体老化测试系统企业竞争力的策略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对我国半导体老化测试系统品牌的战略思考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一、半导体老化测试系统实施品牌战略的意义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二、半导体老化测试系统企业品牌的现状分析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三、我国半导体老化测试系统企业的品牌战略</w:t>
      </w:r>
      <w:r>
        <w:rPr>
          <w:rFonts w:hint="eastAsia"/>
        </w:rPr>
        <w:br/>
      </w:r>
      <w:r>
        <w:rPr>
          <w:rFonts w:hint="eastAsia"/>
        </w:rPr>
        <w:t>　　　　四、半导体老化测试系统品牌战略管理的策略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2026-2032年中国半导体老化测试系统行业前景与风险预测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2026年中国半导体老化测试系统市场前景分析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2026-2032年中国半导体老化测试系统发展趋势预测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2026-2032年中国半导体老化测试系统行业投资特性分析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一、2026-2032年中国半导体老化测试系统行业进入壁垒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二、2026-2032年中国半导体老化测试系统行业盈利模式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三、2026-2032年中国半导体老化测试系统行业盈利因素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2026-2032年中国半导体老化测试系统行业投资机会分析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一、2026-2032年中国半导体老化测试系统细分市场投资机会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二、2026-2032年中国半导体老化测试系统行业区域市场投资潜力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2026-2032年中国半导体老化测试系统行业投资风险分析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一、2026-2032年中国半导体老化测试系统行业市场竞争风险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二、2026-2032年中国半导体老化测试系统行业技术风险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三、2026-2032年中国半导体老化测试系统行业政策风险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四、2026-2032年中国半导体老化测试系统行业进入退出风险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2026年半导体老化测试系统行业多维发展策略专题研究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2026年半导体老化测试系统行业降本增效与转型升级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一、半导体老化测试系统企业降本增效实施路径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2、智能制造提升半导体老化测试系统生产效率</w:t>
      </w:r>
      <w:r>
        <w:rPr>
          <w:rFonts w:hint="eastAsia"/>
        </w:rPr>
        <w:br/>
      </w:r>
      <w:r>
        <w:rPr>
          <w:rFonts w:hint="eastAsia"/>
        </w:rPr>
        <w:t>　　　　二、半导体老化测试系统产业转型升级关键举措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1、传统半导体老化测试系统业务数字化改造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2026年半导体老化测试系统行业价值评估与全球布局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一、半导体老化测试系统企业价值评估体系构建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1、半导体老化测试系统行业估值模型分析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2、成长性半导体老化测试系统企业筛选标准</w:t>
      </w:r>
      <w:r>
        <w:rPr>
          <w:rFonts w:hint="eastAsia"/>
        </w:rPr>
        <w:br/>
      </w:r>
      <w:r>
        <w:rPr>
          <w:rFonts w:hint="eastAsia"/>
        </w:rPr>
        <w:t>　　　　二、半导体老化测试系统行业出海布局战略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1、重点海外半导体老化测试系统市场投资机遇</w:t>
      </w:r>
      <w:r>
        <w:rPr>
          <w:rFonts w:hint="eastAsia"/>
        </w:rPr>
        <w:br/>
      </w:r>
      <w:r>
        <w:rPr>
          <w:rFonts w:hint="eastAsia"/>
        </w:rPr>
        <w:t>　　　　　　2、跨境半导体老化测试系统贸易风险应对策略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2026年半导体老化测试系统行业标准体系与产业治理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一、半导体老化测试系统行业标准建设规划</w:t>
      </w:r>
      <w:r>
        <w:rPr>
          <w:rFonts w:hint="eastAsia"/>
        </w:rPr>
        <w:br/>
      </w:r>
      <w:r>
        <w:rPr>
          <w:rFonts w:hint="eastAsia"/>
        </w:rPr>
        <w:t>　　　　　　1、半导体老化测试系统产品质量标准升级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2、国际半导体老化测试系统标准对接路径</w:t>
      </w:r>
      <w:r>
        <w:rPr>
          <w:rFonts w:hint="eastAsia"/>
        </w:rPr>
        <w:br/>
      </w:r>
      <w:r>
        <w:rPr>
          <w:rFonts w:hint="eastAsia"/>
        </w:rPr>
        <w:t>　　　　二、半导体老化测试系统产业治理现代化建议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1、半导体老化测试系统行业监管创新机制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2、区域半导体老化测试系统产业集群培育政策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半导体老化测试系统行业研究结论</w:t>
      </w:r>
      <w:r>
        <w:rPr>
          <w:rFonts w:hint="eastAsia"/>
        </w:rPr>
        <w:br/>
      </w:r>
      <w:r>
        <w:rPr>
          <w:rFonts w:hint="eastAsia"/>
        </w:rPr>
        <w:t>　　第二节 半导体老化测试系统行业投资价值评估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(中⋅智⋅林)半导体老化测试系统行业投资建议</w:t>
      </w:r>
      <w:r>
        <w:rPr>
          <w:rFonts w:hint="eastAsia"/>
        </w:rPr>
        <w:br/>
      </w:r>
      <w:r>
        <w:rPr>
          <w:rFonts w:hint="eastAsia"/>
        </w:rPr>
        <w:t>　　　　一、半导体老化测试系统行业投资策略建议</w:t>
      </w:r>
      <w:r>
        <w:rPr>
          <w:rFonts w:hint="eastAsia"/>
        </w:rPr>
        <w:br/>
      </w:r>
      <w:r>
        <w:rPr>
          <w:rFonts w:hint="eastAsia"/>
        </w:rPr>
        <w:t>　　　　二、半导体老化测试系统行业投资方向建议</w:t>
      </w:r>
      <w:r>
        <w:rPr>
          <w:rFonts w:hint="eastAsia"/>
        </w:rPr>
        <w:br/>
      </w:r>
      <w:r>
        <w:rPr>
          <w:rFonts w:hint="eastAsia"/>
        </w:rPr>
        <w:t>　　　　三、半导体老化测试系统行业投资方式建议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半导体老化测试系统行业历程</w:t>
      </w:r>
      <w:r>
        <w:rPr>
          <w:rFonts w:hint="eastAsia"/>
        </w:rPr>
        <w:br/>
      </w:r>
      <w:r>
        <w:rPr>
          <w:rFonts w:hint="eastAsia"/>
        </w:rPr>
        <w:t>　　图表 半导体老化测试系统行业生命周期</w:t>
      </w:r>
      <w:r>
        <w:rPr>
          <w:rFonts w:hint="eastAsia"/>
        </w:rPr>
        <w:br/>
      </w:r>
      <w:r>
        <w:rPr>
          <w:rFonts w:hint="eastAsia"/>
        </w:rPr>
        <w:t>　　图表 半导体老化测试系统行业产业链分析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2020-2025年中国半导体老化测试系统行业市场规模及增长情况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2020-2025年半导体老化测试系统行业市场容量分析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2020-2025年中国半导体老化测试系统行业产能统计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2020-2025年中国半导体老化测试系统行业产量及增长趋势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2020-2025年中国半导体老化测试系统市场需求量及增速统计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2025年中国半导体老化测试系统行业需求领域分布格局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2020-2025年中国半导体老化测试系统行业销售收入分析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2020-2025年中国半导体老化测试系统行业盈利情况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2020-2025年中国半导体老化测试系统行业利润总额统计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2020-2025年中国半导体老化测试系统进口数量分析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2020-2025年中国半导体老化测试系统进口金额分析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2020-2025年中国半导体老化测试系统出口数量分析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2020-2025年中国半导体老化测试系统出口金额分析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2025年中国半导体老化测试系统进口国家及地区分析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2025年中国半导体老化测试系统出口国家及地区分析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2020-2025年中国半导体老化测试系统行业企业数量情况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2020-2025年中国半导体老化测试系统行业企业平均规模情况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**地区半导体老化测试系统市场规模及增长情况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**地区半导体老化测试系统行业市场需求情况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**地区半导体老化测试系统市场规模及增长情况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**地区半导体老化测试系统行业市场需求情况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**地区半导体老化测试系统市场规模及增长情况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**地区半导体老化测试系统行业市场需求情况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**地区半导体老化测试系统市场规模及增长情况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**地区半导体老化测试系统行业市场需求情况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半导体老化测试系统重点企业（一）基本信息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半导体老化测试系统重点企业（一）经营情况分析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半导体老化测试系统重点企业（一）主要经济指标情况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半导体老化测试系统重点企业（一）盈利能力情况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半导体老化测试系统重点企业（一）偿债能力情况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半导体老化测试系统重点企业（一）运营能力情况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半导体老化测试系统重点企业（一）成长能力情况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半导体老化测试系统重点企业（二）基本信息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半导体老化测试系统重点企业（二）经营情况分析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半导体老化测试系统重点企业（二）主要经济指标情况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半导体老化测试系统重点企业（二）盈利能力情况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半导体老化测试系统重点企业（二）偿债能力情况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半导体老化测试系统重点企业（二）运营能力情况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半导体老化测试系统重点企业（二）成长能力情况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半导体老化测试系统企业信息</w:t>
      </w:r>
      <w:r>
        <w:rPr>
          <w:rFonts w:hint="eastAsia"/>
        </w:rPr>
        <w:br/>
      </w:r>
      <w:r>
        <w:rPr>
          <w:rFonts w:hint="eastAsia"/>
        </w:rPr>
        <w:t>　　图表 半导体老化测试系统企业经营情况分析</w:t>
      </w:r>
      <w:r>
        <w:rPr>
          <w:rFonts w:hint="eastAsia"/>
        </w:rPr>
        <w:br/>
      </w:r>
      <w:r>
        <w:rPr>
          <w:rFonts w:hint="eastAsia"/>
        </w:rPr>
        <w:t>　　图表 半导体老化测试系统重点企业（三）主要经济指标情况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半导体老化测试系统重点企业（三）盈利能力情况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半导体老化测试系统重点企业（三）偿债能力情况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半导体老化测试系统重点企业（三）运营能力情况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半导体老化测试系统重点企业（三）成长能力情况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2026-2032年中国半导体老化测试系统行业产能预测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2026-2032年中国半导体老化测试系统行业产量预测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2026-2032年中国半导体老化测试系统市场需求量预测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2026-2032年中国半导体老化测试系统行业供需平衡预测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2026-2032年中国半导体老化测试系统行业市场容量预测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2026-2032年中国半导体老化测试系统行业市场规模预测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2026-2032年中国半导体老化测试系统市场前景分析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2026-2032年中国半导体老化测试系统发展趋势预测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bc194c76a41cb" w:history="1">
        <w:r>
          <w:rPr>
            <w:rStyle w:val="Hyperlink"/>
          </w:rPr>
          <w:t>2026-2032年中国半导体老化测试系统行业调研与前景趋势报告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bc194c76a41cb" w:history="1">
        <w:r>
          <w:rPr>
            <w:rStyle w:val="Hyperlink"/>
          </w:rPr>
          <w:t>https://www.20087.com/0/59/BanDaoTiLaoHuaCeShiXiTongFaZhanQianJing.html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热点：电源老化测试设备、半导体 老化、半导体参数仪、半导体性能测试仪、老化测试一般多久、90308200 半导体测试设备、4200半导体测试仪、半导体测试设备loadboard、老化测试温度和时间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fad03db104959" w:history="1">
      <w:r>
        <w:rPr>
          <w:rStyle w:val="Hyperlink"/>
        </w:rPr>
        <w:t>2026-2032年中国半导体老化测试系统行业调研与前景趋势报告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BanDaoTiLaoHuaCeShiXiTongFaZhanQianJing.html" TargetMode="External" Id="R70abc194c76a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BanDaoTiLaoHuaCeShiXiTongFaZhanQianJing.html" TargetMode="External" Id="Re06fad03db10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2025-12-30T07:12:27Z</dcterms:created>
  <dcterms:modified xsi:type="dcterms:W3CDTF">2025-12-30T08:12:27Z</dcterms:modified>
  <dc:subject>2026-2032年中国半导体老化测试系统行业调研与前景趋势报告</dc:subject>
  <dc:title>2026-2032年中国半导体老化测试系统行业调研与前景趋势报告</dc:title>
  <cp:keywords>2026-2032年中国半导体老化测试系统行业调研与前景趋势报告</cp:keywords>
  <dc:description>2026-2032年中国半导体老化测试系统行业调研与前景趋势报告</dc:description>
</cp:coreProperties>
</file>