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1e2969ee04c55" w:history="1">
              <w:r>
                <w:rPr>
                  <w:rStyle w:val="Hyperlink"/>
                </w:rPr>
                <w:t>中国发散透镜行业研究与前景趋势分析报告（2024-2030年）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1e2969ee04c55" w:history="1">
              <w:r>
                <w:rPr>
                  <w:rStyle w:val="Hyperlink"/>
                </w:rPr>
                <w:t>中国发散透镜行业研究与前景趋势分析报告（2024-2030年）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01e2969ee04c55" w:history="1">
                <w:r>
                  <w:rPr>
                    <w:rStyle w:val="Hyperlink"/>
                  </w:rPr>
                  <w:t>https://www.20087.com/0/19/FaSanTouJingDeQianJingQuShi.html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散透镜是一种能够使光线发散的光学元件，广泛应用于激光技术、光学仪器等领域。近年来，随着光学设计和制造技术的进步，发散透镜不仅在光学性能方面有所提高，还在尺寸和重量方面进行了优化。当前市场上，发散透镜不仅能够满足高精度光学系统的需求，还能通过定制化设计提供更加灵活的应用方案。</w:t>
      </w:r>
      <w:r>
        <w:rPr>
          <w:rFonts w:hint="eastAsia"/>
        </w:rPr>
        <w:br/>
      </w:r>
      <w:r>
        <w:rPr>
          <w:rFonts w:hint="eastAsia"/>
        </w:rPr>
        <w:t>　　未来，发散透镜的发展将更加侧重于技术创新和应用拓展。一方面，随着光学设计软件和精密制造技术的进步，发散透镜将探索更多复杂曲面设计，以满足更高要求的光学系统。另一方面，随着对轻量化和小型化需求的增长，发散透镜将采用更多先进材料和技术，如超薄透镜、自由曲面透镜等，以提高透镜的性能和适用性。此外，随着对可持续发展的重视，发散透镜的生产和使用将更加注重环境保护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1e2969ee04c55" w:history="1">
        <w:r>
          <w:rPr>
            <w:rStyle w:val="Hyperlink"/>
          </w:rPr>
          <w:t>中国发散透镜行业研究与前景趋势分析报告（2024-2030年）</w:t>
        </w:r>
      </w:hyperlink>
      <w:r>
        <w:rPr>
          <w:rFonts w:hint="eastAsia"/>
        </w:rPr>
        <w:t>》专业、系统地分析了发散透镜行业现状，包括市场需求、市场规模及价格动态，全面梳理了发散透镜产业链结构，并对发散透镜细分市场进行了探究。发散透镜报告基于详实数据，科学预测了发散透镜市场发展前景和发展趋势，同时剖析了发散透镜品牌竞争、市场集中度以及重点企业的市场地位。在识别风险与机遇的基础上，发散透镜报告提出了针对性的发展策略和建议。发散透镜报告为发散透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发散透镜行业界定</w:t>
      </w:r>
      <w:r>
        <w:rPr>
          <w:rFonts w:hint="eastAsia"/>
        </w:rPr>
        <w:br/>
      </w:r>
      <w:r>
        <w:rPr>
          <w:rFonts w:hint="eastAsia"/>
        </w:rPr>
        <w:t>　　第一节 发散透镜行业定义</w:t>
      </w:r>
      <w:r>
        <w:rPr>
          <w:rFonts w:hint="eastAsia"/>
        </w:rPr>
        <w:br/>
      </w:r>
      <w:r>
        <w:rPr>
          <w:rFonts w:hint="eastAsia"/>
        </w:rPr>
        <w:t>　　第二节 发散透镜行业特点分析</w:t>
      </w:r>
      <w:r>
        <w:rPr>
          <w:rFonts w:hint="eastAsia"/>
        </w:rPr>
        <w:br/>
      </w:r>
      <w:r>
        <w:rPr>
          <w:rFonts w:hint="eastAsia"/>
        </w:rPr>
        <w:t>　　第三节 发散透镜产业链分析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2024年世界发散透镜行业市场运行形势分析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2024年全球发散透镜行业发展概况</w:t>
      </w:r>
      <w:r>
        <w:rPr>
          <w:rFonts w:hint="eastAsia"/>
        </w:rPr>
        <w:br/>
      </w:r>
      <w:r>
        <w:rPr>
          <w:rFonts w:hint="eastAsia"/>
        </w:rPr>
        <w:t>　　第二节 世界发散透镜行业发展走势</w:t>
      </w:r>
      <w:r>
        <w:rPr>
          <w:rFonts w:hint="eastAsia"/>
        </w:rPr>
        <w:br/>
      </w:r>
      <w:r>
        <w:rPr>
          <w:rFonts w:hint="eastAsia"/>
        </w:rPr>
        <w:t>　　　　二、全球发散透镜行业市场分布情况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三、全球发散透镜行业发展趋势分析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全球发散透镜行业重点国家和区域分析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2023-2024年中国发散透镜行业发展环境分析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2024年发散透镜行业技术发展现状及趋势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当前我国发散透镜技术发展现状</w:t>
      </w:r>
      <w:r>
        <w:rPr>
          <w:rFonts w:hint="eastAsia"/>
        </w:rPr>
        <w:br/>
      </w:r>
      <w:r>
        <w:rPr>
          <w:rFonts w:hint="eastAsia"/>
        </w:rPr>
        <w:t>　　第二节 中外发散透镜技术差距及产生差距的主要原因分析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提高我国发散透镜技术的对策</w:t>
      </w:r>
      <w:r>
        <w:rPr>
          <w:rFonts w:hint="eastAsia"/>
        </w:rPr>
        <w:br/>
      </w:r>
      <w:r>
        <w:rPr>
          <w:rFonts w:hint="eastAsia"/>
        </w:rPr>
        <w:t>　　第四节 我国发散透镜研发、设计发展趋势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中国发散透镜发展现状调研</w:t>
      </w:r>
      <w:r>
        <w:rPr>
          <w:rFonts w:hint="eastAsia"/>
        </w:rPr>
        <w:br/>
      </w:r>
      <w:r>
        <w:rPr>
          <w:rFonts w:hint="eastAsia"/>
        </w:rPr>
        <w:t>　　第一节 中国发散透镜市场现状分析</w:t>
      </w:r>
      <w:r>
        <w:rPr>
          <w:rFonts w:hint="eastAsia"/>
        </w:rPr>
        <w:br/>
      </w:r>
      <w:r>
        <w:rPr>
          <w:rFonts w:hint="eastAsia"/>
        </w:rPr>
        <w:t>　　第二节 中国发散透镜产量分析及预测</w:t>
      </w:r>
      <w:r>
        <w:rPr>
          <w:rFonts w:hint="eastAsia"/>
        </w:rPr>
        <w:br/>
      </w:r>
      <w:r>
        <w:rPr>
          <w:rFonts w:hint="eastAsia"/>
        </w:rPr>
        <w:t>　　　　一、发散透镜总体产能规模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三、2019-2024年中国发散透镜产量统计</w:t>
      </w:r>
      <w:r>
        <w:rPr>
          <w:rFonts w:hint="eastAsia"/>
        </w:rPr>
        <w:br/>
      </w:r>
      <w:r>
        <w:rPr>
          <w:rFonts w:hint="eastAsia"/>
        </w:rPr>
        <w:t>　　　　二、发散透镜生产区域分布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三、2024-2030年中国发散透镜产量预测分析</w:t>
      </w:r>
      <w:r>
        <w:rPr>
          <w:rFonts w:hint="eastAsia"/>
        </w:rPr>
        <w:br/>
      </w:r>
      <w:r>
        <w:rPr>
          <w:rFonts w:hint="eastAsia"/>
        </w:rPr>
        <w:t>　　第三节 中国发散透镜市场需求分析及预测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一、中国发散透镜市场需求特点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二、2019-2024年中国发散透镜市场需求量统计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三、2024-2030年中国发散透镜市场需求量预测分析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中国发散透镜行业进出口情况分析预测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2019-2024年中国发散透镜行业进出口情况分析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一、2019-2024年中国发散透镜行业进口分析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二、2019-2024年中国发散透镜行业出口分析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2024-2030年中国发散透镜行业进出口情况预测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一、2024-2030年中国发散透镜行业进口预测分析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二、2024-2030年中国发散透镜行业出口预测分析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影响发散透镜行业进出口变化的主要原因分析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2019-2024年中国发散透镜行业重点地区调研分析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一、中国发散透镜行业重点区域市场结构调研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二、**地区发散透镜市场调研分析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三、**地区发散透镜市场调研分析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四、**地区发散透镜市场调研分析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五、**地区发散透镜市场调研分析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六、**地区发散透镜市场调研分析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发散透镜行业竞争格局分析</w:t>
      </w:r>
      <w:r>
        <w:rPr>
          <w:rFonts w:hint="eastAsia"/>
        </w:rPr>
        <w:br/>
      </w:r>
      <w:r>
        <w:rPr>
          <w:rFonts w:hint="eastAsia"/>
        </w:rPr>
        <w:t>　　第一节 发散透镜行业集中度分析</w:t>
      </w:r>
      <w:r>
        <w:rPr>
          <w:rFonts w:hint="eastAsia"/>
        </w:rPr>
        <w:br/>
      </w:r>
      <w:r>
        <w:rPr>
          <w:rFonts w:hint="eastAsia"/>
        </w:rPr>
        <w:t>　　　　一、发散透镜市场集中度分析</w:t>
      </w:r>
      <w:r>
        <w:rPr>
          <w:rFonts w:hint="eastAsia"/>
        </w:rPr>
        <w:br/>
      </w:r>
      <w:r>
        <w:rPr>
          <w:rFonts w:hint="eastAsia"/>
        </w:rPr>
        <w:t>　　　　二、发散透镜企业集中度分析</w:t>
      </w:r>
      <w:r>
        <w:rPr>
          <w:rFonts w:hint="eastAsia"/>
        </w:rPr>
        <w:br/>
      </w:r>
      <w:r>
        <w:rPr>
          <w:rFonts w:hint="eastAsia"/>
        </w:rPr>
        <w:t>　　　　三、发散透镜区域集中度分析</w:t>
      </w:r>
      <w:r>
        <w:rPr>
          <w:rFonts w:hint="eastAsia"/>
        </w:rPr>
        <w:br/>
      </w:r>
      <w:r>
        <w:rPr>
          <w:rFonts w:hint="eastAsia"/>
        </w:rPr>
        <w:t>　　第二节 发散透镜行业主要企业竞争力分析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发散透镜行业竞争格局分析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一、2024年发散透镜行业竞争分析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二、2024年中外发散透镜产品竞争分析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三、2019-2024年我国发散透镜市场竞争分析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四、2024-2030年国内主要发散透镜企业动向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发散透镜行业细分产品市场调研分析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发散透镜行业上、下游市场分析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发散透镜行业上游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发散透镜行业下游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发散透镜行业重点企业发展调研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发散透镜重点企业（一）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发散透镜重点企业（二）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发散透镜重点企业（三）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发散透镜重点企业（四）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发散透镜重点企业（五）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发散透镜重点企业（六）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发散透镜企业管理策略建议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提高发散透镜企业竞争力的策略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一、提高中国发散透镜企业核心竞争力的对策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二、发散透镜企业提升竞争力的主要方向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三、影响发散透镜企业核心竞争力的因素及提升途径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四、提高发散透镜企业竞争力的策略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对我国发散透镜品牌的战略思考</w:t>
      </w:r>
      <w:r>
        <w:rPr>
          <w:rFonts w:hint="eastAsia"/>
        </w:rPr>
        <w:br/>
      </w:r>
      <w:r>
        <w:rPr>
          <w:rFonts w:hint="eastAsia"/>
        </w:rPr>
        <w:t>　　　　一、发散透镜实施品牌战略的意义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二、发散透镜企业品牌的现状分析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三、我国发散透镜企业的品牌战略</w:t>
      </w:r>
      <w:r>
        <w:rPr>
          <w:rFonts w:hint="eastAsia"/>
        </w:rPr>
        <w:br/>
      </w:r>
      <w:r>
        <w:rPr>
          <w:rFonts w:hint="eastAsia"/>
        </w:rPr>
        <w:t>　　　　四、发散透镜品牌战略管理的策略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2024-2030年中国发散透镜行业前景与风险预测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2024年中国发散透镜市场前景分析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2024-2030年中国发散透镜发展趋势预测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2024-2030年中国发散透镜行业投资特性分析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一、2024-2030年中国发散透镜行业进入壁垒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二、2024-2030年中国发散透镜行业盈利模式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三、2024-2030年中国发散透镜行业盈利因素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2024-2030年中国发散透镜行业投资机会分析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一、2024-2030年中国发散透镜细分市场投资机会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二、2024-2030年中国发散透镜行业区域市场投资潜力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2024-2030年中国发散透镜行业投资风险分析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一、2024-2030年中国发散透镜行业市场竞争风险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二、2024-2030年中国发散透镜行业技术风险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三、2024-2030年中国发散透镜行业政策风险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四、2024-2030年中国发散透镜行业进入退出风险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发散透镜行业研究结论</w:t>
      </w:r>
      <w:r>
        <w:rPr>
          <w:rFonts w:hint="eastAsia"/>
        </w:rPr>
        <w:br/>
      </w:r>
      <w:r>
        <w:rPr>
          <w:rFonts w:hint="eastAsia"/>
        </w:rPr>
        <w:t>　　第二节 发散透镜行业投资价值评估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中-智-林-发散透镜行业投资建议</w:t>
      </w:r>
      <w:r>
        <w:rPr>
          <w:rFonts w:hint="eastAsia"/>
        </w:rPr>
        <w:br/>
      </w:r>
      <w:r>
        <w:rPr>
          <w:rFonts w:hint="eastAsia"/>
        </w:rPr>
        <w:t>　　　　一、发散透镜行业投资策略建议</w:t>
      </w:r>
      <w:r>
        <w:rPr>
          <w:rFonts w:hint="eastAsia"/>
        </w:rPr>
        <w:br/>
      </w:r>
      <w:r>
        <w:rPr>
          <w:rFonts w:hint="eastAsia"/>
        </w:rPr>
        <w:t>　　　　二、发散透镜行业投资方向建议</w:t>
      </w:r>
      <w:r>
        <w:rPr>
          <w:rFonts w:hint="eastAsia"/>
        </w:rPr>
        <w:br/>
      </w:r>
      <w:r>
        <w:rPr>
          <w:rFonts w:hint="eastAsia"/>
        </w:rPr>
        <w:t>　　　　三、发散透镜行业投资方式建议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发散透镜行业历程</w:t>
      </w:r>
      <w:r>
        <w:rPr>
          <w:rFonts w:hint="eastAsia"/>
        </w:rPr>
        <w:br/>
      </w:r>
      <w:r>
        <w:rPr>
          <w:rFonts w:hint="eastAsia"/>
        </w:rPr>
        <w:t>　　图表 发散透镜行业生命周期</w:t>
      </w:r>
      <w:r>
        <w:rPr>
          <w:rFonts w:hint="eastAsia"/>
        </w:rPr>
        <w:br/>
      </w:r>
      <w:r>
        <w:rPr>
          <w:rFonts w:hint="eastAsia"/>
        </w:rPr>
        <w:t>　　图表 发散透镜行业产业链分析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2019-2024年中国发散透镜行业市场规模及增长情况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2019-2024年发散透镜行业市场容量分析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2019-2024年中国发散透镜行业产能统计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2019-2024年中国发散透镜行业产量及增长趋势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2019-2024年中国发散透镜市场需求量及增速统计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2024年中国发散透镜行业需求领域分布格局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2019-2024年中国发散透镜行业销售收入分析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2019-2024年中国发散透镜行业盈利情况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2019-2024年中国发散透镜行业利润总额统计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2019-2024年中国发散透镜进口数量分析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2019-2024年中国发散透镜进口金额分析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2019-2024年中国发散透镜出口数量分析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2019-2024年中国发散透镜出口金额分析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2024年中国发散透镜进口国家及地区分析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2024年中国发散透镜出口国家及地区分析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2019-2024年中国发散透镜行业企业数量情况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2019-2024年中国发散透镜行业企业平均规模情况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**地区发散透镜市场规模及增长情况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**地区发散透镜行业市场需求情况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**地区发散透镜市场规模及增长情况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**地区发散透镜行业市场需求情况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**地区发散透镜市场规模及增长情况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**地区发散透镜行业市场需求情况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**地区发散透镜市场规模及增长情况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**地区发散透镜行业市场需求情况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发散透镜重点企业（一）基本信息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发散透镜重点企业（一）经营情况分析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发散透镜重点企业（一）主要经济指标情况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发散透镜重点企业（一）盈利能力情况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发散透镜重点企业（一）偿债能力情况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发散透镜重点企业（一）运营能力情况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发散透镜重点企业（一）成长能力情况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发散透镜重点企业（二）基本信息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发散透镜重点企业（二）经营情况分析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发散透镜重点企业（二）主要经济指标情况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发散透镜重点企业（二）盈利能力情况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发散透镜重点企业（二）偿债能力情况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发散透镜重点企业（二）运营能力情况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发散透镜重点企业（二）成长能力情况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发散透镜企业信息</w:t>
      </w:r>
      <w:r>
        <w:rPr>
          <w:rFonts w:hint="eastAsia"/>
        </w:rPr>
        <w:br/>
      </w:r>
      <w:r>
        <w:rPr>
          <w:rFonts w:hint="eastAsia"/>
        </w:rPr>
        <w:t>　　图表 发散透镜企业经营情况分析</w:t>
      </w:r>
      <w:r>
        <w:rPr>
          <w:rFonts w:hint="eastAsia"/>
        </w:rPr>
        <w:br/>
      </w:r>
      <w:r>
        <w:rPr>
          <w:rFonts w:hint="eastAsia"/>
        </w:rPr>
        <w:t>　　图表 发散透镜重点企业（三）主要经济指标情况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发散透镜重点企业（三）盈利能力情况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发散透镜重点企业（三）偿债能力情况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发散透镜重点企业（三）运营能力情况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发散透镜重点企业（三）成长能力情况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2024-2030年中国发散透镜行业产能预测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2024-2030年中国发散透镜行业产量预测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2024-2030年中国发散透镜市场需求量预测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2024-2030年中国发散透镜行业供需平衡预测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2024-2030年中国发散透镜行业市场容量预测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2024-2030年中国发散透镜行业市场规模预测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2024-2030年中国发散透镜市场前景分析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2024-2030年中国发散透镜发展趋势预测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1e2969ee04c55" w:history="1">
        <w:r>
          <w:rPr>
            <w:rStyle w:val="Hyperlink"/>
          </w:rPr>
          <w:t>中国发散透镜行业研究与前景趋势分析报告（2024-2030年）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01e2969ee04c55" w:history="1">
        <w:r>
          <w:rPr>
            <w:rStyle w:val="Hyperlink"/>
          </w:rPr>
          <w:t>https://www.20087.com/0/19/FaSanTouJingDeQianJingQuShi.html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bfda38b5e45cb" w:history="1">
      <w:r>
        <w:rPr>
          <w:rStyle w:val="Hyperlink"/>
        </w:rPr>
        <w:t>中国发散透镜行业研究与前景趋势分析报告（2024-2030年）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FaSanTouJingDeQianJingQuShi.html" TargetMode="External" Id="R8601e2969ee0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FaSanTouJingDeQianJingQuShi.html" TargetMode="External" Id="Rd76bfda38b5e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2024-04-30T00:16:00Z</dcterms:created>
  <dcterms:modified xsi:type="dcterms:W3CDTF">2024-04-30T01:16:00Z</dcterms:modified>
  <dc:subject>中国发散透镜行业研究与前景趋势分析报告（2024-2030年）</dc:subject>
  <dc:title>中国发散透镜行业研究与前景趋势分析报告（2024-2030年）</dc:title>
  <cp:keywords>中国发散透镜行业研究与前景趋势分析报告（2024-2030年）</cp:keywords>
  <dc:description>中国发散透镜行业研究与前景趋势分析报告（2024-2030年）</dc:description>
</cp:coreProperties>
</file>