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62d667a234fd0" w:history="1">
              <w:r>
                <w:rPr>
                  <w:rStyle w:val="Hyperlink"/>
                </w:rPr>
                <w:t>2025-2031年中国土工合成材料市场现状深度调研与发展趋势分析报告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62d667a234fd0" w:history="1">
              <w:r>
                <w:rPr>
                  <w:rStyle w:val="Hyperlink"/>
                </w:rPr>
                <w:t>2025-2031年中国土工合成材料市场现状深度调研与发展趋势分析报告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62d667a234fd0" w:history="1">
                <w:r>
                  <w:rPr>
                    <w:rStyle w:val="Hyperlink"/>
                  </w:rPr>
                  <w:t>https://www.20087.com/0/59/TuGongHeChengCaiLiaoWeiLaiFaZhan.html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合成材料是重要的土木工程材料，广泛应用于水利、交通、环保等领域，如防渗、隔离、加筋等。目前，材料种类丰富，技术成熟，能够根据工程需要提供定制化解决方案。随着环保要求的提高，环保型和可降解材料的研发成为趋势，同时，材料的耐久性、耐环境应力性能也在不断提升。</w:t>
      </w:r>
      <w:r>
        <w:rPr>
          <w:rFonts w:hint="eastAsia"/>
        </w:rPr>
        <w:br/>
      </w:r>
      <w:r>
        <w:rPr>
          <w:rFonts w:hint="eastAsia"/>
        </w:rPr>
        <w:t>　　未来，土工合成材料将更加注重绿色化、智能化和多功能集成。随着材料科学的进步，生物基和可循环材料将得到更广泛应用，减少对环境的影响。材料智能化，如植入传感器进行健康监测和寿命预测，将提升工程安全性和维护效率。此外，多功能材料的开发，如既能防渗又能提供生态恢复功能的土工膜，将推动行业向更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62d667a234fd0" w:history="1">
        <w:r>
          <w:rPr>
            <w:rStyle w:val="Hyperlink"/>
          </w:rPr>
          <w:t>2025-2031年中国土工合成材料市场现状深度调研与发展趋势分析报告</w:t>
        </w:r>
      </w:hyperlink>
      <w:r>
        <w:rPr>
          <w:rFonts w:hint="eastAsia"/>
        </w:rPr>
        <w:t>》依托权威机构及行业协会数据，结合土工合成材料行业的宏观环境与微观实践，从土工合成材料市场规模、市场需求、技术现状及产业链结构等多维度进行了系统调研与分析。报告通过严谨的研究方法与翔实的数据支持，辅以直观图表，全面剖析了土工合成材料行业发展趋势、重点企业表现及市场竞争格局，并通过SWOT分析揭示了行业机遇与潜在风险，为土工合成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中国土工合成材料行业发展环境分析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土工合成材料行业及属性分析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二、农业生产形势较好</w:t>
      </w:r>
      <w:r>
        <w:rPr>
          <w:rFonts w:hint="eastAsia"/>
        </w:rPr>
        <w:br/>
      </w:r>
      <w:r>
        <w:rPr>
          <w:rFonts w:hint="eastAsia"/>
        </w:rPr>
        <w:t>　　　　三、工业生产缓中趋稳</w:t>
      </w:r>
      <w:r>
        <w:rPr>
          <w:rFonts w:hint="eastAsia"/>
        </w:rPr>
        <w:br/>
      </w:r>
      <w:r>
        <w:rPr>
          <w:rFonts w:hint="eastAsia"/>
        </w:rPr>
        <w:t>　　　　四、固定资产投资增速回落</w:t>
      </w:r>
      <w:r>
        <w:rPr>
          <w:rFonts w:hint="eastAsia"/>
        </w:rPr>
        <w:br/>
      </w:r>
      <w:r>
        <w:rPr>
          <w:rFonts w:hint="eastAsia"/>
        </w:rPr>
        <w:t>　　　　五、商品销售稳中有增</w:t>
      </w:r>
      <w:r>
        <w:rPr>
          <w:rFonts w:hint="eastAsia"/>
        </w:rPr>
        <w:br/>
      </w:r>
      <w:r>
        <w:rPr>
          <w:rFonts w:hint="eastAsia"/>
        </w:rPr>
        <w:t>　　　　六、进出口同比下降</w:t>
      </w:r>
      <w:r>
        <w:rPr>
          <w:rFonts w:hint="eastAsia"/>
        </w:rPr>
        <w:br/>
      </w:r>
      <w:r>
        <w:rPr>
          <w:rFonts w:hint="eastAsia"/>
        </w:rPr>
        <w:t>　　　　七、居民消费价格基本稳定</w:t>
      </w:r>
      <w:r>
        <w:rPr>
          <w:rFonts w:hint="eastAsia"/>
        </w:rPr>
        <w:br/>
      </w:r>
      <w:r>
        <w:rPr>
          <w:rFonts w:hint="eastAsia"/>
        </w:rPr>
        <w:t>　　　　八、居民收入保持较快增长</w:t>
      </w:r>
      <w:r>
        <w:rPr>
          <w:rFonts w:hint="eastAsia"/>
        </w:rPr>
        <w:br/>
      </w:r>
      <w:r>
        <w:rPr>
          <w:rFonts w:hint="eastAsia"/>
        </w:rPr>
        <w:t>　　　　九、经济结构持续优化</w:t>
      </w:r>
      <w:r>
        <w:rPr>
          <w:rFonts w:hint="eastAsia"/>
        </w:rPr>
        <w:br/>
      </w:r>
      <w:r>
        <w:rPr>
          <w:rFonts w:hint="eastAsia"/>
        </w:rPr>
        <w:t>　　　　十、货币信贷平稳增长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中国土工合成材料行业发展分析</w:t>
      </w:r>
      <w:r>
        <w:rPr>
          <w:rFonts w:hint="eastAsia"/>
        </w:rPr>
        <w:br/>
      </w:r>
      <w:r>
        <w:rPr>
          <w:rFonts w:hint="eastAsia"/>
        </w:rPr>
        <w:t>　　第一节 中国土工合成材料行业的发展概况</w:t>
      </w:r>
      <w:r>
        <w:rPr>
          <w:rFonts w:hint="eastAsia"/>
        </w:rPr>
        <w:br/>
      </w:r>
      <w:r>
        <w:rPr>
          <w:rFonts w:hint="eastAsia"/>
        </w:rPr>
        <w:t>　　　　一、土工合成材料行业对国民经济和社会发展的贡献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二、2025年中国土工合成材料行业政策环境综述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2020-2025年中国土工合成材料行业的发展</w:t>
      </w:r>
      <w:r>
        <w:rPr>
          <w:rFonts w:hint="eastAsia"/>
        </w:rPr>
        <w:br/>
      </w:r>
      <w:r>
        <w:rPr>
          <w:rFonts w:hint="eastAsia"/>
        </w:rPr>
        <w:t>　　第三节 中国土工合成材料行业发展存在的问题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一、我国土工合成材料供需值得关注的问题</w:t>
      </w:r>
      <w:r>
        <w:rPr>
          <w:rFonts w:hint="eastAsia"/>
        </w:rPr>
        <w:br/>
      </w:r>
      <w:r>
        <w:rPr>
          <w:rFonts w:hint="eastAsia"/>
        </w:rPr>
        <w:t>　　　　二、土工合成材料行业发展亟需解决的问题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中国土工合成材料行业的发展对策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中国土工合成材料行业经济运行分析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2020-2025年中国土工合成材料行业市场规模</w:t>
      </w:r>
      <w:r>
        <w:rPr>
          <w:rFonts w:hint="eastAsia"/>
        </w:rPr>
        <w:br/>
      </w:r>
      <w:r>
        <w:rPr>
          <w:rFonts w:hint="eastAsia"/>
        </w:rPr>
        <w:t>　　第二节 2025年中国土工合成材料行业区域结构</w:t>
      </w:r>
      <w:r>
        <w:rPr>
          <w:rFonts w:hint="eastAsia"/>
        </w:rPr>
        <w:br/>
      </w:r>
      <w:r>
        <w:rPr>
          <w:rFonts w:hint="eastAsia"/>
        </w:rPr>
        <w:t>　　第三节 2025年中国土工合成材料行业规模结构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中国土工合成材料区域行业市场分析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中国土工合成材料行业盈利现状</w:t>
      </w:r>
      <w:r>
        <w:rPr>
          <w:rFonts w:hint="eastAsia"/>
        </w:rPr>
        <w:br/>
      </w:r>
      <w:r>
        <w:rPr>
          <w:rFonts w:hint="eastAsia"/>
        </w:rPr>
        <w:t>　　第一节 2025-2031年中国土工合成材料行业整体运行指标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2020-2025年中国土工合成材料行业成本分析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2020-2025年中国土工合成材料行业产销运存分析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2020-2025年中国土工合成材料行业整体盈利指标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2020-2025年中国土工合成材料行业盈利结构分析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中国土工合成材料行业重点企业分析</w:t>
      </w:r>
      <w:r>
        <w:rPr>
          <w:rFonts w:hint="eastAsia"/>
        </w:rPr>
        <w:br/>
      </w:r>
      <w:r>
        <w:rPr>
          <w:rFonts w:hint="eastAsia"/>
        </w:rPr>
        <w:t>　　第一节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德州东方土工材料股份有限公司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莱芜市华润土工合成材料有限公司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仪征市东晨土工合成材料有限公司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中国土工合成材料行业投资状况分析</w:t>
      </w:r>
      <w:r>
        <w:rPr>
          <w:rFonts w:hint="eastAsia"/>
        </w:rPr>
        <w:br/>
      </w:r>
      <w:r>
        <w:rPr>
          <w:rFonts w:hint="eastAsia"/>
        </w:rPr>
        <w:t>　　第一节 土工合成材料行业投资优劣势分析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土工合成材料行业投资概述</w:t>
      </w:r>
      <w:r>
        <w:rPr>
          <w:rFonts w:hint="eastAsia"/>
        </w:rPr>
        <w:br/>
      </w:r>
      <w:r>
        <w:rPr>
          <w:rFonts w:hint="eastAsia"/>
        </w:rPr>
        <w:t>　　　　一、2025-2031年投资规模</w:t>
      </w:r>
      <w:r>
        <w:rPr>
          <w:rFonts w:hint="eastAsia"/>
        </w:rPr>
        <w:br/>
      </w:r>
      <w:r>
        <w:rPr>
          <w:rFonts w:hint="eastAsia"/>
        </w:rPr>
        <w:t>　　　　二、2025-2031年投资结构</w:t>
      </w:r>
      <w:r>
        <w:rPr>
          <w:rFonts w:hint="eastAsia"/>
        </w:rPr>
        <w:br/>
      </w:r>
      <w:r>
        <w:rPr>
          <w:rFonts w:hint="eastAsia"/>
        </w:rPr>
        <w:t>　　第三节 土工合成材料行业投资机会分析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土工合成材料行业投资前景分析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中国土工合成材料行业发展趋势与规划建议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中国土工合成材料市场趋势预测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一、2025-2031年我国土工合成材料市场趋势总结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二、2025-2031年我国土工合成材料发展趋势分析</w:t>
      </w:r>
      <w:r>
        <w:rPr>
          <w:rFonts w:hint="eastAsia"/>
        </w:rPr>
        <w:br/>
      </w:r>
      <w:r>
        <w:rPr>
          <w:rFonts w:hint="eastAsia"/>
        </w:rPr>
        <w:t>　　第二节 中国土工合成材料市场供给趋势预测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一、2025-2031年土工合成材料产品技术趋势分析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二、2025-2031年土工合成材料产品进口趋势分析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三、2025-2031年土工合成材料产量预测</w:t>
      </w:r>
      <w:r>
        <w:rPr>
          <w:rFonts w:hint="eastAsia"/>
        </w:rPr>
        <w:br/>
      </w:r>
      <w:r>
        <w:rPr>
          <w:rFonts w:hint="eastAsia"/>
        </w:rPr>
        <w:t>　　第三节 中国土工合成材料市场需求趋势预测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一、2025-2031年土工合成材料市场需求热点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二、2025-2031年土工合成材料国内消费预测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三、2025-2031年土工合成材料国内价格预测</w:t>
      </w:r>
      <w:r>
        <w:rPr>
          <w:rFonts w:hint="eastAsia"/>
        </w:rPr>
        <w:br/>
      </w:r>
      <w:r>
        <w:rPr>
          <w:rFonts w:hint="eastAsia"/>
        </w:rPr>
        <w:t>　　第四节 中国土工合成材料行业发展规划建议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中国土工合成材料行业企业发展策略建议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提高土工合成材料行业企业竞争力的建议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一、提高中国土工合成材料企业核心竞争力的对策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二、土工合成材料企业提升竞争力的主要方向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三、土工合成材料企业核心竞争力的因素及提升途径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四、提高土工合成材料的策略</w:t>
      </w:r>
      <w:r>
        <w:rPr>
          <w:rFonts w:hint="eastAsia"/>
        </w:rPr>
        <w:br/>
      </w:r>
      <w:r>
        <w:rPr>
          <w:rFonts w:hint="eastAsia"/>
        </w:rPr>
        <w:t>　　第四节 我国土工合成材料品牌的战略思考</w:t>
      </w:r>
      <w:r>
        <w:rPr>
          <w:rFonts w:hint="eastAsia"/>
        </w:rPr>
        <w:br/>
      </w:r>
      <w:r>
        <w:rPr>
          <w:rFonts w:hint="eastAsia"/>
        </w:rPr>
        <w:t>　　　　一、土工合成材料行业实施品牌战略的意义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二、土工合成材料行业企业品牌的现状分析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三、土工合成材料行业品牌战略管理的策略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中~智~林~行业发展方式建议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1：我国土工合成材料行业相关标准</w:t>
      </w:r>
      <w:r>
        <w:rPr>
          <w:rFonts w:hint="eastAsia"/>
        </w:rPr>
        <w:br/>
      </w:r>
      <w:r>
        <w:rPr>
          <w:rFonts w:hint="eastAsia"/>
        </w:rPr>
        <w:t>　　图表 2：土工合成材料技术指标</w:t>
      </w:r>
      <w:r>
        <w:rPr>
          <w:rFonts w:hint="eastAsia"/>
        </w:rPr>
        <w:br/>
      </w:r>
      <w:r>
        <w:rPr>
          <w:rFonts w:hint="eastAsia"/>
        </w:rPr>
        <w:t>　　图表 3：2020-2025年中国土工合成材料行业市场规模分析</w:t>
      </w:r>
      <w:r>
        <w:rPr>
          <w:rFonts w:hint="eastAsia"/>
        </w:rPr>
        <w:br/>
      </w:r>
      <w:r>
        <w:rPr>
          <w:rFonts w:hint="eastAsia"/>
        </w:rPr>
        <w:t>　　图表 4：2025年中国土工合成材料行业区域结构</w:t>
      </w:r>
      <w:r>
        <w:rPr>
          <w:rFonts w:hint="eastAsia"/>
        </w:rPr>
        <w:br/>
      </w:r>
      <w:r>
        <w:rPr>
          <w:rFonts w:hint="eastAsia"/>
        </w:rPr>
        <w:t>　　图表 5：2025年中国土工合成材料行业规模结构</w:t>
      </w:r>
      <w:r>
        <w:rPr>
          <w:rFonts w:hint="eastAsia"/>
        </w:rPr>
        <w:br/>
      </w:r>
      <w:r>
        <w:rPr>
          <w:rFonts w:hint="eastAsia"/>
        </w:rPr>
        <w:t>　　图表 6：2020-2025年东北地区土工合成材料市场供需现状分析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7：2020-2025年华北地区土工合成材料市场供需现状分析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8：2020-2025年华东地区土工合成材料市场供需现状分析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9：2020-2025年华中地区土工合成材料市场供需现状分析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10：2020-2025年华南地区土工合成材料市场供需现状分析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11：2020-2025年西部地区土工合成材料市场供需现状分析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12：2020-2025年中国土工合成材料行业整体运行指标</w:t>
      </w:r>
      <w:r>
        <w:rPr>
          <w:rFonts w:hint="eastAsia"/>
        </w:rPr>
        <w:br/>
      </w:r>
      <w:r>
        <w:rPr>
          <w:rFonts w:hint="eastAsia"/>
        </w:rPr>
        <w:t>　　图表 13：2020-2025年中国土工合成材料行业成本分析</w:t>
      </w:r>
      <w:r>
        <w:rPr>
          <w:rFonts w:hint="eastAsia"/>
        </w:rPr>
        <w:br/>
      </w:r>
      <w:r>
        <w:rPr>
          <w:rFonts w:hint="eastAsia"/>
        </w:rPr>
        <w:t>　　图表 14：2020-2025年中国土工合成材料行业产销运存分析</w:t>
      </w:r>
      <w:r>
        <w:rPr>
          <w:rFonts w:hint="eastAsia"/>
        </w:rPr>
        <w:br/>
      </w:r>
      <w:r>
        <w:rPr>
          <w:rFonts w:hint="eastAsia"/>
        </w:rPr>
        <w:t>　　图表 15：2020-2025年中国土工合成材料行业整体盈利指标</w:t>
      </w:r>
      <w:r>
        <w:rPr>
          <w:rFonts w:hint="eastAsia"/>
        </w:rPr>
        <w:br/>
      </w:r>
      <w:r>
        <w:rPr>
          <w:rFonts w:hint="eastAsia"/>
        </w:rPr>
        <w:t>　　图表 16：2020-2025年土工合成材料行业不同型企业盈利情况 单位：亿元</w:t>
      </w:r>
      <w:r>
        <w:rPr>
          <w:rFonts w:hint="eastAsia"/>
        </w:rPr>
        <w:br/>
      </w:r>
      <w:r>
        <w:rPr>
          <w:rFonts w:hint="eastAsia"/>
        </w:rPr>
        <w:t>　　图表 17：2020-2025年土工合成材料行业不同有制企业盈利情况 单位：亿元</w:t>
      </w:r>
      <w:r>
        <w:rPr>
          <w:rFonts w:hint="eastAsia"/>
        </w:rPr>
        <w:br/>
      </w:r>
      <w:r>
        <w:rPr>
          <w:rFonts w:hint="eastAsia"/>
        </w:rPr>
        <w:t>　　图表 18：湖北凯乐科技股份有限公司主要财务指标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19：2020-2025年德州东方土工材料股份有限公司销售及利润情况</w:t>
      </w:r>
      <w:r>
        <w:rPr>
          <w:rFonts w:hint="eastAsia"/>
        </w:rPr>
        <w:br/>
      </w:r>
      <w:r>
        <w:rPr>
          <w:rFonts w:hint="eastAsia"/>
        </w:rPr>
        <w:t>　　图表 20：莱芜市华润土工合成材料有限公司框架</w:t>
      </w:r>
      <w:r>
        <w:rPr>
          <w:rFonts w:hint="eastAsia"/>
        </w:rPr>
        <w:br/>
      </w:r>
      <w:r>
        <w:rPr>
          <w:rFonts w:hint="eastAsia"/>
        </w:rPr>
        <w:t>　　图表 21：2020-2025年莱芜市华润土工合成材料有限公司销售及利润情况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22：2020-2025年仪征市东晨土工合成材料有限公司销售及利润情况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23：江苏九鼎新材料股份有限公司企业主要财务指标</w:t>
      </w:r>
      <w:r>
        <w:rPr>
          <w:rFonts w:hint="eastAsia"/>
        </w:rPr>
        <w:br/>
      </w:r>
      <w:r>
        <w:rPr>
          <w:rFonts w:hint="eastAsia"/>
        </w:rPr>
        <w:t>　　图表 24：2020-2025年我国土工合成材料行业投资总额统计 单位：亿元</w:t>
      </w:r>
      <w:r>
        <w:rPr>
          <w:rFonts w:hint="eastAsia"/>
        </w:rPr>
        <w:br/>
      </w:r>
      <w:r>
        <w:rPr>
          <w:rFonts w:hint="eastAsia"/>
        </w:rPr>
        <w:t>　　图表 25：2025年我国土工合成材料行业投资区域统计 单位：%</w:t>
      </w:r>
      <w:r>
        <w:rPr>
          <w:rFonts w:hint="eastAsia"/>
        </w:rPr>
        <w:br/>
      </w:r>
      <w:r>
        <w:rPr>
          <w:rFonts w:hint="eastAsia"/>
        </w:rPr>
        <w:t>　　图表 26：2025-2031年土工合成材料产量预测</w:t>
      </w:r>
      <w:r>
        <w:rPr>
          <w:rFonts w:hint="eastAsia"/>
        </w:rPr>
        <w:br/>
      </w:r>
      <w:r>
        <w:rPr>
          <w:rFonts w:hint="eastAsia"/>
        </w:rPr>
        <w:t>　　图表 27：2025-2031年土工合成材料消费量预测</w:t>
      </w:r>
      <w:r>
        <w:rPr>
          <w:rFonts w:hint="eastAsia"/>
        </w:rPr>
        <w:br/>
      </w:r>
      <w:r>
        <w:rPr>
          <w:rFonts w:hint="eastAsia"/>
        </w:rPr>
        <w:t>　　图表 28：2025-2031年土工合成材料国内价格分析及预测</w:t>
      </w:r>
      <w:r>
        <w:rPr>
          <w:rFonts w:hint="eastAsia"/>
        </w:rPr>
        <w:br/>
      </w:r>
      <w:r>
        <w:rPr>
          <w:rFonts w:hint="eastAsia"/>
        </w:rPr>
        <w:t>　　图表 29：我国土工合成材料行业企业品牌及渠道策略</w:t>
      </w:r>
      <w:r>
        <w:rPr>
          <w:rFonts w:hint="eastAsia"/>
        </w:rPr>
        <w:br/>
      </w:r>
      <w:r>
        <w:rPr>
          <w:rFonts w:hint="eastAsia"/>
        </w:rPr>
        <w:t>　　图表 30：水设施分类与技术要求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62d667a234fd0" w:history="1">
        <w:r>
          <w:rPr>
            <w:rStyle w:val="Hyperlink"/>
          </w:rPr>
          <w:t>2025-2031年中国土工合成材料市场现状深度调研与发展趋势分析报告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62d667a234fd0" w:history="1">
        <w:r>
          <w:rPr>
            <w:rStyle w:val="Hyperlink"/>
          </w:rPr>
          <w:t>https://www.20087.com/0/59/TuGongHeChengCaiLiaoWeiLaiFaZhan.html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材料、土工合成材料应用技术规范GB50290-2014、土工合成材料分成哪几类、土工合成材料地基、土工材料有哪些、土工合成材料的主要功能、土工合成材料性能、土工合成材料具有什么功能、土工合成材料抵抗拉伸断裂的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a9815bdfe4f61" w:history="1">
      <w:r>
        <w:rPr>
          <w:rStyle w:val="Hyperlink"/>
        </w:rPr>
        <w:t>2025-2031年中国土工合成材料市场现状深度调研与发展趋势分析报告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uGongHeChengCaiLiaoWeiLaiFaZhan.html" TargetMode="External" Id="R48b62d667a23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uGongHeChengCaiLiaoWeiLaiFaZhan.html" TargetMode="External" Id="R8fba9815bdf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2025-01-29T23:52:00Z</dcterms:created>
  <dcterms:modified xsi:type="dcterms:W3CDTF">2025-01-30T00:52:00Z</dcterms:modified>
  <dc:subject>2025-2031年中国土工合成材料市场现状深度调研与发展趋势分析报告</dc:subject>
  <dc:title>2025-2031年中国土工合成材料市场现状深度调研与发展趋势分析报告</dc:title>
  <cp:keywords>2025-2031年中国土工合成材料市场现状深度调研与发展趋势分析报告</cp:keywords>
  <dc:description>2025-2031年中国土工合成材料市场现状深度调研与发展趋势分析报告</dc:description>
</cp:coreProperties>
</file>