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9c889ffb34d30" w:history="1">
              <w:r>
                <w:rPr>
                  <w:rStyle w:val="Hyperlink"/>
                </w:rPr>
                <w:t>2024-2030年全球与中国工业锯片行业发展研究及市场前景分析报告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9c889ffb34d30" w:history="1">
              <w:r>
                <w:rPr>
                  <w:rStyle w:val="Hyperlink"/>
                </w:rPr>
                <w:t>2024-2030年全球与中国工业锯片行业发展研究及市场前景分析报告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9c889ffb34d30" w:history="1">
                <w:r>
                  <w:rPr>
                    <w:rStyle w:val="Hyperlink"/>
                  </w:rPr>
                  <w:t>https://www.20087.com/0/89/GongYeJuPianFaZhanQianJing.html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锯片作为金属加工、木材加工、石材切割等领域的核心工具，当前市场需求稳定且持续增长。产品种类丰富，包括高速钢锯片、硬质合金锯片、金刚石锯片等，以适应不同材质和切割要求。技术方面，高精度制造工艺、表面涂层技术以及智能化设计的运用，显著提升了锯片的切割效率、耐用性和安全性。此外，环保法规的收紧促使锯片制造商研发低能耗、低噪音、低粉尘排放的产品，以满足绿色生产要求。</w:t>
      </w:r>
      <w:r>
        <w:rPr>
          <w:rFonts w:hint="eastAsia"/>
        </w:rPr>
        <w:br/>
      </w:r>
      <w:r>
        <w:rPr>
          <w:rFonts w:hint="eastAsia"/>
        </w:rPr>
        <w:t>　　工业锯片市场未来将受益于全球制造业升级、基础设施建设以及可再生能源产业的发展。技术进步将推动锯片向更高效、更环保、更智能的方向演进，如采用新型超硬材料、优化齿形设计、集成传感器实现状态监测与自适应控制。与此同时，随着定制化、精细化加工需求的增加，针对特定应用场景的专业化、个性化锯片产品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9c889ffb34d30" w:history="1">
        <w:r>
          <w:rPr>
            <w:rStyle w:val="Hyperlink"/>
          </w:rPr>
          <w:t>2024-2030年全球与中国工业锯片行业发展研究及市场前景分析报告</w:t>
        </w:r>
      </w:hyperlink>
      <w:r>
        <w:rPr>
          <w:rFonts w:hint="eastAsia"/>
        </w:rPr>
        <w:t>》系统分析了工业锯片行业的市场需求、市场规模及价格动态，全面梳理了工业锯片产业链结构，并对工业锯片细分市场进行了深入探究。报告基于详实数据，科学预测了工业锯片市场前景与发展趋势，重点剖析了品牌竞争格局、市场集中度及重点企业的市场地位。通过SWOT分析，报告识别了行业面临的机遇与风险，并提出了针对性发展策略与建议，为工业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中国工业锯片概述</w:t>
      </w:r>
      <w:r>
        <w:rPr>
          <w:rFonts w:hint="eastAsia"/>
        </w:rPr>
        <w:br/>
      </w:r>
      <w:r>
        <w:rPr>
          <w:rFonts w:hint="eastAsia"/>
        </w:rPr>
        <w:t>　　第一节 工业锯片行业定义</w:t>
      </w:r>
      <w:r>
        <w:rPr>
          <w:rFonts w:hint="eastAsia"/>
        </w:rPr>
        <w:br/>
      </w:r>
      <w:r>
        <w:rPr>
          <w:rFonts w:hint="eastAsia"/>
        </w:rPr>
        <w:t>　　第二节 工业锯片行业发展特性</w:t>
      </w:r>
      <w:r>
        <w:rPr>
          <w:rFonts w:hint="eastAsia"/>
        </w:rPr>
        <w:br/>
      </w:r>
      <w:r>
        <w:rPr>
          <w:rFonts w:hint="eastAsia"/>
        </w:rPr>
        <w:t>　　第三节 工业锯片产业链分析</w:t>
      </w:r>
      <w:r>
        <w:rPr>
          <w:rFonts w:hint="eastAsia"/>
        </w:rPr>
        <w:br/>
      </w:r>
      <w:r>
        <w:rPr>
          <w:rFonts w:hint="eastAsia"/>
        </w:rPr>
        <w:t>　　第四节 工业锯片行业生命周期分析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国外主要工业锯片市场发展概况</w:t>
      </w:r>
      <w:r>
        <w:rPr>
          <w:rFonts w:hint="eastAsia"/>
        </w:rPr>
        <w:br/>
      </w:r>
      <w:r>
        <w:rPr>
          <w:rFonts w:hint="eastAsia"/>
        </w:rPr>
        <w:t>　　第一节 全球工业锯片市场发展分析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欧洲地区主要国家工业锯片市场概况</w:t>
      </w:r>
      <w:r>
        <w:rPr>
          <w:rFonts w:hint="eastAsia"/>
        </w:rPr>
        <w:br/>
      </w:r>
      <w:r>
        <w:rPr>
          <w:rFonts w:hint="eastAsia"/>
        </w:rPr>
        <w:t>　　第三节 北美地区工业锯片市场概况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亚洲地区主要国家工业锯片市场概况</w:t>
      </w:r>
      <w:r>
        <w:rPr>
          <w:rFonts w:hint="eastAsia"/>
        </w:rPr>
        <w:br/>
      </w:r>
      <w:r>
        <w:rPr>
          <w:rFonts w:hint="eastAsia"/>
        </w:rPr>
        <w:t>　　第五节 全球工业锯片市场发展预测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中国工业锯片技术发展分析</w:t>
      </w:r>
      <w:r>
        <w:rPr>
          <w:rFonts w:hint="eastAsia"/>
        </w:rPr>
        <w:br/>
      </w:r>
      <w:r>
        <w:rPr>
          <w:rFonts w:hint="eastAsia"/>
        </w:rPr>
        <w:t>　　第一节 当前工业锯片技术发展现状分析</w:t>
      </w:r>
      <w:r>
        <w:rPr>
          <w:rFonts w:hint="eastAsia"/>
        </w:rPr>
        <w:br/>
      </w:r>
      <w:r>
        <w:rPr>
          <w:rFonts w:hint="eastAsia"/>
        </w:rPr>
        <w:t>　　第二节 工业锯片生产中需注意的问题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工业锯片市场特性分析</w:t>
      </w:r>
      <w:r>
        <w:rPr>
          <w:rFonts w:hint="eastAsia"/>
        </w:rPr>
        <w:br/>
      </w:r>
      <w:r>
        <w:rPr>
          <w:rFonts w:hint="eastAsia"/>
        </w:rPr>
        <w:t>　　第一节 工业锯片行业集中度分析</w:t>
      </w:r>
      <w:r>
        <w:rPr>
          <w:rFonts w:hint="eastAsia"/>
        </w:rPr>
        <w:br/>
      </w:r>
      <w:r>
        <w:rPr>
          <w:rFonts w:hint="eastAsia"/>
        </w:rPr>
        <w:t>　　第二节 工业锯片行业SWOT分析</w:t>
      </w:r>
      <w:r>
        <w:rPr>
          <w:rFonts w:hint="eastAsia"/>
        </w:rPr>
        <w:br/>
      </w:r>
      <w:r>
        <w:rPr>
          <w:rFonts w:hint="eastAsia"/>
        </w:rPr>
        <w:t>　　　　一、工业锯片行业优势</w:t>
      </w:r>
      <w:r>
        <w:rPr>
          <w:rFonts w:hint="eastAsia"/>
        </w:rPr>
        <w:br/>
      </w:r>
      <w:r>
        <w:rPr>
          <w:rFonts w:hint="eastAsia"/>
        </w:rPr>
        <w:t>　　　　二、工业锯片行业劣势</w:t>
      </w:r>
      <w:r>
        <w:rPr>
          <w:rFonts w:hint="eastAsia"/>
        </w:rPr>
        <w:br/>
      </w:r>
      <w:r>
        <w:rPr>
          <w:rFonts w:hint="eastAsia"/>
        </w:rPr>
        <w:t>　　　　三、工业锯片行业机会</w:t>
      </w:r>
      <w:r>
        <w:rPr>
          <w:rFonts w:hint="eastAsia"/>
        </w:rPr>
        <w:br/>
      </w:r>
      <w:r>
        <w:rPr>
          <w:rFonts w:hint="eastAsia"/>
        </w:rPr>
        <w:t>　　　　四、工业锯片行业风险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中国工业锯片发展现状</w:t>
      </w:r>
      <w:r>
        <w:rPr>
          <w:rFonts w:hint="eastAsia"/>
        </w:rPr>
        <w:br/>
      </w:r>
      <w:r>
        <w:rPr>
          <w:rFonts w:hint="eastAsia"/>
        </w:rPr>
        <w:t>　　第一节 中国工业锯片市场现状分析</w:t>
      </w:r>
      <w:r>
        <w:rPr>
          <w:rFonts w:hint="eastAsia"/>
        </w:rPr>
        <w:br/>
      </w:r>
      <w:r>
        <w:rPr>
          <w:rFonts w:hint="eastAsia"/>
        </w:rPr>
        <w:t>　　第二节 中国工业锯片行业产量情况分析及预测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一、工业锯片总体产能规模</w:t>
      </w:r>
      <w:r>
        <w:rPr>
          <w:rFonts w:hint="eastAsia"/>
        </w:rPr>
        <w:br/>
      </w:r>
      <w:r>
        <w:rPr>
          <w:rFonts w:hint="eastAsia"/>
        </w:rPr>
        <w:t>　　　　二、工业锯片生产区域分布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四、2024-2030年中国工业锯片产量预测</w:t>
      </w:r>
      <w:r>
        <w:rPr>
          <w:rFonts w:hint="eastAsia"/>
        </w:rPr>
        <w:br/>
      </w:r>
      <w:r>
        <w:rPr>
          <w:rFonts w:hint="eastAsia"/>
        </w:rPr>
        <w:t>　　第三节 中国工业锯片市场需求分析及预测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**地区工业锯片市场发展分析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**地区工业锯片市场发展分析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**地区工业锯片市场发展分析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**地区工业锯片市场发展分析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2018-2023年中国工业锯片进出口分析</w:t>
      </w:r>
      <w:r>
        <w:rPr>
          <w:rFonts w:hint="eastAsia"/>
        </w:rPr>
        <w:br/>
      </w:r>
      <w:r>
        <w:rPr>
          <w:rFonts w:hint="eastAsia"/>
        </w:rPr>
        <w:t>　　第一节 工业锯片进口情况分析</w:t>
      </w:r>
      <w:r>
        <w:rPr>
          <w:rFonts w:hint="eastAsia"/>
        </w:rPr>
        <w:br/>
      </w:r>
      <w:r>
        <w:rPr>
          <w:rFonts w:hint="eastAsia"/>
        </w:rPr>
        <w:t>　　第二节 工业锯片出口情况分析</w:t>
      </w:r>
      <w:r>
        <w:rPr>
          <w:rFonts w:hint="eastAsia"/>
        </w:rPr>
        <w:br/>
      </w:r>
      <w:r>
        <w:rPr>
          <w:rFonts w:hint="eastAsia"/>
        </w:rPr>
        <w:t>　　第三节 影响工业锯片进出口因素分析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四、2023我国工业锯片行业发展面临的挑战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五、2023我国工业锯片行业发展面临的机遇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一、工业锯片行业市场风险预测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二、工业锯片行业政策风险预测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三、工业锯片行业经营风险预测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四、工业锯片行业技术风险预测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五、工业锯片行业竞争风险预测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工业锯片投资建议</w:t>
      </w:r>
      <w:r>
        <w:rPr>
          <w:rFonts w:hint="eastAsia"/>
        </w:rPr>
        <w:br/>
      </w:r>
      <w:r>
        <w:rPr>
          <w:rFonts w:hint="eastAsia"/>
        </w:rPr>
        <w:t>　　第一节 2024年工业锯片市场前景分析</w:t>
      </w:r>
      <w:r>
        <w:rPr>
          <w:rFonts w:hint="eastAsia"/>
        </w:rPr>
        <w:br/>
      </w:r>
      <w:r>
        <w:rPr>
          <w:rFonts w:hint="eastAsia"/>
        </w:rPr>
        <w:t>　　第二节 2024年工业锯片发展趋势预测</w:t>
      </w:r>
      <w:r>
        <w:rPr>
          <w:rFonts w:hint="eastAsia"/>
        </w:rPr>
        <w:br/>
      </w:r>
      <w:r>
        <w:rPr>
          <w:rFonts w:hint="eastAsia"/>
        </w:rPr>
        <w:t>　　第三节 工业锯片行业投资进入壁垒分析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工业锯片行业历程</w:t>
      </w:r>
      <w:r>
        <w:rPr>
          <w:rFonts w:hint="eastAsia"/>
        </w:rPr>
        <w:br/>
      </w:r>
      <w:r>
        <w:rPr>
          <w:rFonts w:hint="eastAsia"/>
        </w:rPr>
        <w:t>　　图表 工业锯片行业生命周期</w:t>
      </w:r>
      <w:r>
        <w:rPr>
          <w:rFonts w:hint="eastAsia"/>
        </w:rPr>
        <w:br/>
      </w:r>
      <w:r>
        <w:rPr>
          <w:rFonts w:hint="eastAsia"/>
        </w:rPr>
        <w:t>　　图表 工业锯片行业产业链分析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9c889ffb34d30" w:history="1">
        <w:r>
          <w:rPr>
            <w:rStyle w:val="Hyperlink"/>
          </w:rPr>
          <w:t>2024-2030年全球与中国工业锯片行业发展研究及市场前景分析报告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9c889ffb34d30" w:history="1">
        <w:r>
          <w:rPr>
            <w:rStyle w:val="Hyperlink"/>
          </w:rPr>
          <w:t>https://www.20087.com/0/89/GongYeJuPianFaZhanQianJing.html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热点：工业锯条、工业锯片齿型、木工锯片十大品牌、工业锯片行业前景、木工锯片、工业锯片图案设计、切割机锯片、工业级锯片是最好吗?、锯片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5a679142f43f4" w:history="1">
      <w:r>
        <w:rPr>
          <w:rStyle w:val="Hyperlink"/>
        </w:rPr>
        <w:t>2024-2030年全球与中国工业锯片行业发展研究及市场前景分析报告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ongYeJuPianFaZhanQianJing.html" TargetMode="External" Id="Rb8b9c889ffb3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ongYeJuPianFaZhanQianJing.html" TargetMode="External" Id="Rbc85a679142f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2024-04-27T04:51:48Z</dcterms:created>
  <dcterms:modified xsi:type="dcterms:W3CDTF">2024-04-27T05:51:48Z</dcterms:modified>
  <dc:subject>2024-2030年全球与中国工业锯片行业发展研究及市场前景分析报告</dc:subject>
  <dc:title>2024-2030年全球与中国工业锯片行业发展研究及市场前景分析报告</dc:title>
  <cp:keywords>2024-2030年全球与中国工业锯片行业发展研究及市场前景分析报告</cp:keywords>
  <dc:description>2024-2030年全球与中国工业锯片行业发展研究及市场前景分析报告</dc:description>
</cp:coreProperties>
</file>