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d8064f39d4030" w:history="1">
              <w:r>
                <w:rPr>
                  <w:rStyle w:val="Hyperlink"/>
                </w:rPr>
                <w:t>2024-2030年中国晶圆代工行业现状深度调研与发展趋势预测报告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d8064f39d4030" w:history="1">
              <w:r>
                <w:rPr>
                  <w:rStyle w:val="Hyperlink"/>
                </w:rPr>
                <w:t>2024-2030年中国晶圆代工行业现状深度调研与发展趋势预测报告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d8064f39d4030" w:history="1">
                <w:r>
                  <w:rPr>
                    <w:rStyle w:val="Hyperlink"/>
                  </w:rPr>
                  <w:t>https://www.20087.com/0/09/JingYuanDaiGongFaZhanQuShiFenXi.html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服务作为半导体产业链中的关键环节，近年来随着5G、人工智能和物联网等新技术的推动，市场需求持续高涨。晶圆代工厂商通过先进的制程技术和大规模生产能力，为IC设计公司提供从晶圆制造到封装测试的全方位服务。随着摩尔定律逼近物理极限，晶圆代工企业正积极研发更先进的制程节点，如3nm和2nm技术，以满足高性能计算和低功耗应用的需求。</w:t>
      </w:r>
      <w:r>
        <w:rPr>
          <w:rFonts w:hint="eastAsia"/>
        </w:rPr>
        <w:br/>
      </w:r>
      <w:r>
        <w:rPr>
          <w:rFonts w:hint="eastAsia"/>
        </w:rPr>
        <w:t>　　未来，晶圆代工将更加注重技术创新和产能布局。一方面，通过材料科学和量子计算的突破，将开发出超越硅基的新型半导体材料，如碳纳米管和二维材料，开启后摩尔时代的新篇章。另一方面，鉴于全球供应链的不确定性，晶圆代工企业将优化全球产能分布，增加本土化生产比例，以减少地缘政治风险。同时，晶圆代工将与AI、物联网等新兴产业深度融合，提供定制化和差异化服务，满足特定应用领域的特殊需求。</w:t>
      </w:r>
      <w:r>
        <w:rPr>
          <w:rFonts w:hint="eastAsia"/>
        </w:rPr>
        <w:br/>
      </w:r>
      <w:r>
        <w:rPr>
          <w:rFonts w:hint="eastAsia"/>
        </w:rPr>
        <w:t>　　《</w:t>
      </w:r>
      <w:hyperlink r:id="R5c7d8064f39d4030" w:history="1">
        <w:r>
          <w:rPr>
            <w:rStyle w:val="Hyperlink"/>
          </w:rPr>
          <w:t>2024-2030年中国晶圆代工行业现状深度调研与发展趋势预测报告</w:t>
        </w:r>
      </w:hyperlink>
      <w:r>
        <w:rPr>
          <w:rFonts w:hint="eastAsia"/>
        </w:rPr>
        <w:t>》依托详实的数据支撑，全面剖析了晶圆代工行业的市场规模、需求动态与价格走势。晶圆代工报告深入挖掘产业链上下游关联，评估当前市场现状，并对未来晶圆代工市场前景作出科学预测。通过对晶圆代工细分市场的划分和重点企业的剖析，揭示了行业竞争格局、品牌影响力和市场集中度。此外，晶圆代工报告还为投资者提供了关于晶圆代工行业未来发展趋势的权威预测，以及潜在风险和应对策略，旨在助力各方做出明智的投资与经营决策。</w:t>
      </w:r>
      <w:r>
        <w:rPr>
          <w:rFonts w:hint="eastAsia"/>
        </w:rPr>
        <w:br/>
      </w:r>
      <w:r>
        <w:rPr>
          <w:rFonts w:hint="eastAsia"/>
        </w:rPr>
        <w:br/>
      </w:r>
      <w:r>
        <w:rPr>
          <w:rFonts w:hint="eastAsia"/>
        </w:rPr>
        <w:t>第一章 晶圆制造简介</w:t>
      </w:r>
      <w:r>
        <w:rPr>
          <w:rFonts w:hint="eastAsia"/>
        </w:rPr>
        <w:br/>
      </w:r>
      <w:r>
        <w:rPr>
          <w:rFonts w:hint="eastAsia"/>
        </w:rPr>
        <w:t>　　第一节 晶圆制造流程</w:t>
      </w:r>
      <w:r>
        <w:rPr>
          <w:rFonts w:hint="eastAsia"/>
        </w:rPr>
        <w:br/>
      </w:r>
      <w:r>
        <w:rPr>
          <w:rFonts w:hint="eastAsia"/>
        </w:rPr>
        <w:t>　　第二节 晶圆制造成本分析</w:t>
      </w:r>
      <w:r>
        <w:rPr>
          <w:rFonts w:hint="eastAsia"/>
        </w:rPr>
        <w:br/>
      </w:r>
      <w:r>
        <w:rPr>
          <w:rFonts w:hint="eastAsia"/>
        </w:rPr>
        <w:br/>
      </w:r>
      <w:r>
        <w:rPr>
          <w:rFonts w:hint="eastAsia"/>
        </w:rPr>
        <w:t>第二章 半导体市场</w:t>
      </w:r>
      <w:r>
        <w:rPr>
          <w:rFonts w:hint="eastAsia"/>
        </w:rPr>
        <w:br/>
      </w:r>
      <w:r>
        <w:rPr>
          <w:rFonts w:hint="eastAsia"/>
        </w:rPr>
        <w:t>　　第一节 2024-2030年半导体产业预测</w:t>
      </w:r>
      <w:r>
        <w:rPr>
          <w:rFonts w:hint="eastAsia"/>
        </w:rPr>
        <w:br/>
      </w:r>
      <w:r>
        <w:rPr>
          <w:rFonts w:hint="eastAsia"/>
        </w:rPr>
        <w:t>　　第二节 2024年半导体市场下游预测</w:t>
      </w:r>
      <w:r>
        <w:rPr>
          <w:rFonts w:hint="eastAsia"/>
        </w:rPr>
        <w:br/>
      </w:r>
      <w:r>
        <w:rPr>
          <w:rFonts w:hint="eastAsia"/>
        </w:rPr>
        <w:t>　　第三节 全球晶圆代工产业现状</w:t>
      </w:r>
      <w:r>
        <w:rPr>
          <w:rFonts w:hint="eastAsia"/>
        </w:rPr>
        <w:br/>
      </w:r>
      <w:r>
        <w:rPr>
          <w:rFonts w:hint="eastAsia"/>
        </w:rPr>
        <w:t>　　第四节 全球半导体制造产业</w:t>
      </w:r>
      <w:r>
        <w:rPr>
          <w:rFonts w:hint="eastAsia"/>
        </w:rPr>
        <w:br/>
      </w:r>
      <w:r>
        <w:rPr>
          <w:rFonts w:hint="eastAsia"/>
        </w:rPr>
        <w:t>　　　　一、全球半导体产业概况</w:t>
      </w:r>
      <w:r>
        <w:rPr>
          <w:rFonts w:hint="eastAsia"/>
        </w:rPr>
        <w:br/>
      </w:r>
      <w:r>
        <w:rPr>
          <w:rFonts w:hint="eastAsia"/>
        </w:rPr>
        <w:t>　　　　二、全球晶圆代工行业概况</w:t>
      </w:r>
      <w:r>
        <w:rPr>
          <w:rFonts w:hint="eastAsia"/>
        </w:rPr>
        <w:br/>
      </w:r>
      <w:r>
        <w:rPr>
          <w:rFonts w:hint="eastAsia"/>
        </w:rPr>
        <w:t>　　第五节 中国半导体产业与市场</w:t>
      </w:r>
      <w:r>
        <w:rPr>
          <w:rFonts w:hint="eastAsia"/>
        </w:rPr>
        <w:br/>
      </w:r>
      <w:r>
        <w:rPr>
          <w:rFonts w:hint="eastAsia"/>
        </w:rPr>
        <w:t>　　　　一、中国半导体市场</w:t>
      </w:r>
      <w:r>
        <w:rPr>
          <w:rFonts w:hint="eastAsia"/>
        </w:rPr>
        <w:br/>
      </w:r>
      <w:r>
        <w:rPr>
          <w:rFonts w:hint="eastAsia"/>
        </w:rPr>
        <w:t>　　　　二、中国半导体产业</w:t>
      </w:r>
      <w:r>
        <w:rPr>
          <w:rFonts w:hint="eastAsia"/>
        </w:rPr>
        <w:br/>
      </w:r>
      <w:r>
        <w:rPr>
          <w:rFonts w:hint="eastAsia"/>
        </w:rPr>
        <w:t>　　　　三、中国ic设计产业</w:t>
      </w:r>
      <w:r>
        <w:rPr>
          <w:rFonts w:hint="eastAsia"/>
        </w:rPr>
        <w:br/>
      </w:r>
      <w:r>
        <w:rPr>
          <w:rFonts w:hint="eastAsia"/>
        </w:rPr>
        <w:t>　　　　四、中国半导体产业发展趋势</w:t>
      </w:r>
      <w:r>
        <w:rPr>
          <w:rFonts w:hint="eastAsia"/>
        </w:rPr>
        <w:br/>
      </w:r>
      <w:r>
        <w:rPr>
          <w:rFonts w:hint="eastAsia"/>
        </w:rPr>
        <w:br/>
      </w:r>
      <w:r>
        <w:rPr>
          <w:rFonts w:hint="eastAsia"/>
        </w:rPr>
        <w:t>第三章 晶圆代工产业简介</w:t>
      </w:r>
      <w:r>
        <w:rPr>
          <w:rFonts w:hint="eastAsia"/>
        </w:rPr>
        <w:br/>
      </w:r>
      <w:r>
        <w:rPr>
          <w:rFonts w:hint="eastAsia"/>
        </w:rPr>
        <w:t>　　第一节 晶圆制造工艺简介</w:t>
      </w:r>
      <w:r>
        <w:rPr>
          <w:rFonts w:hint="eastAsia"/>
        </w:rPr>
        <w:br/>
      </w:r>
      <w:r>
        <w:rPr>
          <w:rFonts w:hint="eastAsia"/>
        </w:rPr>
        <w:t>　　第二节 全球晶圆产业及主要厂商简介</w:t>
      </w:r>
      <w:r>
        <w:rPr>
          <w:rFonts w:hint="eastAsia"/>
        </w:rPr>
        <w:br/>
      </w:r>
      <w:r>
        <w:rPr>
          <w:rFonts w:hint="eastAsia"/>
        </w:rPr>
        <w:t>　　第三节 中国半导体产业政策环境</w:t>
      </w:r>
      <w:r>
        <w:rPr>
          <w:rFonts w:hint="eastAsia"/>
        </w:rPr>
        <w:br/>
      </w:r>
      <w:r>
        <w:rPr>
          <w:rFonts w:hint="eastAsia"/>
        </w:rPr>
        <w:t>　　第四节 [中~智~林~]中国晶圆制造业现状及预测</w:t>
      </w:r>
      <w:r>
        <w:rPr>
          <w:rFonts w:hint="eastAsia"/>
        </w:rPr>
        <w:br/>
      </w:r>
      <w:r>
        <w:rPr>
          <w:rFonts w:hint="eastAsia"/>
        </w:rPr>
        <w:br/>
      </w:r>
      <w:r>
        <w:rPr>
          <w:rFonts w:hint="eastAsia"/>
        </w:rPr>
        <w:t>第四章 晶圆厂研究</w:t>
      </w:r>
      <w:r>
        <w:rPr>
          <w:rFonts w:hint="eastAsia"/>
        </w:rPr>
        <w:br/>
      </w:r>
      <w:r>
        <w:rPr>
          <w:rFonts w:hint="eastAsia"/>
        </w:rPr>
        <w:t>　　　　一、中芯国际</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二、上海华虹nec电子有限公司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三、上海宏力半导体制造有限公司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四、华润微电子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五、上海先进半导体</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六、和舰科技（苏州）有限公司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七、bcd（新进半导体）制造有限公司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八、方正微电子有限公司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十、南通绿山集成电路有限公司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1晶圆制造工艺流程</w:t>
      </w:r>
      <w:r>
        <w:rPr>
          <w:rFonts w:hint="eastAsia"/>
        </w:rPr>
        <w:br/>
      </w:r>
      <w:r>
        <w:rPr>
          <w:rFonts w:hint="eastAsia"/>
        </w:rPr>
        <w:t>　　图表 2晶圆尺寸变化影响加工成本趋势分析</w:t>
      </w:r>
      <w:r>
        <w:rPr>
          <w:rFonts w:hint="eastAsia"/>
        </w:rPr>
        <w:br/>
      </w:r>
      <w:r>
        <w:rPr>
          <w:rFonts w:hint="eastAsia"/>
        </w:rPr>
        <w:t>　　图表 32019年度全球营收前13的晶圆代工企业</w:t>
      </w:r>
      <w:r>
        <w:rPr>
          <w:rFonts w:hint="eastAsia"/>
        </w:rPr>
        <w:br/>
      </w:r>
      <w:r>
        <w:rPr>
          <w:rFonts w:hint="eastAsia"/>
        </w:rPr>
        <w:t>　　图表 4 2024-2030年大陆ic内需市场规模变化与预测</w:t>
      </w:r>
      <w:r>
        <w:rPr>
          <w:rFonts w:hint="eastAsia"/>
        </w:rPr>
        <w:br/>
      </w:r>
      <w:r>
        <w:rPr>
          <w:rFonts w:hint="eastAsia"/>
        </w:rPr>
        <w:t>　　图表 5主要代工企业产能分布及收益情况</w:t>
      </w:r>
      <w:r>
        <w:rPr>
          <w:rFonts w:hint="eastAsia"/>
        </w:rPr>
        <w:br/>
      </w:r>
      <w:r>
        <w:rPr>
          <w:rFonts w:hint="eastAsia"/>
        </w:rPr>
        <w:t>　　图表 6集成电路技术节点及其对应研发和建厂费用</w:t>
      </w:r>
      <w:r>
        <w:rPr>
          <w:rFonts w:hint="eastAsia"/>
        </w:rPr>
        <w:br/>
      </w:r>
      <w:r>
        <w:rPr>
          <w:rFonts w:hint="eastAsia"/>
        </w:rPr>
        <w:t>　　图表 7全球半导体市场规模超过3000亿美元</w:t>
      </w:r>
      <w:r>
        <w:rPr>
          <w:rFonts w:hint="eastAsia"/>
        </w:rPr>
        <w:br/>
      </w:r>
      <w:r>
        <w:rPr>
          <w:rFonts w:hint="eastAsia"/>
        </w:rPr>
        <w:t>　　图表 8半导体产品种类繁多</w:t>
      </w:r>
      <w:r>
        <w:rPr>
          <w:rFonts w:hint="eastAsia"/>
        </w:rPr>
        <w:br/>
      </w:r>
      <w:r>
        <w:rPr>
          <w:rFonts w:hint="eastAsia"/>
        </w:rPr>
        <w:t>　　图表 9全球半导体分产品市场占比</w:t>
      </w:r>
      <w:r>
        <w:rPr>
          <w:rFonts w:hint="eastAsia"/>
        </w:rPr>
        <w:br/>
      </w:r>
      <w:r>
        <w:rPr>
          <w:rFonts w:hint="eastAsia"/>
        </w:rPr>
        <w:t>　　图表 10中国大陆半导体市场规模近4000亿元</w:t>
      </w:r>
      <w:r>
        <w:rPr>
          <w:rFonts w:hint="eastAsia"/>
        </w:rPr>
        <w:br/>
      </w:r>
      <w:r>
        <w:rPr>
          <w:rFonts w:hint="eastAsia"/>
        </w:rPr>
        <w:t>　　图表 11全球半导体产业区域结构发生巨大变化</w:t>
      </w:r>
      <w:r>
        <w:rPr>
          <w:rFonts w:hint="eastAsia"/>
        </w:rPr>
        <w:br/>
      </w:r>
      <w:r>
        <w:rPr>
          <w:rFonts w:hint="eastAsia"/>
        </w:rPr>
        <w:t>　　图表 12北美半导体设备制造商bb值</w:t>
      </w:r>
      <w:r>
        <w:rPr>
          <w:rFonts w:hint="eastAsia"/>
        </w:rPr>
        <w:br/>
      </w:r>
      <w:r>
        <w:rPr>
          <w:rFonts w:hint="eastAsia"/>
        </w:rPr>
        <w:t>　　图表 13半导体产业链</w:t>
      </w:r>
      <w:r>
        <w:rPr>
          <w:rFonts w:hint="eastAsia"/>
        </w:rPr>
        <w:br/>
      </w:r>
      <w:r>
        <w:rPr>
          <w:rFonts w:hint="eastAsia"/>
        </w:rPr>
        <w:t>　　图表 14近期或者未来有望在a股上市的半导体厂商</w:t>
      </w:r>
      <w:r>
        <w:rPr>
          <w:rFonts w:hint="eastAsia"/>
        </w:rPr>
        <w:br/>
      </w:r>
      <w:r>
        <w:rPr>
          <w:rFonts w:hint="eastAsia"/>
        </w:rPr>
        <w:t>　　图表 15半导体产业链上封测环节技术壁垒相对较低</w:t>
      </w:r>
      <w:r>
        <w:rPr>
          <w:rFonts w:hint="eastAsia"/>
        </w:rPr>
        <w:br/>
      </w:r>
      <w:r>
        <w:rPr>
          <w:rFonts w:hint="eastAsia"/>
        </w:rPr>
        <w:t>　　图表 16封测环节在半导体产业链中的相对进入壁垒</w:t>
      </w:r>
      <w:r>
        <w:rPr>
          <w:rFonts w:hint="eastAsia"/>
        </w:rPr>
        <w:br/>
      </w:r>
      <w:r>
        <w:rPr>
          <w:rFonts w:hint="eastAsia"/>
        </w:rPr>
        <w:t>　　图表 17集成电路封测行业一直占据行业主导地位</w:t>
      </w:r>
      <w:r>
        <w:rPr>
          <w:rFonts w:hint="eastAsia"/>
        </w:rPr>
        <w:br/>
      </w:r>
      <w:r>
        <w:rPr>
          <w:rFonts w:hint="eastAsia"/>
        </w:rPr>
        <w:t>　　图表 18国内十大半导体封装测试企业</w:t>
      </w:r>
      <w:r>
        <w:rPr>
          <w:rFonts w:hint="eastAsia"/>
        </w:rPr>
        <w:br/>
      </w:r>
      <w:r>
        <w:rPr>
          <w:rFonts w:hint="eastAsia"/>
        </w:rPr>
        <w:t>　　图表 192019年全球晶圆代工排名</w:t>
      </w:r>
      <w:r>
        <w:rPr>
          <w:rFonts w:hint="eastAsia"/>
        </w:rPr>
        <w:br/>
      </w:r>
      <w:r>
        <w:rPr>
          <w:rFonts w:hint="eastAsia"/>
        </w:rPr>
        <w:t>　　图表 21全球半导体厂商资本支出占营收比例之比较</w:t>
      </w:r>
      <w:r>
        <w:rPr>
          <w:rFonts w:hint="eastAsia"/>
        </w:rPr>
        <w:br/>
      </w:r>
      <w:r>
        <w:rPr>
          <w:rFonts w:hint="eastAsia"/>
        </w:rPr>
        <w:t>　　图表 22前三大半导体厂商资本支出与占营收比例趋势</w:t>
      </w:r>
      <w:r>
        <w:rPr>
          <w:rFonts w:hint="eastAsia"/>
        </w:rPr>
        <w:br/>
      </w:r>
      <w:r>
        <w:rPr>
          <w:rFonts w:hint="eastAsia"/>
        </w:rPr>
        <w:t>　　图表 23全球半导体厂商资本支出集中程度分析</w:t>
      </w:r>
      <w:r>
        <w:rPr>
          <w:rFonts w:hint="eastAsia"/>
        </w:rPr>
        <w:br/>
      </w:r>
      <w:r>
        <w:rPr>
          <w:rFonts w:hint="eastAsia"/>
        </w:rPr>
        <w:t>　　图表 24半导体设备厂商于18寸晶圆生产设备投资考虑情境分析</w:t>
      </w:r>
      <w:r>
        <w:rPr>
          <w:rFonts w:hint="eastAsia"/>
        </w:rPr>
        <w:br/>
      </w:r>
      <w:r>
        <w:rPr>
          <w:rFonts w:hint="eastAsia"/>
        </w:rPr>
        <w:t>　　图表 25全球半导体设备产业版图的改变</w:t>
      </w:r>
      <w:r>
        <w:rPr>
          <w:rFonts w:hint="eastAsia"/>
        </w:rPr>
        <w:br/>
      </w:r>
      <w:r>
        <w:rPr>
          <w:rFonts w:hint="eastAsia"/>
        </w:rPr>
        <w:t>　　图表 26国内政策对集成电路产业大力支持</w:t>
      </w:r>
      <w:r>
        <w:rPr>
          <w:rFonts w:hint="eastAsia"/>
        </w:rPr>
        <w:br/>
      </w:r>
      <w:r>
        <w:rPr>
          <w:rFonts w:hint="eastAsia"/>
        </w:rPr>
        <w:t>　　图表 27国内半导体进口金额超2024年亿美元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d8064f39d4030" w:history="1">
        <w:r>
          <w:rPr>
            <w:rStyle w:val="Hyperlink"/>
          </w:rPr>
          <w:t>2024-2030年中国晶圆代工行业现状深度调研与发展趋势预测报告</w:t>
        </w:r>
      </w:hyperlink>
      <w:r>
        <w:rPr>
          <w:color w:val="C00000"/>
        </w:rPr>
        <w:t>》，报告编号：</w:t>
      </w:r>
      <w:r>
        <w:rPr>
          <w:rFonts w:hint="eastAsia"/>
          <w:color w:val="C00000"/>
        </w:rPr>
        <w:t>2759090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d8064f39d4030" w:history="1">
        <w:r>
          <w:rPr>
            <w:rStyle w:val="Hyperlink"/>
          </w:rPr>
          <w:t>https://www.20087.com/0/09/JingYuanDaiGongFaZhanQuShiFenXi.html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b06ff5bff417f" w:history="1">
      <w:r>
        <w:rPr>
          <w:rStyle w:val="Hyperlink"/>
        </w:rPr>
        <w:t>2024-2030年中国晶圆代工行业现状深度调研与发展趋势预测报告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ngYuanDaiGongFaZhanQuShiFenXi.html" TargetMode="External" Id="R5c7d8064f39d4030" /></Relationships>
</file>

<file path=word/_rels/header2.xml.rels>&#65279;<?xml version="1.0" encoding="utf-8"?><Relationships xmlns="http://schemas.openxmlformats.org/package/2006/relationships"><Relationship Type="http://schemas.openxmlformats.org/officeDocument/2006/relationships/hyperlink" Target="https://www.20087.com/0/09/JingYuanDaiGongFaZhanQuShiFenXi.html" TargetMode="External" Id="Rfc3b06ff5bff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2024-04-03T05:02:00Z</dcterms:created>
  <dcterms:modified xsi:type="dcterms:W3CDTF">2024-04-03T06:02:00Z</dcterms:modified>
  <dc:subject>2024-2030年中国晶圆代工行业现状深度调研与发展趋势预测报告</dc:subject>
  <dc:title>2024-2030年中国晶圆代工行业现状深度调研与发展趋势预测报告</dc:title>
  <cp:keywords>2024-2030年中国晶圆代工行业现状深度调研与发展趋势预测报告</cp:keywords>
  <dc:description>2024-2030年中国晶圆代工行业现状深度调研与发展趋势预测报告</dc:description>
</cp:coreProperties>
</file>