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9a4fa40e4d68" w:history="1">
              <w:r>
                <w:rPr>
                  <w:rStyle w:val="Hyperlink"/>
                </w:rPr>
                <w:t>全球与中国民航监视设备市场研究及发展前景报告（2025-2030年）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9a4fa40e4d68" w:history="1">
              <w:r>
                <w:rPr>
                  <w:rStyle w:val="Hyperlink"/>
                </w:rPr>
                <w:t>全球与中国民航监视设备市场研究及发展前景报告（2025-2030年）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c9a4fa40e4d68" w:history="1">
                <w:r>
                  <w:rPr>
                    <w:rStyle w:val="Hyperlink"/>
                  </w:rPr>
                  <w:t>https://www.20087.com/0/29/MinHangJianShiSheBeiDeXianZhuangYuFaZhanQianJing.html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监视设备是用于空中交通管制的一系列雷达、卫星导航、自动相关监视（ADS-B）等设施，对于保障飞行安全至关重要。民航监视设备通过精确跟踪飞机位置、速度等信息，帮助管制员做出正确的指挥决策，避免空中碰撞事故的发生。近年来，随着航空运输业的快速发展和技术革新，民航监视设备不断升级换代，不仅提高了探测精度和覆盖范围，还增强了抗干扰能力和数据传输速率。目前，产品线涵盖了从地面站到机载终端的各种类型，形成了一个完整的空地一体化监控网络。此外，为了适应全球化运营需求，国际标准组织制定了统一的技术规范，促进了各国之间的互操作性和资源共享。</w:t>
      </w:r>
      <w:r>
        <w:rPr>
          <w:rFonts w:hint="eastAsia"/>
        </w:rPr>
        <w:br/>
      </w:r>
      <w:r>
        <w:rPr>
          <w:rFonts w:hint="eastAsia"/>
        </w:rPr>
        <w:t>　　未来，民航监视设备的技术演进将主要围绕高精度化和智能化展开。一方面，科学家们将继续探索新型传感器技术和高频段无线电波的应用，进一步提升监视系统的分辨率和响应速度；另一方面，结合大数据分析和机器学习算法，可以实现对海量飞行数据的实时处理和智能预警，提前发现潜在风险并采取预防措施。此外，随着无人机数量的不断增加，未来的民航监视设备还需要具备更强的识别能力和兼容性，确保不同类型飞行器在同一空域内的和谐共存。长远来看，这一领域还将探索量子通信、区块链等前沿科技的应用可能性，构建更加安全可靠的下一代航空运输管理体系，为全球航空业的安全和发展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9a4fa40e4d68" w:history="1">
        <w:r>
          <w:rPr>
            <w:rStyle w:val="Hyperlink"/>
          </w:rPr>
          <w:t>全球与中国民航监视设备市场研究及发展前景报告（2025-2030年）</w:t>
        </w:r>
      </w:hyperlink>
      <w:r>
        <w:rPr>
          <w:rFonts w:hint="eastAsia"/>
        </w:rPr>
        <w:t>》具有很强专业性、实用性和实效性，主要分析了民航监视设备行业的市场规模、民航监视设备市场供需状况、民航监视设备市场竞争状况和民航监视设备主要企业经营情况，同时对民航监视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4c9a4fa40e4d68" w:history="1">
        <w:r>
          <w:rPr>
            <w:rStyle w:val="Hyperlink"/>
          </w:rPr>
          <w:t>全球与中国民航监视设备市场研究及发展前景报告（2025-2030年）</w:t>
        </w:r>
      </w:hyperlink>
      <w:r>
        <w:rPr>
          <w:rFonts w:hint="eastAsia"/>
        </w:rPr>
        <w:t>》可以帮助投资者准确把握民航监视设备行业的市场现状，为投资者进行投资作出民航监视设备行业前景预判，挖掘民航监视设备行业投资价值，同时提出民航监视设备行业投资策略、营销策略等方面的建议。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民航监视设备市场概述</w:t>
      </w:r>
      <w:r>
        <w:rPr>
          <w:rFonts w:hint="eastAsia"/>
        </w:rPr>
        <w:br/>
      </w:r>
      <w:r>
        <w:rPr>
          <w:rFonts w:hint="eastAsia"/>
        </w:rPr>
        <w:t>　　1.1 民航监视设备市场概述</w:t>
      </w:r>
      <w:r>
        <w:rPr>
          <w:rFonts w:hint="eastAsia"/>
        </w:rPr>
        <w:br/>
      </w:r>
      <w:r>
        <w:rPr>
          <w:rFonts w:hint="eastAsia"/>
        </w:rPr>
        <w:t>　　1.2 不同产品类型民航监视设备分析</w:t>
      </w:r>
      <w:r>
        <w:rPr>
          <w:rFonts w:hint="eastAsia"/>
        </w:rPr>
        <w:br/>
      </w:r>
      <w:r>
        <w:rPr>
          <w:rFonts w:hint="eastAsia"/>
        </w:rPr>
        <w:t>　　　　1.2.1 雷达系统</w:t>
      </w:r>
      <w:r>
        <w:rPr>
          <w:rFonts w:hint="eastAsia"/>
        </w:rPr>
        <w:br/>
      </w:r>
      <w:r>
        <w:rPr>
          <w:rFonts w:hint="eastAsia"/>
        </w:rPr>
        <w:t>　　　　1.2.2 应答机系统</w:t>
      </w:r>
      <w:r>
        <w:rPr>
          <w:rFonts w:hint="eastAsia"/>
        </w:rPr>
        <w:br/>
      </w:r>
      <w:r>
        <w:rPr>
          <w:rFonts w:hint="eastAsia"/>
        </w:rPr>
        <w:t>　　　　1.2.3 自动相关监视系统</w:t>
      </w:r>
      <w:r>
        <w:rPr>
          <w:rFonts w:hint="eastAsia"/>
        </w:rPr>
        <w:br/>
      </w:r>
      <w:r>
        <w:rPr>
          <w:rFonts w:hint="eastAsia"/>
        </w:rPr>
        <w:t>　　　　1.2.4 多点定位系统</w:t>
      </w:r>
      <w:r>
        <w:rPr>
          <w:rFonts w:hint="eastAsia"/>
        </w:rPr>
        <w:br/>
      </w:r>
      <w:r>
        <w:rPr>
          <w:rFonts w:hint="eastAsia"/>
        </w:rPr>
        <w:t>　　　　1.2.5 航空通信系统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全球市场不同产品类型民航监视设备销售额对比（2019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全球不同产品类型民航监视设备销售额及市场份额（2019-2024）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全球不同产品类型民航监视设备销售额预测（2025-2030）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中国不同产品类型民航监视设备销售额及市场份额（2019-2024）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中国不同产品类型民航监视设备销售额预测（2025-2030）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从不同应用，民航监视设备主要包括如下几个方面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中小型机场</w:t>
      </w:r>
      <w:r>
        <w:rPr>
          <w:rFonts w:hint="eastAsia"/>
        </w:rPr>
        <w:br/>
      </w:r>
      <w:r>
        <w:rPr>
          <w:rFonts w:hint="eastAsia"/>
        </w:rPr>
        <w:t>　　　　2.1.2 大型机场</w:t>
      </w:r>
      <w:r>
        <w:rPr>
          <w:rFonts w:hint="eastAsia"/>
        </w:rPr>
        <w:br/>
      </w:r>
      <w:r>
        <w:rPr>
          <w:rFonts w:hint="eastAsia"/>
        </w:rPr>
        <w:t>　　2.2 全球市场不同应用民航监视设备销售额对比（2019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全球不同应用民航监视设备销售额及市场份额（2019-2024）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全球不同应用民航监视设备销售额预测（2025-2030）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中国不同应用民航监视设备销售额及市场份额（2019-2024）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中国不同应用民航监视设备销售额预测（2025-2030）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全球民航监视设备主要地区分析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全球主要地区民航监视设备市场规模分析：2019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全球主要地区民航监视设备销售额及份额（2019-2024年）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全球主要地区民航监视设备销售额及份额预测（2025-2030）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印度民航监视设备销售额及预测（2019-2030）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全球主要企业民航监视设备销售额及市场份额</w:t>
      </w:r>
      <w:r>
        <w:rPr>
          <w:rFonts w:hint="eastAsia"/>
        </w:rPr>
        <w:br/>
      </w:r>
      <w:r>
        <w:rPr>
          <w:rFonts w:hint="eastAsia"/>
        </w:rPr>
        <w:t>　　4.2 全球民航监视设备主要企业竞争态势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民航监视设备行业集中度分析：2023年全球Top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全球民航监视设备第一梯队、第二梯队和第三梯队企业及市场份额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2023年全球主要厂商民航监视设备收入排名</w:t>
      </w:r>
      <w:r>
        <w:rPr>
          <w:rFonts w:hint="eastAsia"/>
        </w:rPr>
        <w:br/>
      </w:r>
      <w:r>
        <w:rPr>
          <w:rFonts w:hint="eastAsia"/>
        </w:rPr>
        <w:t>　　4.4 全球主要厂商民航监视设备总部及市场区域分布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全球主要厂商民航监视设备产品类型及应用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全球主要厂商民航监视设备商业化日期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民航监视设备全球领先企业SWOT分析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中国市场民航监视设备主要企业分析</w:t>
      </w:r>
      <w:r>
        <w:rPr>
          <w:rFonts w:hint="eastAsia"/>
        </w:rPr>
        <w:br/>
      </w:r>
      <w:r>
        <w:rPr>
          <w:rFonts w:hint="eastAsia"/>
        </w:rPr>
        <w:t>　　5.1 中国民航监视设备销售额及市场份额（2019-2024）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中国民航监视设备Top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民航监视设备行业发展机遇及主要驱动因素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民航监视设备行业发展面临的风险</w:t>
      </w:r>
      <w:r>
        <w:rPr>
          <w:rFonts w:hint="eastAsia"/>
        </w:rPr>
        <w:br/>
      </w:r>
      <w:r>
        <w:rPr>
          <w:rFonts w:hint="eastAsia"/>
        </w:rPr>
        <w:t>　　7.3 民航监视设备行业政策分析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雷达系统主要企业列表</w:t>
      </w:r>
      <w:r>
        <w:rPr>
          <w:rFonts w:hint="eastAsia"/>
        </w:rPr>
        <w:br/>
      </w:r>
      <w:r>
        <w:rPr>
          <w:rFonts w:hint="eastAsia"/>
        </w:rPr>
        <w:t>　　表 2： 应答机系统主要企业列表</w:t>
      </w:r>
      <w:r>
        <w:rPr>
          <w:rFonts w:hint="eastAsia"/>
        </w:rPr>
        <w:br/>
      </w:r>
      <w:r>
        <w:rPr>
          <w:rFonts w:hint="eastAsia"/>
        </w:rPr>
        <w:t>　　表 3： 自动相关监视系统主要企业列表</w:t>
      </w:r>
      <w:r>
        <w:rPr>
          <w:rFonts w:hint="eastAsia"/>
        </w:rPr>
        <w:br/>
      </w:r>
      <w:r>
        <w:rPr>
          <w:rFonts w:hint="eastAsia"/>
        </w:rPr>
        <w:t>　　表 4： 多点定位系统主要企业列表</w:t>
      </w:r>
      <w:r>
        <w:rPr>
          <w:rFonts w:hint="eastAsia"/>
        </w:rPr>
        <w:br/>
      </w:r>
      <w:r>
        <w:rPr>
          <w:rFonts w:hint="eastAsia"/>
        </w:rPr>
        <w:t>　　表 5： 航空通信系统主要企业列表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全球市场不同产品类型民航监视设备销售额及增长率对比（2019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全球不同产品类型民航监视设备销售额列表（2019-2024）&amp;（百万美元）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全球不同产品类型民航监视设备销售额市场份额列表（2019-2024）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全球不同产品类型民航监视设备销售额预测（2025-2030）&amp;（百万美元）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全球不同产品类型民航监视设备销售额市场份额预测（2025-2030）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中国不同产品类型民航监视设备销售额列表（2019-2024）&amp;（百万美元）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中国不同产品类型民航监视设备销售额市场份额列表（2019-2024）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14： 中国不同产品类型民航监视设备销售额预测（2025-2030）&amp;（百万美元）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中国不同产品类型民航监视设备销售额市场份额预测（2025-2030）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16： 全球市场不同应用民航监视设备销售额及增长率对比（2019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全球不同应用民航监视设备销售额列表（2019-2024）&amp;（百万美元）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全球不同应用民航监视设备销售额市场份额列表（2019-2024）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全球不同应用民航监视设备销售额预测（2025-2030）&amp;（百万美元）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全球不同应用民航监视设备市场份额预测（2025-2030）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中国不同应用民航监视设备销售额列表（2019-2024）&amp;（百万美元）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中国不同应用民航监视设备销售额市场份额列表（2019-2024）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23： 中国不同应用民航监视设备销售额预测（2025-2030）&amp;（百万美元）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中国不同应用民航监视设备销售额市场份额预测（2025-2030）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25： 全球主要地区民航监视设备销售额：（2019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全球主要地区民航监视设备销售额列表（2019-2024年）&amp;（百万美元）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全球主要地区民航监视设备销售额及份额列表（2019-2024年）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28： 全球主要地区民航监视设备销售额列表预测（2025-2030）&amp;（百万美元）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全球主要地区民航监视设备销售额及份额列表预测（2025-2030）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30： 全球主要企业民航监视设备销售额（2019-2024）&amp;（百万美元）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全球主要企业民航监视设备销售额份额对比（2019-2024）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32： 2023年全球民航监视设备主要厂商市场地位（第一梯队、第二梯队和第三梯队）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2023年全球主要厂商民航监视设备收入排名（百万美元）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全球主要厂商民航监视设备总部及市场区域分布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全球主要厂商民航监视设备产品类型及应用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全球主要厂商民航监视设备商业化日期</w:t>
      </w:r>
      <w:r>
        <w:rPr>
          <w:rFonts w:hint="eastAsia"/>
        </w:rPr>
        <w:br/>
      </w:r>
      <w:r>
        <w:rPr>
          <w:rFonts w:hint="eastAsia"/>
        </w:rPr>
        <w:t>　　表 37： 全球民航监视设备市场投资、并购等现状分析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中国主要企业民航监视设备销售额列表（2019-2024）&amp;（百万美元）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中国主要企业民航监视设备销售额份额对比（2019-2024）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重点企业（14）公司信息、总部、民航监视设备市场地位以及主要的竞争对手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重点企业（14） 民航监视设备产品及服务介绍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重点企业（14） 民航监视设备收入及毛利率（2019-2024）&amp;（百万美元）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民航监视设备行业发展机遇及主要驱动因素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110： 民航监视设备行业发展面临的风险</w:t>
      </w:r>
      <w:r>
        <w:rPr>
          <w:rFonts w:hint="eastAsia"/>
        </w:rPr>
        <w:br/>
      </w:r>
      <w:r>
        <w:rPr>
          <w:rFonts w:hint="eastAsia"/>
        </w:rPr>
        <w:t>　　表 111： 民航监视设备行业政策分析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民航监视设备产品图片</w:t>
      </w:r>
      <w:r>
        <w:rPr>
          <w:rFonts w:hint="eastAsia"/>
        </w:rPr>
        <w:br/>
      </w:r>
      <w:r>
        <w:rPr>
          <w:rFonts w:hint="eastAsia"/>
        </w:rPr>
        <w:t>　　图 2： 全球市场民航监视设备市场规模（销售额），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全球民航监视设备市场销售额预测：（百万美元）&amp;（2019-2030）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中国市场民航监视设备销售额及未来趋势（2019-2030）&amp;（百万美元）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雷达系统 产品图片</w:t>
      </w:r>
      <w:r>
        <w:rPr>
          <w:rFonts w:hint="eastAsia"/>
        </w:rPr>
        <w:br/>
      </w:r>
      <w:r>
        <w:rPr>
          <w:rFonts w:hint="eastAsia"/>
        </w:rPr>
        <w:t>　　图 6： 全球雷达系统规模及增长率（2019-2030）&amp;（百万美元）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应答机系统产品图片</w:t>
      </w:r>
      <w:r>
        <w:rPr>
          <w:rFonts w:hint="eastAsia"/>
        </w:rPr>
        <w:br/>
      </w:r>
      <w:r>
        <w:rPr>
          <w:rFonts w:hint="eastAsia"/>
        </w:rPr>
        <w:t>　　图 8： 全球应答机系统规模及增长率（2019-2030）&amp;（百万美元）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自动相关监视系统产品图片</w:t>
      </w:r>
      <w:r>
        <w:rPr>
          <w:rFonts w:hint="eastAsia"/>
        </w:rPr>
        <w:br/>
      </w:r>
      <w:r>
        <w:rPr>
          <w:rFonts w:hint="eastAsia"/>
        </w:rPr>
        <w:t>　　图 10： 全球自动相关监视系统规模及增长率（2019-2030）&amp;（百万美元）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多点定位系统产品图片</w:t>
      </w:r>
      <w:r>
        <w:rPr>
          <w:rFonts w:hint="eastAsia"/>
        </w:rPr>
        <w:br/>
      </w:r>
      <w:r>
        <w:rPr>
          <w:rFonts w:hint="eastAsia"/>
        </w:rPr>
        <w:t>　　图 12： 全球多点定位系统规模及增长率（2019-2030）&amp;（百万美元）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航空通信系统产品图片</w:t>
      </w:r>
      <w:r>
        <w:rPr>
          <w:rFonts w:hint="eastAsia"/>
        </w:rPr>
        <w:br/>
      </w:r>
      <w:r>
        <w:rPr>
          <w:rFonts w:hint="eastAsia"/>
        </w:rPr>
        <w:t>　　图 14： 全球航空通信系统规模及增长率（2019-2030）&amp;（百万美元）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全球不同产品类型民航监视设备市场份额2023 &amp; 2030</w:t>
      </w:r>
      <w:r>
        <w:rPr>
          <w:rFonts w:hint="eastAsia"/>
        </w:rPr>
        <w:br/>
      </w:r>
      <w:r>
        <w:rPr>
          <w:rFonts w:hint="eastAsia"/>
        </w:rPr>
        <w:t>　　图 18： 全球不同产品类型民航监视设备市场份额2019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全球不同产品类型民航监视设备市场份额预测2025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20： 中国不同产品类型民航监视设备市场份额2019 &amp; 2023</w:t>
      </w:r>
      <w:r>
        <w:rPr>
          <w:rFonts w:hint="eastAsia"/>
        </w:rPr>
        <w:br/>
      </w:r>
      <w:r>
        <w:rPr>
          <w:rFonts w:hint="eastAsia"/>
        </w:rPr>
        <w:t>　　图 21： 中国不同产品类型民航监视设备市场份额预测2025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中小型机场</w:t>
      </w:r>
      <w:r>
        <w:rPr>
          <w:rFonts w:hint="eastAsia"/>
        </w:rPr>
        <w:br/>
      </w:r>
      <w:r>
        <w:rPr>
          <w:rFonts w:hint="eastAsia"/>
        </w:rPr>
        <w:t>　　图 23： 大型机场</w:t>
      </w:r>
      <w:r>
        <w:rPr>
          <w:rFonts w:hint="eastAsia"/>
        </w:rPr>
        <w:br/>
      </w:r>
      <w:r>
        <w:rPr>
          <w:rFonts w:hint="eastAsia"/>
        </w:rPr>
        <w:t>　　图 24： 全球不同应用民航监视设备市场份额2023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全球不同应用民航监视设备市场份额2019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全球主要地区民航监视设备销售额市场份额（2019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北美民航监视设备销售额及预测（2019-2030）&amp;（百万美元）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欧洲民航监视设备销售额及预测（2019-2030）&amp;（百万美元）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中国民航监视设备销售额及预测（2019-2030）&amp;（百万美元）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日本民航监视设备销售额及预测（2019-2030）&amp;（百万美元）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东南亚民航监视设备销售额及预测（2019-2030）&amp;（百万美元）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印度民航监视设备销售额及预测（2019-2030）&amp;（百万美元）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2023年全球前五大厂商民航监视设备市场份额</w:t>
      </w:r>
      <w:r>
        <w:rPr>
          <w:rFonts w:hint="eastAsia"/>
        </w:rPr>
        <w:br/>
      </w:r>
      <w:r>
        <w:rPr>
          <w:rFonts w:hint="eastAsia"/>
        </w:rPr>
        <w:t>　　图 34： 2023年全球民航监视设备第一梯队、第二梯队和第三梯队厂商及市场份额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民航监视设备全球领先企业SWOT分析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2023年中国排名前三和前五民航监视设备企业市场份额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9a4fa40e4d68" w:history="1">
        <w:r>
          <w:rPr>
            <w:rStyle w:val="Hyperlink"/>
          </w:rPr>
          <w:t>全球与中国民航监视设备市场研究及发展前景报告（2025-2030年）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c9a4fa40e4d68" w:history="1">
        <w:r>
          <w:rPr>
            <w:rStyle w:val="Hyperlink"/>
          </w:rPr>
          <w:t>https://www.20087.com/0/29/MinHangJianShiSheBeiDeXianZhuangYuFaZhanQianJing.html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4ce957b0d405a" w:history="1">
      <w:r>
        <w:rPr>
          <w:rStyle w:val="Hyperlink"/>
        </w:rPr>
        <w:t>全球与中国民航监视设备市场研究及发展前景报告（2025-2030年）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inHangJianShiSheBeiDeXianZhuangYuFaZhanQianJing.html" TargetMode="External" Id="Rd34c9a4fa40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inHangJianShiSheBeiDeXianZhuangYuFaZhanQianJing.html" TargetMode="External" Id="Rc524ce957b0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2024-11-27T02:25:10Z</dcterms:created>
  <dcterms:modified xsi:type="dcterms:W3CDTF">2024-11-27T03:25:10Z</dcterms:modified>
  <dc:subject>全球与中国民航监视设备市场研究及发展前景报告（2025-2030年）</dc:subject>
  <dc:title>全球与中国民航监视设备市场研究及发展前景报告（2025-2030年）</dc:title>
  <cp:keywords>全球与中国民航监视设备市场研究及发展前景报告（2025-2030年）</cp:keywords>
  <dc:description>全球与中国民航监视设备市场研究及发展前景报告（2025-2030年）</dc:description>
</cp:coreProperties>
</file>