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f18b1794a4e51" w:history="1">
              <w:r>
                <w:rPr>
                  <w:rStyle w:val="Hyperlink"/>
                </w:rPr>
                <w:t>2025-2031年中国气门挺柱市场深度调研与发展趋势分析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f18b1794a4e51" w:history="1">
              <w:r>
                <w:rPr>
                  <w:rStyle w:val="Hyperlink"/>
                </w:rPr>
                <w:t>2025-2031年中国气门挺柱市场深度调研与发展趋势分析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f18b1794a4e51" w:history="1">
                <w:r>
                  <w:rPr>
                    <w:rStyle w:val="Hyperlink"/>
                  </w:rPr>
                  <w:t>https://www.20087.com/0/99/QiMenTingZhuFaZhanQuShiYuCe.html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内燃机配气机构的重要组成部分，负责传递凸轮轴的动力，确保气门准确开启和关闭。现代发动机为了提高燃油效率和降低排放，气门挺柱的设计趋向于精密化和轻量化，采用高强度材料和精密加工技术，以减少摩擦损失和提升响应速度。随着发动机技术的不断进步，气门挺柱的性能要求也日益提高，促进了相关制造工艺的创新与发展。</w:t>
      </w:r>
      <w:r>
        <w:rPr>
          <w:rFonts w:hint="eastAsia"/>
        </w:rPr>
        <w:br/>
      </w:r>
      <w:r>
        <w:rPr>
          <w:rFonts w:hint="eastAsia"/>
        </w:rPr>
        <w:t>　　未来，气门挺柱将更加注重智能控制和适应性。随着电子控制单元（ECU）在发动机管理中的应用，气门挺柱将集成传感器和执行器，实现气门正时和升程的动态调整，从而优化发动机性能。同时，随着电动化趋势的加速，气门挺柱将面临在混合动力和电动车辆中的新挑战，需要研发适用于新型动力系统的气门挺柱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f18b1794a4e51" w:history="1">
        <w:r>
          <w:rPr>
            <w:rStyle w:val="Hyperlink"/>
          </w:rPr>
          <w:t>2025-2031年中国气门挺柱市场深度调研与发展趋势分析</w:t>
        </w:r>
      </w:hyperlink>
      <w:r>
        <w:rPr>
          <w:rFonts w:hint="eastAsia"/>
        </w:rPr>
        <w:t>》从产业链视角出发，系统分析了气门挺柱行业的市场现状与需求动态，详细解读了气门挺柱市场规模、价格波动及上下游影响因素。报告深入剖析了气门挺柱细分领域的发展特点，基于权威数据对市场前景及未来趋势进行了科学预测，同时揭示了气门挺柱重点企业的竞争格局与市场集中度变化。报告客观翔实地指出了气门挺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气门挺柱行业发展概述</w:t>
      </w:r>
      <w:r>
        <w:rPr>
          <w:rFonts w:hint="eastAsia"/>
        </w:rPr>
        <w:br/>
      </w:r>
      <w:r>
        <w:rPr>
          <w:rFonts w:hint="eastAsia"/>
        </w:rPr>
        <w:t>　　第一节 气门挺柱行业定义及分类</w:t>
      </w:r>
      <w:r>
        <w:rPr>
          <w:rFonts w:hint="eastAsia"/>
        </w:rPr>
        <w:br/>
      </w:r>
      <w:r>
        <w:rPr>
          <w:rFonts w:hint="eastAsia"/>
        </w:rPr>
        <w:t>　　第二节 气门挺柱行业特征分析</w:t>
      </w:r>
      <w:r>
        <w:rPr>
          <w:rFonts w:hint="eastAsia"/>
        </w:rPr>
        <w:br/>
      </w:r>
      <w:r>
        <w:rPr>
          <w:rFonts w:hint="eastAsia"/>
        </w:rPr>
        <w:t>　　第三节 气门挺柱行业产业链分析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中国气门挺柱配套市场深度解析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一、整车用气门挺柱市场综述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二、整车用气门挺柱配套需求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三、整车行业经营状况分析</w:t>
      </w:r>
      <w:r>
        <w:rPr>
          <w:rFonts w:hint="eastAsia"/>
        </w:rPr>
        <w:br/>
      </w:r>
      <w:r>
        <w:rPr>
          <w:rFonts w:hint="eastAsia"/>
        </w:rPr>
        <w:t>　　第二节 轿车配套用气门挺柱市场分析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一、轿车用气门挺柱市场综述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二、轿车用气门挺柱配套市场需求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一、客车用气门挺柱市场综述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二、大型客车用气门挺柱配套需求分析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五、微型客车气门挺柱配套需求分析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一、货车用气门挺柱市场综述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二、重型货车用气门挺柱配套需求分析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五、微型货车用气门挺柱配套需求分析</w:t>
      </w:r>
      <w:r>
        <w:rPr>
          <w:rFonts w:hint="eastAsia"/>
        </w:rPr>
        <w:br/>
      </w:r>
      <w:r>
        <w:rPr>
          <w:rFonts w:hint="eastAsia"/>
        </w:rPr>
        <w:t>　　第五节 SUV配套用气门挺柱市场分析</w:t>
      </w:r>
      <w:r>
        <w:rPr>
          <w:rFonts w:hint="eastAsia"/>
        </w:rPr>
        <w:br/>
      </w:r>
      <w:r>
        <w:rPr>
          <w:rFonts w:hint="eastAsia"/>
        </w:rPr>
        <w:t>　　　　一、SUV用气门挺柱市场综述</w:t>
      </w:r>
      <w:r>
        <w:rPr>
          <w:rFonts w:hint="eastAsia"/>
        </w:rPr>
        <w:br/>
      </w:r>
      <w:r>
        <w:rPr>
          <w:rFonts w:hint="eastAsia"/>
        </w:rPr>
        <w:t>　　　　二、SUV用气门挺柱配套需求分析</w:t>
      </w:r>
      <w:r>
        <w:rPr>
          <w:rFonts w:hint="eastAsia"/>
        </w:rPr>
        <w:br/>
      </w:r>
      <w:r>
        <w:rPr>
          <w:rFonts w:hint="eastAsia"/>
        </w:rPr>
        <w:t>　　第六节 MPV配套用气门挺柱关联阐述</w:t>
      </w:r>
      <w:r>
        <w:rPr>
          <w:rFonts w:hint="eastAsia"/>
        </w:rPr>
        <w:br/>
      </w:r>
      <w:r>
        <w:rPr>
          <w:rFonts w:hint="eastAsia"/>
        </w:rPr>
        <w:t>　　　　一、MPV用气门挺柱市场综述</w:t>
      </w:r>
      <w:r>
        <w:rPr>
          <w:rFonts w:hint="eastAsia"/>
        </w:rPr>
        <w:br/>
      </w:r>
      <w:r>
        <w:rPr>
          <w:rFonts w:hint="eastAsia"/>
        </w:rPr>
        <w:t>　　　　二、MPV用气门挺柱配套市场空间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皮卡配套用气门挺柱关联阐述</w:t>
      </w:r>
      <w:r>
        <w:rPr>
          <w:rFonts w:hint="eastAsia"/>
        </w:rPr>
        <w:br/>
      </w:r>
      <w:r>
        <w:rPr>
          <w:rFonts w:hint="eastAsia"/>
        </w:rPr>
        <w:t>　　　　一、皮卡用气门挺柱市场综述</w:t>
      </w:r>
      <w:r>
        <w:rPr>
          <w:rFonts w:hint="eastAsia"/>
        </w:rPr>
        <w:br/>
      </w:r>
      <w:r>
        <w:rPr>
          <w:rFonts w:hint="eastAsia"/>
        </w:rPr>
        <w:t>　　　　二、皮卡用气门挺柱配套需求分析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半挂牵引车用气门挺柱关联阐述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一、半挂牵引车用气门挺柱市场综述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二、半挂牵引车用气门挺柱配套需求分析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进、出口市场对气门挺柱需求分析</w:t>
      </w:r>
      <w:r>
        <w:rPr>
          <w:rFonts w:hint="eastAsia"/>
        </w:rPr>
        <w:br/>
      </w:r>
      <w:r>
        <w:rPr>
          <w:rFonts w:hint="eastAsia"/>
        </w:rPr>
        <w:t>　　第一节 整车进、出口市场用气门挺柱所属行业相关数据列举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二、客车进、出口市场气门挺柱配套空间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三、货车进、出口市场气门挺柱配套空间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　　七、特种车进、出口市场气门挺柱配套空间</w:t>
      </w:r>
      <w:r>
        <w:rPr>
          <w:rFonts w:hint="eastAsia"/>
        </w:rPr>
        <w:br/>
      </w:r>
      <w:r>
        <w:rPr>
          <w:rFonts w:hint="eastAsia"/>
        </w:rPr>
        <w:t>　　第二节 汽车零部件进、出口市场用气门挺柱相关数据列举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中国气门挺柱售后市场分析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整车售后市场用气门挺柱所属行业相关数据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十一、私人微型货车保有量相关数据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十二、民用微型货车注册量相关数据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十三、民用各类货车报废量相关数据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其它汽车售后市场用气门挺柱相关数据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中国部分气门挺柱相关企业陈述</w:t>
      </w:r>
      <w:r>
        <w:rPr>
          <w:rFonts w:hint="eastAsia"/>
        </w:rPr>
        <w:br/>
      </w:r>
      <w:r>
        <w:rPr>
          <w:rFonts w:hint="eastAsia"/>
        </w:rPr>
        <w:t>　　第一节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第二节 上虞市内燃机配件有限公司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第三节 山东高强紧固件有限公司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第四节 四川安好精工机械有限责任公司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第五节 泰州市环太电器厂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第六节 江苏黄海汽配股份有限公司</w:t>
      </w:r>
      <w:r>
        <w:rPr>
          <w:rFonts w:hint="eastAsia"/>
        </w:rPr>
        <w:br/>
      </w:r>
      <w:r>
        <w:rPr>
          <w:rFonts w:hint="eastAsia"/>
        </w:rPr>
        <w:t>　　第七节 鄂州合欣内燃机配件制造公司</w:t>
      </w:r>
      <w:r>
        <w:rPr>
          <w:rFonts w:hint="eastAsia"/>
        </w:rPr>
        <w:br/>
      </w:r>
      <w:r>
        <w:rPr>
          <w:rFonts w:hint="eastAsia"/>
        </w:rPr>
        <w:t>　　第八节 株洲湘火炬机械制造有限责任公司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影响中国气门挺柱相关因素陈述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宏观环境对气门挺柱的影响陈述</w:t>
      </w:r>
      <w:r>
        <w:rPr>
          <w:rFonts w:hint="eastAsia"/>
        </w:rPr>
        <w:br/>
      </w:r>
      <w:r>
        <w:rPr>
          <w:rFonts w:hint="eastAsia"/>
        </w:rPr>
        <w:t>　　第二节 消费结构对气门挺柱的影响陈述</w:t>
      </w:r>
      <w:r>
        <w:rPr>
          <w:rFonts w:hint="eastAsia"/>
        </w:rPr>
        <w:br/>
      </w:r>
      <w:r>
        <w:rPr>
          <w:rFonts w:hint="eastAsia"/>
        </w:rPr>
        <w:t>　　第三节 能源行业对气门挺柱的影响陈述</w:t>
      </w:r>
      <w:r>
        <w:rPr>
          <w:rFonts w:hint="eastAsia"/>
        </w:rPr>
        <w:br/>
      </w:r>
      <w:r>
        <w:rPr>
          <w:rFonts w:hint="eastAsia"/>
        </w:rPr>
        <w:t>　　第四节 冶金行业对气门挺柱的影响陈述</w:t>
      </w:r>
      <w:r>
        <w:rPr>
          <w:rFonts w:hint="eastAsia"/>
        </w:rPr>
        <w:br/>
      </w:r>
      <w:r>
        <w:rPr>
          <w:rFonts w:hint="eastAsia"/>
        </w:rPr>
        <w:t>　　第五节 机械行业对气门挺柱的影响陈述</w:t>
      </w:r>
      <w:r>
        <w:rPr>
          <w:rFonts w:hint="eastAsia"/>
        </w:rPr>
        <w:br/>
      </w:r>
      <w:r>
        <w:rPr>
          <w:rFonts w:hint="eastAsia"/>
        </w:rPr>
        <w:t>　　第六节 加工设备对气门挺柱的影响陈述</w:t>
      </w:r>
      <w:r>
        <w:rPr>
          <w:rFonts w:hint="eastAsia"/>
        </w:rPr>
        <w:br/>
      </w:r>
      <w:r>
        <w:rPr>
          <w:rFonts w:hint="eastAsia"/>
        </w:rPr>
        <w:t>　　第七节 交通运输对气门挺柱的影响陈述</w:t>
      </w:r>
      <w:r>
        <w:rPr>
          <w:rFonts w:hint="eastAsia"/>
        </w:rPr>
        <w:br/>
      </w:r>
      <w:r>
        <w:rPr>
          <w:rFonts w:hint="eastAsia"/>
        </w:rPr>
        <w:t>　　第八节 旅游行业对气门挺柱的影响陈述</w:t>
      </w:r>
      <w:r>
        <w:rPr>
          <w:rFonts w:hint="eastAsia"/>
        </w:rPr>
        <w:br/>
      </w:r>
      <w:r>
        <w:rPr>
          <w:rFonts w:hint="eastAsia"/>
        </w:rPr>
        <w:t>　　第九节 政策法规对气门挺柱的影响陈述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中国气门挺柱市场运行趋势预测分析</w:t>
      </w:r>
      <w:r>
        <w:rPr>
          <w:rFonts w:hint="eastAsia"/>
        </w:rPr>
        <w:br/>
      </w:r>
      <w:r>
        <w:rPr>
          <w:rFonts w:hint="eastAsia"/>
        </w:rPr>
        <w:t>　　第一节 中国气门挺柱整体市场规模预测结果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中国货车气门挺柱配套市场需求规模预测结果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中国载客车气门挺柱维修市场需求规模预测结果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气门挺柱发展策略与投资建议</w:t>
      </w:r>
      <w:r>
        <w:rPr>
          <w:rFonts w:hint="eastAsia"/>
        </w:rPr>
        <w:br/>
      </w:r>
      <w:r>
        <w:rPr>
          <w:rFonts w:hint="eastAsia"/>
        </w:rPr>
        <w:t>　　第一节 气门挺柱存在问题分析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气门挺柱投资环境分析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气门挺柱竞争力培育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中智-林-：国外汽车配件行业经验借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f18b1794a4e51" w:history="1">
        <w:r>
          <w:rPr>
            <w:rStyle w:val="Hyperlink"/>
          </w:rPr>
          <w:t>2025-2031年中国气门挺柱市场深度调研与发展趋势分析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f18b1794a4e51" w:history="1">
        <w:r>
          <w:rPr>
            <w:rStyle w:val="Hyperlink"/>
          </w:rPr>
          <w:t>https://www.20087.com/0/99/QiMenTingZhuFaZhanQuShiYuCe.html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热点：气门液压挺柱更换步骤、气门挺柱图片、更换气门挺柱属于大修吗、气门挺柱的组成、发动机挺柱、气门挺柱坏了会怎么样、气门挺柱间隙调整方法、气门挺柱有哪两种?区别在哪里?、液压挺柱和气门挺柱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d1dca1b934180" w:history="1">
      <w:r>
        <w:rPr>
          <w:rStyle w:val="Hyperlink"/>
        </w:rPr>
        <w:t>2025-2031年中国气门挺柱市场深度调研与发展趋势分析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MenTingZhuFaZhanQuShiYuCe.html" TargetMode="External" Id="Rb09f18b1794a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MenTingZhuFaZhanQuShiYuCe.html" TargetMode="External" Id="R80dd1dca1b93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2025-01-17T06:56:00Z</dcterms:created>
  <dcterms:modified xsi:type="dcterms:W3CDTF">2025-01-17T07:56:00Z</dcterms:modified>
  <dc:subject>2025-2031年中国气门挺柱市场深度调研与发展趋势分析</dc:subject>
  <dc:title>2025-2031年中国气门挺柱市场深度调研与发展趋势分析</dc:title>
  <cp:keywords>2025-2031年中国气门挺柱市场深度调研与发展趋势分析</cp:keywords>
  <dc:description>2025-2031年中国气门挺柱市场深度调研与发展趋势分析</dc:description>
</cp:coreProperties>
</file>