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39774ff9e4357" w:history="1">
              <w:r>
                <w:rPr>
                  <w:rStyle w:val="Hyperlink"/>
                </w:rPr>
                <w:t>2025-2031年中国水晶振动器市场调研与发展前景分析报告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39774ff9e4357" w:history="1">
              <w:r>
                <w:rPr>
                  <w:rStyle w:val="Hyperlink"/>
                </w:rPr>
                <w:t>2025-2031年中国水晶振动器市场调研与发展前景分析报告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39774ff9e4357" w:history="1">
                <w:r>
                  <w:rPr>
                    <w:rStyle w:val="Hyperlink"/>
                  </w:rPr>
                  <w:t>https://www.20087.com/0/69/ShuiJingZhenDongQiFaZhanQuShi.html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振动器，也称石英振动器，是电子设备中用于提供精确时钟信号的关键组件。近年来，随着微电子技术的进步，水晶振动器的尺寸不断缩小，精度和稳定性不断提高。同时，智能频率控制和温度补偿技术的应用，使得水晶振动器在更广泛的温度范围内保持稳定的频率输出，满足了高精度计时和同步通信的需求。</w:t>
      </w:r>
      <w:r>
        <w:rPr>
          <w:rFonts w:hint="eastAsia"/>
        </w:rPr>
        <w:br/>
      </w:r>
      <w:r>
        <w:rPr>
          <w:rFonts w:hint="eastAsia"/>
        </w:rPr>
        <w:t>　　未来，水晶振动器的发展将更加注重集成化和高性能。通过将水晶振动器与集成电路高度集成，实现更紧凑的封装，适合于可穿戴设备和物联网应用。同时，采用更先进的材料和工艺，如纳米技术和薄膜沉积，开发具有更高频率稳定性和更低相位噪声的水晶振动器，以支持5G通信、卫星导航和量子计算等前沿技术的需求。此外，随着环保法规的趋严，开发低功耗和可回收的水晶振动器将成为行业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f39774ff9e4357" w:history="1">
        <w:r>
          <w:rPr>
            <w:rStyle w:val="Hyperlink"/>
          </w:rPr>
          <w:t>2025-2031年中国水晶振动器市场调研与发展前景分析报告</w:t>
        </w:r>
      </w:hyperlink>
      <w:r>
        <w:rPr>
          <w:rFonts w:hint="eastAsia"/>
        </w:rPr>
        <w:t>深入调研分析了我国水晶振动器行业的现状、市场规模、竞争格局以及所面临的风险与机遇。该报告结合水晶振动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世界水晶振动器行业发展情况分析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世界水晶振动器行业分析</w:t>
      </w:r>
      <w:r>
        <w:rPr>
          <w:rFonts w:hint="eastAsia"/>
        </w:rPr>
        <w:br/>
      </w:r>
      <w:r>
        <w:rPr>
          <w:rFonts w:hint="eastAsia"/>
        </w:rPr>
        <w:t>　　　　一、世界水晶振动器行业特点</w:t>
      </w:r>
      <w:r>
        <w:rPr>
          <w:rFonts w:hint="eastAsia"/>
        </w:rPr>
        <w:br/>
      </w:r>
      <w:r>
        <w:rPr>
          <w:rFonts w:hint="eastAsia"/>
        </w:rPr>
        <w:t>　　　　二、世界水晶振动器产能状况</w:t>
      </w:r>
      <w:r>
        <w:rPr>
          <w:rFonts w:hint="eastAsia"/>
        </w:rPr>
        <w:br/>
      </w:r>
      <w:r>
        <w:rPr>
          <w:rFonts w:hint="eastAsia"/>
        </w:rPr>
        <w:t>　　　　三、世界水晶振动器行业动态</w:t>
      </w:r>
      <w:r>
        <w:rPr>
          <w:rFonts w:hint="eastAsia"/>
        </w:rPr>
        <w:br/>
      </w:r>
      <w:r>
        <w:rPr>
          <w:rFonts w:hint="eastAsia"/>
        </w:rPr>
        <w:t>　　　　四、世界水晶振动器行业动态</w:t>
      </w:r>
      <w:r>
        <w:rPr>
          <w:rFonts w:hint="eastAsia"/>
        </w:rPr>
        <w:br/>
      </w:r>
      <w:r>
        <w:rPr>
          <w:rFonts w:hint="eastAsia"/>
        </w:rPr>
        <w:t>　　第二节 世界水晶振动器市场分析</w:t>
      </w:r>
      <w:r>
        <w:rPr>
          <w:rFonts w:hint="eastAsia"/>
        </w:rPr>
        <w:br/>
      </w:r>
      <w:r>
        <w:rPr>
          <w:rFonts w:hint="eastAsia"/>
        </w:rPr>
        <w:t>　　　　一、世界水晶振动器生产分布</w:t>
      </w:r>
      <w:r>
        <w:rPr>
          <w:rFonts w:hint="eastAsia"/>
        </w:rPr>
        <w:br/>
      </w:r>
      <w:r>
        <w:rPr>
          <w:rFonts w:hint="eastAsia"/>
        </w:rPr>
        <w:t>　　　　二、世界水晶振动器消费情况</w:t>
      </w:r>
      <w:r>
        <w:rPr>
          <w:rFonts w:hint="eastAsia"/>
        </w:rPr>
        <w:br/>
      </w:r>
      <w:r>
        <w:rPr>
          <w:rFonts w:hint="eastAsia"/>
        </w:rPr>
        <w:t>　　　　三、世界水晶振动器消费结构</w:t>
      </w:r>
      <w:r>
        <w:rPr>
          <w:rFonts w:hint="eastAsia"/>
        </w:rPr>
        <w:br/>
      </w:r>
      <w:r>
        <w:rPr>
          <w:rFonts w:hint="eastAsia"/>
        </w:rPr>
        <w:t>　　　　四、世界水晶振动器价格分析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2019-2024年中外水晶振动器市场对比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中国水晶振动器行业供给情况分析及趋势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2019-2024年中国水晶振动器行业市场供给分析</w:t>
      </w:r>
      <w:r>
        <w:rPr>
          <w:rFonts w:hint="eastAsia"/>
        </w:rPr>
        <w:br/>
      </w:r>
      <w:r>
        <w:rPr>
          <w:rFonts w:hint="eastAsia"/>
        </w:rPr>
        <w:t>　　　　一、水晶振动器整体供给情况分析</w:t>
      </w:r>
      <w:r>
        <w:rPr>
          <w:rFonts w:hint="eastAsia"/>
        </w:rPr>
        <w:br/>
      </w:r>
      <w:r>
        <w:rPr>
          <w:rFonts w:hint="eastAsia"/>
        </w:rPr>
        <w:t>　　　　二、水晶振动器重点区域供给分析</w:t>
      </w:r>
      <w:r>
        <w:rPr>
          <w:rFonts w:hint="eastAsia"/>
        </w:rPr>
        <w:br/>
      </w:r>
      <w:r>
        <w:rPr>
          <w:rFonts w:hint="eastAsia"/>
        </w:rPr>
        <w:t>　　第二节 水晶振动器行业供给关系因素分析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2025-2031年中国水晶振动器行业市场供给趋势</w:t>
      </w:r>
      <w:r>
        <w:rPr>
          <w:rFonts w:hint="eastAsia"/>
        </w:rPr>
        <w:br/>
      </w:r>
      <w:r>
        <w:rPr>
          <w:rFonts w:hint="eastAsia"/>
        </w:rPr>
        <w:t>　　　　一、水晶振动器整体供给情况趋势分析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二、水晶振动器重点区域供给趋势分析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三、影响未来水晶振动器供给的因素分析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2019-2024年中国水晶振动器行业发展概况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2019-2024年中国水晶振动器行业发展态势分析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2019-2024年中国水晶振动器行业发展特点分析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2019-2024年中国水晶振动器行业产量、需求情况分析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2019-2024年中国水晶振动器行业价格分析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2019-2024年中国水晶振动器行业整体运行状况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2019-2024年水晶振动器行业产销分析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2019-2024年水晶振动器行业盈利能力分析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2019-2024年水晶振动器行业偿债能力分析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2019-2024年水晶振动器行业营运能力分析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中国水晶振动器行业进出口市场分析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2019-2024年水晶振动器行业进出口特点分析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2019-2024年水晶振动器行业进出口量分析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2025-2031年水晶振动器行业进出口市场预测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2025-2031年水晶振动器行业投资价值（绩效）及行业发展预测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2019-2024年水晶振动器行业成长性分析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2019-2024年水晶振动器行业经营能力分析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2019-2024年水晶振动器行业盈利能力分析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2019-2024年水晶振动器行业偿债能力分析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2025-2031年我国水晶振动器行业产值预测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2025-2031年我国水晶振动器行业销售收入预测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2025-2031年我国水晶振动器行业总资产预测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2019-2024年中国水晶振动器产业重点区域运行分析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2019-2024年华东地区水晶振动器市场分析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2019-2024年华南地区水晶振动器市场分析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2019-2024年华中地区水晶振动器市场分析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2019-2024年华北地区水晶振动器市场分析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2019-2024年西北地区水晶振动器市场分析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2019-2024年西南地区水晶振动器市场分析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2019-2024年东北地区水晶振动器市场分析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2019-2024年中国水晶振动器行业重点企业竞争力分析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水晶振动器企业（一）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水晶振动器企业（二）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水晶振动器企业（三）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水晶振动器企业（四）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水晶振动器企业（五）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水晶振动器企业（六）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2024-2025年中国水晶振动器行业消费者偏好调查</w:t>
      </w:r>
      <w:r>
        <w:rPr>
          <w:rFonts w:hint="eastAsia"/>
        </w:rPr>
        <w:br/>
      </w:r>
      <w:r>
        <w:rPr>
          <w:rFonts w:hint="eastAsia"/>
        </w:rPr>
        <w:t>　　第一节 水晶振动器目标客户群体调查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水晶振动器的品牌市场调查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一、消费者对水晶振动器品牌认知度宏观调查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二、消费者对水晶振动器的品牌偏好调查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三、消费者对水晶振动器品牌的首要认知渠道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五、水晶振动器品牌忠诚度调查</w:t>
      </w:r>
      <w:r>
        <w:rPr>
          <w:rFonts w:hint="eastAsia"/>
        </w:rPr>
        <w:br/>
      </w:r>
      <w:r>
        <w:rPr>
          <w:rFonts w:hint="eastAsia"/>
        </w:rPr>
        <w:t>　　　　六、水晶振动器品牌市场占有率调查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中国水晶振动器行业投资策略分析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2019-2024年中国水晶振动器行业投资环境分析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2019-2024年中国水晶振动器行业投资收益分析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2019-2024年中国水晶振动器行业产品投资方向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2025-2031年中国水晶振动器行业投资收益预测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二、2025-2031年中国水晶振动器行业工业总产值预测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三、2025-2031年中国水晶振动器行业销售收入预测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四、2025-2031年中国水晶振动器行业利润总额预测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五、2025-2031年中国水晶振动器行业总资产预测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中国水晶振动器行业投资风险分析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中国水晶振动器行业内部风险分析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中国水晶振动器行业外部风险分析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二、水晶振动器行业政策环境风险分析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三、水晶振动器关联行业风险分析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水晶振动器行业发展趋势与投资战略研究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水晶振动器市场发展潜力分析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水晶振动器行业发展趋势分析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水晶振动器行业发展战略研究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水晶振动器市场预测及投资建议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2025-2031年水晶振动器市场规模及增长趋势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2025-2031年水晶振动器投资规模预测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2025-2031年水晶振动器市场盈利预测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水晶振动器项目投资建议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2019-2024年中国水晶振动器行业产能及增长趋势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2025-2031年中国水晶振动器行业产能预测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2019-2024年中国水晶振动器行业产量及增长趋势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2025-2031年中国水晶振动器行业产量预测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2019-2024年中国水晶振动器行业市场需求及增长情况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2025-2031年中国水晶振动器行业市场需求预测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2019-2024年中国水晶振动器行业利润及增长情况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**地区水晶振动器行业市场需求情况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2019-2024年中国水晶振动器行业进口量及增速统计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2019-2024年中国水晶振动器行业出口量及增速统计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水晶振动器重点企业经营情况分析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2025年水晶振动器行业壁垒</w:t>
      </w:r>
      <w:r>
        <w:rPr>
          <w:rFonts w:hint="eastAsia"/>
        </w:rPr>
        <w:br/>
      </w:r>
      <w:r>
        <w:rPr>
          <w:rFonts w:hint="eastAsia"/>
        </w:rPr>
        <w:t>　　图表 2025年水晶振动器市场前景分析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2025-2031年中国水晶振动器市场需求预测</w:t>
      </w:r>
      <w:r>
        <w:rPr>
          <w:rFonts w:hint="eastAsia"/>
        </w:rPr>
        <w:br/>
      </w:r>
      <w:r>
        <w:rPr>
          <w:rFonts w:hint="eastAsia"/>
        </w:rPr>
        <w:t>　　图表 2025年水晶振动器发展趋势预测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39774ff9e4357" w:history="1">
        <w:r>
          <w:rPr>
            <w:rStyle w:val="Hyperlink"/>
          </w:rPr>
          <w:t>2025-2031年中国水晶振动器市场调研与发展前景分析报告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39774ff9e4357" w:history="1">
        <w:r>
          <w:rPr>
            <w:rStyle w:val="Hyperlink"/>
          </w:rPr>
          <w:t>https://www.20087.com/0/69/ShuiJingZhenDongQiFaZhanQuShi.html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热点：振动水晶套是一次性的吗、水晶的震动800赫兹、震动水晶套、水晶的振动频率、水晶振荡频率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6b864f7a74686" w:history="1">
      <w:r>
        <w:rPr>
          <w:rStyle w:val="Hyperlink"/>
        </w:rPr>
        <w:t>2025-2031年中国水晶振动器市场调研与发展前景分析报告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uiJingZhenDongQiFaZhanQuShi.html" TargetMode="External" Id="R40f39774ff9e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uiJingZhenDongQiFaZhanQuShi.html" TargetMode="External" Id="R4646b864f7a7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2025-02-04T05:55:00Z</dcterms:created>
  <dcterms:modified xsi:type="dcterms:W3CDTF">2025-02-04T06:55:00Z</dcterms:modified>
  <dc:subject>2025-2031年中国水晶振动器市场调研与发展前景分析报告</dc:subject>
  <dc:title>2025-2031年中国水晶振动器市场调研与发展前景分析报告</dc:title>
  <cp:keywords>2025-2031年中国水晶振动器市场调研与发展前景分析报告</cp:keywords>
  <dc:description>2025-2031年中国水晶振动器市场调研与发展前景分析报告</dc:description>
</cp:coreProperties>
</file>