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695430c19e4e28" w:history="1">
              <w:r>
                <w:rPr>
                  <w:rStyle w:val="Hyperlink"/>
                </w:rPr>
                <w:t>2026-2032年中国沸腾干燥机行业市场调研及发展趋势预测报告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695430c19e4e28" w:history="1">
              <w:r>
                <w:rPr>
                  <w:rStyle w:val="Hyperlink"/>
                </w:rPr>
                <w:t>2026-2032年中国沸腾干燥机行业市场调研及发展趋势预测报告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0827390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695430c19e4e28" w:history="1">
                <w:r>
                  <w:rPr>
                    <w:rStyle w:val="Hyperlink"/>
                  </w:rPr>
                  <w:t>https://www.20087.com/0/39/FeiTengGanZaoJiHangYeFenXiBaoGao.html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沸腾干燥机是一种高效的干燥设备，在制药、化工、食品等行业有着广泛应用。新型沸腾干燥机在干燥效率、节能环保以及自动化控制等方面表现出色。从技术角度看，通过优化热风循环系统和物料分布方式，提高了干燥速度和均匀性，同时也减少了能耗。此外，随着智能化趋势的发展，沸腾干燥机越来越多地集成了先进的控制系统，能够实现精准的温度和湿度控制，从而保证干燥过程的稳定性和产品的质量。</w:t>
      </w:r>
      <w:r>
        <w:rPr>
          <w:rFonts w:hint="eastAsia"/>
        </w:rPr>
        <w:br/>
      </w:r>
      <w:r>
        <w:rPr>
          <w:rFonts w:hint="eastAsia"/>
        </w:rPr>
        <w:t>　　未来，沸腾干燥机市场预计将持续增长。市场调研网认为，一方面，随着对产品质量要求的提高，对高效、节能、环保型干燥设备的需求将不断增加。另一方面，随着工业4.0和智能制造的推进，沸腾干燥机将更加智能化，集成更多的传感技术和数据处理能力，实现远程监控和故障预警等功能，提高生产效率和设备的稳定性。此外，随着新材料技术的发展，沸腾干燥机的设计将更加多样化，以适应不同物料特性和特定应用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695430c19e4e28" w:history="1">
        <w:r>
          <w:rPr>
            <w:rStyle w:val="Hyperlink"/>
          </w:rPr>
          <w:t>2026-2032年中国沸腾干燥机行业市场调研及发展趋势预测报告</w:t>
        </w:r>
      </w:hyperlink>
      <w:r>
        <w:rPr>
          <w:rFonts w:hint="eastAsia"/>
        </w:rPr>
        <w:t>》，2025年沸腾干燥机行业市场规模达 亿元，预计2032年市场规模将达 亿元，期间年均复合增长率（CAGR）达 %。报告依托权威机构及相关协会的数据资料，全面解析了沸腾干燥机行业现状、市场需求及市场规模，系统梳理了沸腾干燥机产业链结构、价格趋势及各细分市场动态。报告对沸腾干燥机市场前景与发展趋势进行了科学预测，重点分析了品牌竞争格局、市场集中度及主要企业的经营表现。同时，通过SWOT分析揭示了沸腾干燥机行业面临的机遇与风险，为沸腾干燥机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沸腾干燥机行业概述</w:t>
      </w:r>
      <w:r>
        <w:rPr>
          <w:rFonts w:hint="eastAsia"/>
        </w:rPr>
        <w:br/>
      </w:r>
      <w:r>
        <w:rPr>
          <w:rFonts w:hint="eastAsia"/>
        </w:rPr>
        <w:t>　　第一节 沸腾干燥机行业界定</w:t>
      </w:r>
      <w:r>
        <w:rPr>
          <w:rFonts w:hint="eastAsia"/>
        </w:rPr>
        <w:br/>
      </w:r>
      <w:r>
        <w:rPr>
          <w:rFonts w:hint="eastAsia"/>
        </w:rPr>
        <w:t>　　第二节 沸腾干燥机行业发展历程</w:t>
      </w:r>
      <w:r>
        <w:rPr>
          <w:rFonts w:hint="eastAsia"/>
        </w:rPr>
        <w:br/>
      </w:r>
      <w:r>
        <w:rPr>
          <w:rFonts w:hint="eastAsia"/>
        </w:rPr>
        <w:t>　　第三节 沸腾干燥机产业链分析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二、沸腾干燥机产业链模型分析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2025-2026年沸腾干燥机行业发展环境及政策分析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沸腾干燥机行业经济环境分析</w:t>
      </w:r>
      <w:r>
        <w:rPr>
          <w:rFonts w:hint="eastAsia"/>
        </w:rPr>
        <w:br/>
      </w:r>
      <w:r>
        <w:rPr>
          <w:rFonts w:hint="eastAsia"/>
        </w:rPr>
        <w:t>　　第二节 沸腾干燥机行业政策、法规、标准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2025-2026年沸腾干燥机行业技术发展现状及趋势分析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沸腾干燥机行业技术发展现状分析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国内外沸腾干燥机行业技术差异与原因</w:t>
      </w:r>
      <w:r>
        <w:rPr>
          <w:rFonts w:hint="eastAsia"/>
        </w:rPr>
        <w:br/>
      </w:r>
      <w:r>
        <w:rPr>
          <w:rFonts w:hint="eastAsia"/>
        </w:rPr>
        <w:t>　　第三节 沸腾干燥机行业技术发展方向、趋势预测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提升沸腾干燥机行业技术能力策略建议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中国沸腾干燥机行业供给与需求情况分析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2020-2025年中国沸腾干燥机行业市场规模</w:t>
      </w:r>
      <w:r>
        <w:rPr>
          <w:rFonts w:hint="eastAsia"/>
        </w:rPr>
        <w:br/>
      </w:r>
      <w:r>
        <w:rPr>
          <w:rFonts w:hint="eastAsia"/>
        </w:rPr>
        <w:t>　　第二节 中国沸腾干燥机行业产量情况分析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一、2020-2025年中国沸腾干燥机行业产量统计分析</w:t>
      </w:r>
      <w:r>
        <w:rPr>
          <w:rFonts w:hint="eastAsia"/>
        </w:rPr>
        <w:br/>
      </w:r>
      <w:r>
        <w:rPr>
          <w:rFonts w:hint="eastAsia"/>
        </w:rPr>
        <w:t>　　　　二、沸腾干燥机行业区域产量分析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三、2026-2032年中国沸腾干燥机行业产量预测分析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中国沸腾干燥机行业市场需求概况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一、2020-2025年中国沸腾干燥机行业需求情况分析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二、2026年沸腾干燥机行业市场需求特点分析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三、2026-2032年中国沸腾干燥机行业市场需求预测</w:t>
      </w:r>
      <w:r>
        <w:rPr>
          <w:rFonts w:hint="eastAsia"/>
        </w:rPr>
        <w:br/>
      </w:r>
      <w:r>
        <w:rPr>
          <w:rFonts w:hint="eastAsia"/>
        </w:rPr>
        <w:t>　　第四节 沸腾干燥机产业供需平衡状况分析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2020-2025年中国沸腾干燥机行业重点地区调研分析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一、中国沸腾干燥机行业重点区域市场结构调研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二、**地区沸腾干燥机市场调研分析</w:t>
      </w:r>
      <w:r>
        <w:rPr>
          <w:rFonts w:hint="eastAsia"/>
        </w:rPr>
        <w:br/>
      </w:r>
      <w:r>
        <w:rPr>
          <w:rFonts w:hint="eastAsia"/>
        </w:rPr>
        <w:t>　　　　三、**地区沸腾干燥机市场调研分析</w:t>
      </w:r>
      <w:r>
        <w:rPr>
          <w:rFonts w:hint="eastAsia"/>
        </w:rPr>
        <w:br/>
      </w:r>
      <w:r>
        <w:rPr>
          <w:rFonts w:hint="eastAsia"/>
        </w:rPr>
        <w:t>　　　　四、**地区沸腾干燥机市场调研分析</w:t>
      </w:r>
      <w:r>
        <w:rPr>
          <w:rFonts w:hint="eastAsia"/>
        </w:rPr>
        <w:br/>
      </w:r>
      <w:r>
        <w:rPr>
          <w:rFonts w:hint="eastAsia"/>
        </w:rPr>
        <w:t>　　　　五、**地区沸腾干燥机市场调研分析</w:t>
      </w:r>
      <w:r>
        <w:rPr>
          <w:rFonts w:hint="eastAsia"/>
        </w:rPr>
        <w:br/>
      </w:r>
      <w:r>
        <w:rPr>
          <w:rFonts w:hint="eastAsia"/>
        </w:rPr>
        <w:t>　　　　六、**地区沸腾干燥机市场调研分析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沸腾干燥机细分行业市场调研</w:t>
      </w:r>
      <w:r>
        <w:rPr>
          <w:rFonts w:hint="eastAsia"/>
        </w:rPr>
        <w:br/>
      </w:r>
      <w:r>
        <w:rPr>
          <w:rFonts w:hint="eastAsia"/>
        </w:rPr>
        <w:t>　　第一节 沸腾干燥机细分行业（一）调研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沸腾干燥机细分行业（二）调研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沸腾干燥机行业上、下游市场分析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沸腾干燥机行业上游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沸腾干燥机行业下游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沸腾干燥机行业竞争格局分析</w:t>
      </w:r>
      <w:r>
        <w:rPr>
          <w:rFonts w:hint="eastAsia"/>
        </w:rPr>
        <w:br/>
      </w:r>
      <w:r>
        <w:rPr>
          <w:rFonts w:hint="eastAsia"/>
        </w:rPr>
        <w:t>　　第一节 沸腾干燥机行业集中度分析</w:t>
      </w:r>
      <w:r>
        <w:rPr>
          <w:rFonts w:hint="eastAsia"/>
        </w:rPr>
        <w:br/>
      </w:r>
      <w:r>
        <w:rPr>
          <w:rFonts w:hint="eastAsia"/>
        </w:rPr>
        <w:t>　　　　一、沸腾干燥机市场集中度分析</w:t>
      </w:r>
      <w:r>
        <w:rPr>
          <w:rFonts w:hint="eastAsia"/>
        </w:rPr>
        <w:br/>
      </w:r>
      <w:r>
        <w:rPr>
          <w:rFonts w:hint="eastAsia"/>
        </w:rPr>
        <w:t>　　　　二、沸腾干燥机企业集中度分析</w:t>
      </w:r>
      <w:r>
        <w:rPr>
          <w:rFonts w:hint="eastAsia"/>
        </w:rPr>
        <w:br/>
      </w:r>
      <w:r>
        <w:rPr>
          <w:rFonts w:hint="eastAsia"/>
        </w:rPr>
        <w:t>　　　　三、沸腾干燥机区域集中度分析</w:t>
      </w:r>
      <w:r>
        <w:rPr>
          <w:rFonts w:hint="eastAsia"/>
        </w:rPr>
        <w:br/>
      </w:r>
      <w:r>
        <w:rPr>
          <w:rFonts w:hint="eastAsia"/>
        </w:rPr>
        <w:t>　　第二节 沸腾干燥机行业竞争格局分析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一、2025-2026年沸腾干燥机行业竞争分析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二、2025-2026年中外沸腾干燥机产品竞争分析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三、2020-2025年中国沸腾干燥机市场竞争分析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四、2026-2032年国内主要沸腾干燥机企业动向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沸腾干燥机行业重点企业竞争力分析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二、企业沸腾干燥机业务分析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二、企业沸腾干燥机业务分析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二、企业沸腾干燥机业务分析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二、企业沸腾干燥机业务分析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二、企业沸腾干燥机业务分析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二、企业沸腾干燥机业务分析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沸腾干燥机企业发展策略分析</w:t>
      </w:r>
      <w:r>
        <w:rPr>
          <w:rFonts w:hint="eastAsia"/>
        </w:rPr>
        <w:br/>
      </w:r>
      <w:r>
        <w:rPr>
          <w:rFonts w:hint="eastAsia"/>
        </w:rPr>
        <w:t>　　第一节 沸腾干燥机市场策略分析</w:t>
      </w:r>
      <w:r>
        <w:rPr>
          <w:rFonts w:hint="eastAsia"/>
        </w:rPr>
        <w:br/>
      </w:r>
      <w:r>
        <w:rPr>
          <w:rFonts w:hint="eastAsia"/>
        </w:rPr>
        <w:t>　　　　一、沸腾干燥机价格策略分析</w:t>
      </w:r>
      <w:r>
        <w:rPr>
          <w:rFonts w:hint="eastAsia"/>
        </w:rPr>
        <w:br/>
      </w:r>
      <w:r>
        <w:rPr>
          <w:rFonts w:hint="eastAsia"/>
        </w:rPr>
        <w:t>　　　　二、沸腾干燥机渠道策略分析</w:t>
      </w:r>
      <w:r>
        <w:rPr>
          <w:rFonts w:hint="eastAsia"/>
        </w:rPr>
        <w:br/>
      </w:r>
      <w:r>
        <w:rPr>
          <w:rFonts w:hint="eastAsia"/>
        </w:rPr>
        <w:t>　　第二节 沸腾干燥机销售策略分析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提高沸腾干燥机企业竞争力的策略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一、提高中国沸腾干燥机企业核心竞争力的对策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二、沸腾干燥机企业提升竞争力的主要方向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三、影响沸腾干燥机企业核心竞争力的因素及提升途径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四、提高沸腾干燥机企业竞争力的策略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对我国沸腾干燥机品牌的战略思考</w:t>
      </w:r>
      <w:r>
        <w:rPr>
          <w:rFonts w:hint="eastAsia"/>
        </w:rPr>
        <w:br/>
      </w:r>
      <w:r>
        <w:rPr>
          <w:rFonts w:hint="eastAsia"/>
        </w:rPr>
        <w:t>　　　　一、沸腾干燥机实施品牌战略的意义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二、沸腾干燥机企业品牌的现状分析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三、我国沸腾干燥机企业的品牌战略</w:t>
      </w:r>
      <w:r>
        <w:rPr>
          <w:rFonts w:hint="eastAsia"/>
        </w:rPr>
        <w:br/>
      </w:r>
      <w:r>
        <w:rPr>
          <w:rFonts w:hint="eastAsia"/>
        </w:rPr>
        <w:t>　　　　四、沸腾干燥机品牌战略管理的策略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沸腾干燥机行业投资风险与控制策略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沸腾干燥机行业风险分析</w:t>
      </w:r>
      <w:r>
        <w:rPr>
          <w:rFonts w:hint="eastAsia"/>
        </w:rPr>
        <w:br/>
      </w:r>
      <w:r>
        <w:rPr>
          <w:rFonts w:hint="eastAsia"/>
        </w:rPr>
        <w:t>　　　　一、沸腾干燥机市场竞争风险</w:t>
      </w:r>
      <w:r>
        <w:rPr>
          <w:rFonts w:hint="eastAsia"/>
        </w:rPr>
        <w:br/>
      </w:r>
      <w:r>
        <w:rPr>
          <w:rFonts w:hint="eastAsia"/>
        </w:rPr>
        <w:t>　　　　二、沸腾干燥机原材料压力风险分析</w:t>
      </w:r>
      <w:r>
        <w:rPr>
          <w:rFonts w:hint="eastAsia"/>
        </w:rPr>
        <w:br/>
      </w:r>
      <w:r>
        <w:rPr>
          <w:rFonts w:hint="eastAsia"/>
        </w:rPr>
        <w:t>　　　　三、沸腾干燥机技术风险分析</w:t>
      </w:r>
      <w:r>
        <w:rPr>
          <w:rFonts w:hint="eastAsia"/>
        </w:rPr>
        <w:br/>
      </w:r>
      <w:r>
        <w:rPr>
          <w:rFonts w:hint="eastAsia"/>
        </w:rPr>
        <w:t>　　　　四、沸腾干燥机政策和体制风险</w:t>
      </w:r>
      <w:r>
        <w:rPr>
          <w:rFonts w:hint="eastAsia"/>
        </w:rPr>
        <w:br/>
      </w:r>
      <w:r>
        <w:rPr>
          <w:rFonts w:hint="eastAsia"/>
        </w:rPr>
        <w:t>　　　　五、沸腾干燥机行业进入退出风险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2026-2032年沸腾干燥机行业投资风险及控制策略分析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一、沸腾干燥机市场风险及控制策略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二、沸腾干燥机行业政策风险及控制策略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三、沸腾干燥机行业经营风险及控制策略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四、沸腾干燥机同业竞争风险及控制策略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五、沸腾干燥机行业其他风险及控制策略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2026-2032年中国沸腾干燥机行业发展战略与规划分析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2025-2026年中国沸腾干燥机业投资概况</w:t>
      </w:r>
      <w:r>
        <w:rPr>
          <w:rFonts w:hint="eastAsia"/>
        </w:rPr>
        <w:br/>
      </w:r>
      <w:r>
        <w:rPr>
          <w:rFonts w:hint="eastAsia"/>
        </w:rPr>
        <w:t>　　　　一、沸腾干燥机业投资特点分析</w:t>
      </w:r>
      <w:r>
        <w:rPr>
          <w:rFonts w:hint="eastAsia"/>
        </w:rPr>
        <w:br/>
      </w:r>
      <w:r>
        <w:rPr>
          <w:rFonts w:hint="eastAsia"/>
        </w:rPr>
        <w:t>　　　　二、沸腾干燥机业投资政策分析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2026-2032年中国沸腾干燥机行业投资机会分析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2026-2032年中国沸腾干燥机行业投资风险分析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中~智林~－专家投资建议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沸腾干燥机行业历程</w:t>
      </w:r>
      <w:r>
        <w:rPr>
          <w:rFonts w:hint="eastAsia"/>
        </w:rPr>
        <w:br/>
      </w:r>
      <w:r>
        <w:rPr>
          <w:rFonts w:hint="eastAsia"/>
        </w:rPr>
        <w:t>　　图表 沸腾干燥机行业生命周期</w:t>
      </w:r>
      <w:r>
        <w:rPr>
          <w:rFonts w:hint="eastAsia"/>
        </w:rPr>
        <w:br/>
      </w:r>
      <w:r>
        <w:rPr>
          <w:rFonts w:hint="eastAsia"/>
        </w:rPr>
        <w:t>　　图表 沸腾干燥机行业产业链分析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2020-2025年中国沸腾干燥机行业市场规模及增长情况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2020-2025年沸腾干燥机行业市场容量分析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2020-2025年中国沸腾干燥机行业产能统计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2020-2025年中国沸腾干燥机行业产量及增长趋势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2020-2025年中国沸腾干燥机市场需求量及增速统计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2026年中国沸腾干燥机行业需求领域分布格局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2020-2025年中国沸腾干燥机行业销售收入分析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2020-2025年中国沸腾干燥机行业盈利情况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2020-2025年中国沸腾干燥机行业利润总额统计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2020-2025年中国沸腾干燥机进口数量分析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2020-2025年中国沸腾干燥机进口金额分析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2020-2025年中国沸腾干燥机出口数量分析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2020-2025年中国沸腾干燥机出口金额分析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2026年中国沸腾干燥机进口国家及地区分析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2026年中国沸腾干燥机出口国家及地区分析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2020-2025年中国沸腾干燥机行业企业数量情况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2020-2025年中国沸腾干燥机行业企业平均规模情况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**地区沸腾干燥机市场规模及增长情况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**地区沸腾干燥机行业市场需求情况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**地区沸腾干燥机市场规模及增长情况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**地区沸腾干燥机行业市场需求情况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**地区沸腾干燥机市场规模及增长情况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**地区沸腾干燥机行业市场需求情况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**地区沸腾干燥机市场规模及增长情况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**地区沸腾干燥机行业市场需求情况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沸腾干燥机重点企业（一）基本信息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沸腾干燥机重点企业（一）经营情况分析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沸腾干燥机重点企业（一）主要经济指标情况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沸腾干燥机重点企业（一）盈利能力情况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沸腾干燥机重点企业（一）偿债能力情况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沸腾干燥机重点企业（一）运营能力情况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沸腾干燥机重点企业（一）成长能力情况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沸腾干燥机重点企业（二）基本信息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沸腾干燥机重点企业（二）经营情况分析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沸腾干燥机重点企业（二）主要经济指标情况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沸腾干燥机重点企业（二）盈利能力情况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沸腾干燥机重点企业（二）偿债能力情况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沸腾干燥机重点企业（二）运营能力情况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沸腾干燥机重点企业（二）成长能力情况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沸腾干燥机重点企业（三）基本信息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沸腾干燥机重点企业（三）经营情况分析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沸腾干燥机重点企业（三）主要经济指标情况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沸腾干燥机重点企业（三）盈利能力情况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沸腾干燥机重点企业（三）偿债能力情况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沸腾干燥机重点企业（三）运营能力情况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沸腾干燥机重点企业（三）成长能力情况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2026-2032年中国沸腾干燥机行业产能预测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2026-2032年中国沸腾干燥机行业产量预测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2026-2032年中国沸腾干燥机市场需求量预测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2026-2032年中国沸腾干燥机行业供需平衡预测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2026-2032年中国沸腾干燥机行业市场容量预测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2026-2032年中国沸腾干燥机行业市场规模预测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2026年中国沸腾干燥机市场前景分析</w:t>
      </w:r>
      <w:r>
        <w:rPr>
          <w:rFonts w:hint="eastAsia"/>
        </w:rPr>
        <w:br/>
      </w:r>
      <w:r>
        <w:rPr>
          <w:rFonts w:hint="eastAsia"/>
        </w:rPr>
        <w:t>　　图表 2026年中国沸腾干燥机发展趋势预测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695430c19e4e28" w:history="1">
        <w:r>
          <w:rPr>
            <w:rStyle w:val="Hyperlink"/>
          </w:rPr>
          <w:t>2026-2032年中国沸腾干燥机行业市场调研及发展趋势预测报告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0827390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695430c19e4e28" w:history="1">
        <w:r>
          <w:rPr>
            <w:rStyle w:val="Hyperlink"/>
          </w:rPr>
          <w:t>https://www.20087.com/0/39/FeiTengGanZaoJiHangYeFenXiBaoGao.html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热点：球磨机的型号和参数价格、沸腾干燥机结构简图、沸腾干燥机的工作原理、沸腾干燥机设备、100公斤蒸汽发生器、沸腾干燥机操作规程、沸腾干燥机结构简图、沸腾干燥机生产商、mvr与三效蒸发的区别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862e275b7646ca" w:history="1">
      <w:r>
        <w:rPr>
          <w:rStyle w:val="Hyperlink"/>
        </w:rPr>
        <w:t>2026-2032年中国沸腾干燥机行业市场调研及发展趋势预测报告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9/FeiTengGanZaoJiHangYeFenXiBaoGao.html" TargetMode="External" Id="R96695430c19e4e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9/FeiTengGanZaoJiHangYeFenXiBaoGao.html" TargetMode="External" Id="R43862e275b7646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2026-02-18T04:44:00Z</dcterms:created>
  <dcterms:modified xsi:type="dcterms:W3CDTF">2026-02-18T05:44:00Z</dcterms:modified>
  <dc:subject>2026-2032年中国沸腾干燥机行业市场调研及发展趋势预测报告</dc:subject>
  <dc:title>2026-2032年中国沸腾干燥机行业市场调研及发展趋势预测报告</dc:title>
  <cp:keywords>2026-2032年中国沸腾干燥机行业市场调研及发展趋势预测报告</cp:keywords>
  <dc:description>2026-2032年中国沸腾干燥机行业市场调研及发展趋势预测报告</dc:description>
</cp:coreProperties>
</file>