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83998098742dc" w:history="1">
              <w:r>
                <w:rPr>
                  <w:rStyle w:val="Hyperlink"/>
                </w:rPr>
                <w:t>2026-2032年中国液压机行业调研与发展趋势报告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83998098742dc" w:history="1">
              <w:r>
                <w:rPr>
                  <w:rStyle w:val="Hyperlink"/>
                </w:rPr>
                <w:t>2026-2032年中国液压机行业调研与发展趋势报告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83998098742dc" w:history="1">
                <w:r>
                  <w:rPr>
                    <w:rStyle w:val="Hyperlink"/>
                  </w:rPr>
                  <w:t>https://www.20087.com/0/69/YeYaJiHangYeFaZhanQuShi.html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作为工业制造领域的核心设备之一，广泛应用于金属成型、塑料加工、木材压制等多个行业。目前，液压机技术正逐步向高精度、高效能、智能化方向发展，集成先进的传感器技术和控制算法，实现精准的压力控制与过程自动化。液压元件的标准化与模块化设计，提升了设备的通用性和维护便利性，同时降低了制造成本。</w:t>
      </w:r>
      <w:r>
        <w:rPr>
          <w:rFonts w:hint="eastAsia"/>
        </w:rPr>
        <w:br/>
      </w:r>
      <w:r>
        <w:rPr>
          <w:rFonts w:hint="eastAsia"/>
        </w:rPr>
        <w:t>　　未来液压机行业将更加侧重于节能减排和环保材料的应用，研发低能耗、低噪音的产品，以应对全球对可持续发展的要求。智能化和数字化转型将成为重要趋势，通过物联网技术与大数据分析，液压机将能够自我诊断、预测维护，并与生产系统深度融合，实现智能制造的无缝对接。此外，随着新材料和新工艺的涌现，液压机将被赋予更多定制化和多功能化的能力，以满足日益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83998098742dc" w:history="1">
        <w:r>
          <w:rPr>
            <w:rStyle w:val="Hyperlink"/>
          </w:rPr>
          <w:t>2026-2032年中国液压机行业调研与发展趋势报告</w:t>
        </w:r>
      </w:hyperlink>
      <w:r>
        <w:rPr>
          <w:rFonts w:hint="eastAsia"/>
        </w:rPr>
        <w:t>》基于国家统计局及液压机行业协会的权威数据，全面调研了液压机行业的市场规模、市场需求、产业链结构及价格变动，并对液压机细分市场进行了深入分析。报告详细剖析了液压机市场竞争格局，重点关注品牌影响力及重点企业的运营表现，同时科学预测了液压机市场前景与发展趋势，识别了行业潜在的风险与机遇。通过专业、科学的研究方法，报告为液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液压机行业相关概述</w:t>
      </w:r>
      <w:r>
        <w:rPr>
          <w:rFonts w:hint="eastAsia"/>
        </w:rPr>
        <w:br/>
      </w:r>
      <w:r>
        <w:rPr>
          <w:rFonts w:hint="eastAsia"/>
        </w:rPr>
        <w:t>　　　　一、液压机行业定义及特点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1、液压机行业定义</w:t>
      </w:r>
      <w:r>
        <w:rPr>
          <w:rFonts w:hint="eastAsia"/>
        </w:rPr>
        <w:br/>
      </w:r>
      <w:r>
        <w:rPr>
          <w:rFonts w:hint="eastAsia"/>
        </w:rPr>
        <w:t>　　　　　　2、液压机行业特点</w:t>
      </w:r>
      <w:r>
        <w:rPr>
          <w:rFonts w:hint="eastAsia"/>
        </w:rPr>
        <w:br/>
      </w:r>
      <w:r>
        <w:rPr>
          <w:rFonts w:hint="eastAsia"/>
        </w:rPr>
        <w:t>　　　　二、液压机行业经营模式分析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1、液压机生产模式</w:t>
      </w:r>
      <w:r>
        <w:rPr>
          <w:rFonts w:hint="eastAsia"/>
        </w:rPr>
        <w:br/>
      </w:r>
      <w:r>
        <w:rPr>
          <w:rFonts w:hint="eastAsia"/>
        </w:rPr>
        <w:t>　　　　　　2、液压机采购模式</w:t>
      </w:r>
      <w:r>
        <w:rPr>
          <w:rFonts w:hint="eastAsia"/>
        </w:rPr>
        <w:br/>
      </w:r>
      <w:r>
        <w:rPr>
          <w:rFonts w:hint="eastAsia"/>
        </w:rPr>
        <w:t>　　　　　　3、液压机销售模式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提高我国液压机技术的对策</w:t>
      </w:r>
      <w:r>
        <w:rPr>
          <w:rFonts w:hint="eastAsia"/>
        </w:rPr>
        <w:br/>
      </w:r>
      <w:r>
        <w:rPr>
          <w:rFonts w:hint="eastAsia"/>
        </w:rPr>
        <w:t>　　第四节 我国液压机研发、设计发展趋势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三、液压机区域集中度分析</w:t>
      </w:r>
      <w:r>
        <w:rPr>
          <w:rFonts w:hint="eastAsia"/>
        </w:rPr>
        <w:br/>
      </w:r>
      <w:r>
        <w:rPr>
          <w:rFonts w:hint="eastAsia"/>
        </w:rPr>
        <w:t>　　第二节 液压机行业竞争格局分析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液压机市场策略分析</w:t>
      </w:r>
      <w:r>
        <w:rPr>
          <w:rFonts w:hint="eastAsia"/>
        </w:rPr>
        <w:br/>
      </w:r>
      <w:r>
        <w:rPr>
          <w:rFonts w:hint="eastAsia"/>
        </w:rPr>
        <w:t>　　　　一、液压机价格策略分析</w:t>
      </w:r>
      <w:r>
        <w:rPr>
          <w:rFonts w:hint="eastAsia"/>
        </w:rPr>
        <w:br/>
      </w:r>
      <w:r>
        <w:rPr>
          <w:rFonts w:hint="eastAsia"/>
        </w:rPr>
        <w:t>　　　　二、液压机渠道策略分析</w:t>
      </w:r>
      <w:r>
        <w:rPr>
          <w:rFonts w:hint="eastAsia"/>
        </w:rPr>
        <w:br/>
      </w:r>
      <w:r>
        <w:rPr>
          <w:rFonts w:hint="eastAsia"/>
        </w:rPr>
        <w:t>　　第二节 液压机销售策略分析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一、做好液压机产品导入</w:t>
      </w:r>
      <w:r>
        <w:rPr>
          <w:rFonts w:hint="eastAsia"/>
        </w:rPr>
        <w:br/>
      </w:r>
      <w:r>
        <w:rPr>
          <w:rFonts w:hint="eastAsia"/>
        </w:rPr>
        <w:t>　　　　二、做好液压机产品组合和产品线决策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中智-林-中国液压机行业多元化经营战略的可行性分析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液压机行业历程</w:t>
      </w:r>
      <w:r>
        <w:rPr>
          <w:rFonts w:hint="eastAsia"/>
        </w:rPr>
        <w:br/>
      </w:r>
      <w:r>
        <w:rPr>
          <w:rFonts w:hint="eastAsia"/>
        </w:rPr>
        <w:t>　　图表 液压机行业生命周期</w:t>
      </w:r>
      <w:r>
        <w:rPr>
          <w:rFonts w:hint="eastAsia"/>
        </w:rPr>
        <w:br/>
      </w:r>
      <w:r>
        <w:rPr>
          <w:rFonts w:hint="eastAsia"/>
        </w:rPr>
        <w:t>　　图表 液压机行业产业链分析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液压机企业信息</w:t>
      </w:r>
      <w:r>
        <w:rPr>
          <w:rFonts w:hint="eastAsia"/>
        </w:rPr>
        <w:br/>
      </w:r>
      <w:r>
        <w:rPr>
          <w:rFonts w:hint="eastAsia"/>
        </w:rPr>
        <w:t>　　图表 液压机企业经营情况分析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83998098742dc" w:history="1">
        <w:r>
          <w:rPr>
            <w:rStyle w:val="Hyperlink"/>
          </w:rPr>
          <w:t>2026-2032年中国液压机行业调研与发展趋势报告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83998098742dc" w:history="1">
        <w:r>
          <w:rPr>
            <w:rStyle w:val="Hyperlink"/>
          </w:rPr>
          <w:t>https://www.20087.com/0/69/YeYaJiHangYeFaZhanQuShi.html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热点：液压压力机、液压机厂家哪家好、液压机械、液压机械设备厂、半自动液压机、液压机动泵、液压机 百度百科、液压机是干什么的、工业液压机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d0d19b0ef4e59" w:history="1">
      <w:r>
        <w:rPr>
          <w:rStyle w:val="Hyperlink"/>
        </w:rPr>
        <w:t>2026-2032年中国液压机行业调研与发展趋势报告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eYaJiHangYeFaZhanQuShi.html" TargetMode="External" Id="Rc35839980987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eYaJiHangYeFaZhanQuShi.html" TargetMode="External" Id="Rf06d0d19b0ef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2025-10-09T07:36:00Z</dcterms:created>
  <dcterms:modified xsi:type="dcterms:W3CDTF">2025-10-09T08:36:00Z</dcterms:modified>
  <dc:subject>2026-2032年中国液压机行业调研与发展趋势报告</dc:subject>
  <dc:title>2026-2032年中国液压机行业调研与发展趋势报告</dc:title>
  <cp:keywords>2026-2032年中国液压机行业调研与发展趋势报告</cp:keywords>
  <dc:description>2026-2032年中国液压机行业调研与发展趋势报告</dc:description>
</cp:coreProperties>
</file>